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D8" w:rsidRDefault="005E23D8">
      <w:pPr>
        <w:adjustRightInd/>
        <w:rPr>
          <w:rFonts w:hAnsi="Times New Roman" w:cs="Times New Roman"/>
        </w:rPr>
      </w:pPr>
      <w:r>
        <w:rPr>
          <w:rFonts w:hint="eastAsia"/>
        </w:rPr>
        <w:t>共通第５号例示様式</w:t>
      </w:r>
    </w:p>
    <w:p w:rsidR="005E23D8" w:rsidRDefault="005E23D8">
      <w:pPr>
        <w:adjustRightInd/>
        <w:rPr>
          <w:rFonts w:hAnsi="Times New Roman" w:cs="Times New Roman"/>
        </w:rPr>
      </w:pPr>
    </w:p>
    <w:p w:rsidR="005E23D8" w:rsidRDefault="0011678A">
      <w:pPr>
        <w:adjustRightInd/>
        <w:spacing w:line="388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 w:rsidR="005E23D8">
        <w:rPr>
          <w:rFonts w:hAnsi="Times New Roman" w:cs="Times New Roman"/>
          <w:color w:val="auto"/>
        </w:rPr>
        <w:instrText>eq \o\ad(</w:instrText>
      </w:r>
      <w:r w:rsidR="005E23D8">
        <w:rPr>
          <w:rFonts w:hint="eastAsia"/>
          <w:sz w:val="28"/>
          <w:szCs w:val="28"/>
        </w:rPr>
        <w:instrText>温泉掘削許可申請他法令確認結果</w:instrText>
      </w:r>
      <w:r w:rsidR="005E23D8">
        <w:rPr>
          <w:rFonts w:hAnsi="Times New Roman" w:cs="Times New Roman"/>
          <w:color w:val="auto"/>
        </w:rPr>
        <w:instrText>,</w:instrText>
      </w:r>
      <w:r w:rsidR="005E23D8">
        <w:rPr>
          <w:rFonts w:hAnsi="Times New Roman" w:cs="Times New Roman" w:hint="eastAsia"/>
          <w:color w:val="auto"/>
        </w:rPr>
        <w:instrText xml:space="preserve">　　　　　　　　　　　　　　　　　　　　　　　</w:instrText>
      </w:r>
      <w:r w:rsidR="005E23D8"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 w:rsidR="005E23D8">
        <w:rPr>
          <w:rFonts w:hint="eastAsia"/>
          <w:sz w:val="28"/>
          <w:szCs w:val="28"/>
        </w:rPr>
        <w:t>温泉掘削許可申請他法令確認結果</w:t>
      </w:r>
      <w:r>
        <w:rPr>
          <w:rFonts w:hAnsi="Times New Roman" w:cs="Times New Roman"/>
          <w:color w:val="auto"/>
        </w:rPr>
        <w:fldChar w:fldCharType="end"/>
      </w:r>
    </w:p>
    <w:p w:rsidR="005E23D8" w:rsidRDefault="005E23D8">
      <w:pPr>
        <w:adjustRightInd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"/>
        <w:gridCol w:w="2644"/>
        <w:gridCol w:w="3364"/>
        <w:gridCol w:w="3243"/>
      </w:tblGrid>
      <w:tr w:rsidR="005E23D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>
            <w:pPr>
              <w:kinsoku w:val="0"/>
              <w:overflowPunct w:val="0"/>
              <w:spacing w:line="34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>
            <w:pPr>
              <w:kinsoku w:val="0"/>
              <w:overflowPunct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関　係　法　令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>
            <w:pPr>
              <w:kinsoku w:val="0"/>
              <w:overflowPunct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　轄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>
            <w:pPr>
              <w:kinsoku w:val="0"/>
              <w:overflowPunct w:val="0"/>
              <w:spacing w:line="34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結　果</w:t>
            </w:r>
          </w:p>
        </w:tc>
      </w:tr>
      <w:tr w:rsidR="005E23D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</w:pPr>
            <w:r>
              <w:rPr>
                <w:rFonts w:hint="eastAsia"/>
              </w:rPr>
              <w:t>既存温泉との位置関係</w:t>
            </w:r>
          </w:p>
          <w:p w:rsidR="005E23D8" w:rsidRP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保健所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</w:tr>
      <w:tr w:rsidR="005E23D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  <w:r>
              <w:t>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鉱業権設定の有無</w:t>
            </w:r>
          </w:p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Pr="000B110B" w:rsidRDefault="005E23D8" w:rsidP="00F40A1B">
            <w:pPr>
              <w:kinsoku w:val="0"/>
              <w:overflowPunct w:val="0"/>
              <w:rPr>
                <w:rFonts w:hAnsi="Times New Roman" w:cs="Times New Roman"/>
                <w:sz w:val="20"/>
                <w:szCs w:val="20"/>
              </w:rPr>
            </w:pPr>
            <w:r w:rsidRPr="000B110B">
              <w:rPr>
                <w:rFonts w:hint="eastAsia"/>
                <w:sz w:val="20"/>
                <w:szCs w:val="20"/>
              </w:rPr>
              <w:t>経済産業省関東経済産業局</w:t>
            </w:r>
          </w:p>
          <w:p w:rsidR="005E23D8" w:rsidRPr="000B110B" w:rsidRDefault="005E23D8" w:rsidP="00F40A1B">
            <w:pPr>
              <w:kinsoku w:val="0"/>
              <w:overflowPunct w:val="0"/>
              <w:rPr>
                <w:rFonts w:hAnsi="Times New Roman" w:cs="Times New Roman"/>
                <w:sz w:val="20"/>
                <w:szCs w:val="20"/>
              </w:rPr>
            </w:pPr>
            <w:r w:rsidRPr="000B110B">
              <w:rPr>
                <w:rFonts w:hint="eastAsia"/>
                <w:sz w:val="20"/>
                <w:szCs w:val="20"/>
              </w:rPr>
              <w:t>資源エネルギー環境部</w:t>
            </w:r>
            <w:r w:rsidR="000B110B" w:rsidRPr="000B110B">
              <w:rPr>
                <w:rFonts w:hint="eastAsia"/>
                <w:sz w:val="20"/>
                <w:szCs w:val="20"/>
              </w:rPr>
              <w:t>資</w:t>
            </w:r>
            <w:bookmarkStart w:id="0" w:name="_GoBack"/>
            <w:bookmarkEnd w:id="0"/>
            <w:r w:rsidR="000B110B" w:rsidRPr="000B110B">
              <w:rPr>
                <w:rFonts w:hint="eastAsia"/>
                <w:sz w:val="20"/>
                <w:szCs w:val="20"/>
              </w:rPr>
              <w:t>源・燃料</w:t>
            </w:r>
            <w:r w:rsidRPr="000B110B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</w:tr>
      <w:tr w:rsidR="005E23D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  <w:r>
              <w:t>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農地法</w:t>
            </w:r>
          </w:p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（地目が農地の場合）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市町村農業委員会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</w:tr>
      <w:tr w:rsidR="005E23D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  <w:r>
              <w:t>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地下水採取規制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千葉県環境生活部水質保全課</w:t>
            </w:r>
          </w:p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市町村地下水採取規制担当課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</w:tr>
      <w:tr w:rsidR="005E23D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  <w:r>
              <w:t>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森林法</w:t>
            </w:r>
          </w:p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県</w:t>
            </w:r>
            <w:r w:rsidR="00F40A1B" w:rsidRPr="00C948BD">
              <w:rPr>
                <w:rFonts w:hint="eastAsia"/>
                <w:color w:val="auto"/>
              </w:rPr>
              <w:t>林業事務所</w:t>
            </w:r>
          </w:p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市町村森林法担当課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</w:tr>
      <w:tr w:rsidR="005E23D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  <w: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</w:pPr>
            <w:r>
              <w:rPr>
                <w:rFonts w:hint="eastAsia"/>
              </w:rPr>
              <w:t>自然公園法</w:t>
            </w:r>
          </w:p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千葉県環境生活部自然保護課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</w:tr>
      <w:tr w:rsidR="005E23D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  <w:r>
              <w:t>7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鳥獣の保護及び</w:t>
            </w:r>
            <w:r w:rsidR="00F40A1B" w:rsidRPr="00C948BD">
              <w:rPr>
                <w:rFonts w:hint="eastAsia"/>
                <w:color w:val="auto"/>
              </w:rPr>
              <w:t>管理並びに</w:t>
            </w:r>
            <w:r>
              <w:rPr>
                <w:rFonts w:hint="eastAsia"/>
              </w:rPr>
              <w:t>狩猟の適正化に関する法律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千葉県環境生活部自然保護課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</w:tr>
      <w:tr w:rsidR="005E23D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  <w:r>
              <w:t>8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海岸法への抵触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千葉県県土整備部港湾課</w:t>
            </w:r>
          </w:p>
          <w:p w:rsidR="005E23D8" w:rsidRDefault="005E23D8" w:rsidP="00F40A1B">
            <w:pPr>
              <w:kinsoku w:val="0"/>
              <w:overflowPunct w:val="0"/>
            </w:pPr>
            <w:r>
              <w:rPr>
                <w:rFonts w:hint="eastAsia"/>
              </w:rPr>
              <w:t>千葉県農林水産部漁港課</w:t>
            </w:r>
          </w:p>
          <w:p w:rsidR="006759AC" w:rsidRPr="006759AC" w:rsidRDefault="006759AC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千葉県県土整備部河川環境課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</w:tr>
      <w:tr w:rsidR="005E23D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  <w:r>
              <w:t xml:space="preserve"> 9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</w:pPr>
            <w:r>
              <w:rPr>
                <w:rFonts w:hint="eastAsia"/>
              </w:rPr>
              <w:t>河川法への抵触</w:t>
            </w:r>
          </w:p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千葉県県土整備部河川</w:t>
            </w:r>
            <w:r w:rsidR="006759AC">
              <w:rPr>
                <w:rFonts w:hint="eastAsia"/>
              </w:rPr>
              <w:t>環境</w:t>
            </w:r>
            <w:r>
              <w:rPr>
                <w:rFonts w:hint="eastAsia"/>
              </w:rPr>
              <w:t>課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</w:tr>
      <w:tr w:rsidR="005E23D8" w:rsidTr="006759AC">
        <w:trPr>
          <w:trHeight w:val="7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</w:pPr>
            <w:r>
              <w:rPr>
                <w:rFonts w:hint="eastAsia"/>
              </w:rPr>
              <w:t>その他</w:t>
            </w:r>
          </w:p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D8" w:rsidRDefault="005E23D8" w:rsidP="00F40A1B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</w:tr>
    </w:tbl>
    <w:p w:rsidR="005E23D8" w:rsidRDefault="005E23D8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経済産業省関東経済産業局資源エネルギー環境部</w:t>
      </w:r>
      <w:r w:rsidR="00C6340A">
        <w:rPr>
          <w:rFonts w:hint="eastAsia"/>
        </w:rPr>
        <w:t>資源・燃料課</w:t>
      </w:r>
      <w:r>
        <w:rPr>
          <w:rFonts w:hint="eastAsia"/>
        </w:rPr>
        <w:t xml:space="preserve">　　</w:t>
      </w:r>
    </w:p>
    <w:p w:rsidR="005E23D8" w:rsidRDefault="005E23D8">
      <w:pPr>
        <w:adjustRightInd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>所在地：さいたま市中央区新都心１－１</w:t>
      </w:r>
    </w:p>
    <w:p w:rsidR="005E23D8" w:rsidRDefault="005E23D8">
      <w:pPr>
        <w:adjustRightInd/>
        <w:rPr>
          <w:rFonts w:hAnsi="Times New Roman" w:cs="Times New Roman"/>
        </w:rPr>
      </w:pPr>
      <w:r>
        <w:t xml:space="preserve">         </w:t>
      </w:r>
      <w:r>
        <w:rPr>
          <w:rFonts w:hint="eastAsia"/>
        </w:rPr>
        <w:t xml:space="preserve">　さいたま新都心合同庁舎１号館８階</w:t>
      </w:r>
    </w:p>
    <w:p w:rsidR="005E23D8" w:rsidRDefault="005E23D8">
      <w:pPr>
        <w:adjustRightInd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>電話：０４８－６００－０３７</w:t>
      </w:r>
      <w:r w:rsidR="00C6340A">
        <w:rPr>
          <w:rFonts w:hint="eastAsia"/>
        </w:rPr>
        <w:t>１</w:t>
      </w:r>
      <w:r>
        <w:rPr>
          <w:rFonts w:hint="eastAsia"/>
        </w:rPr>
        <w:t>～４</w:t>
      </w:r>
    </w:p>
    <w:p w:rsidR="005E23D8" w:rsidRDefault="005E23D8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結果欄には、確認した年月日及び確認した担当者氏名も記入すること。</w:t>
      </w:r>
    </w:p>
    <w:sectPr w:rsidR="005E23D8" w:rsidSect="00F40A1B">
      <w:footerReference w:type="default" r:id="rId6"/>
      <w:type w:val="continuous"/>
      <w:pgSz w:w="11906" w:h="16838"/>
      <w:pgMar w:top="1134" w:right="680" w:bottom="1134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1E" w:rsidRDefault="00220F1E">
      <w:r>
        <w:separator/>
      </w:r>
    </w:p>
  </w:endnote>
  <w:endnote w:type="continuationSeparator" w:id="0">
    <w:p w:rsidR="00220F1E" w:rsidRDefault="0022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D8" w:rsidRDefault="005E23D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1E" w:rsidRDefault="00220F1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0F1E" w:rsidRDefault="0022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6"/>
  <w:drawingGridHorizontalSpacing w:val="1"/>
  <w:drawingGridVerticalSpacing w:val="20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3D8"/>
    <w:rsid w:val="000B110B"/>
    <w:rsid w:val="000C33C3"/>
    <w:rsid w:val="0011678A"/>
    <w:rsid w:val="00220F1E"/>
    <w:rsid w:val="002C0E51"/>
    <w:rsid w:val="005E23D8"/>
    <w:rsid w:val="006759AC"/>
    <w:rsid w:val="008F69B6"/>
    <w:rsid w:val="00B40AB0"/>
    <w:rsid w:val="00C265FC"/>
    <w:rsid w:val="00C6340A"/>
    <w:rsid w:val="00C948BD"/>
    <w:rsid w:val="00F4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6C3AECC-4F68-45C3-B9C6-852E5662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8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23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1678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E2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1678A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470</Characters>
  <DocSecurity>0</DocSecurity>
  <Lines>3</Lines>
  <Paragraphs>1</Paragraphs>
  <ScaleCrop>false</ScaleCrop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2016-03-28T07:27:00Z</cp:lastPrinted>
  <dcterms:created xsi:type="dcterms:W3CDTF">2016-03-27T08:20:00Z</dcterms:created>
  <dcterms:modified xsi:type="dcterms:W3CDTF">2022-02-09T05:33:00Z</dcterms:modified>
</cp:coreProperties>
</file>