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8CB0" w14:textId="77777777" w:rsidR="00396402" w:rsidRDefault="00396402">
      <w:pPr>
        <w:spacing w:line="360" w:lineRule="exact"/>
        <w:jc w:val="center"/>
      </w:pPr>
      <w:r>
        <w:rPr>
          <w:rFonts w:hint="eastAsia"/>
        </w:rPr>
        <w:t>温泉採取のための施設等変更許可申請書</w:t>
      </w:r>
    </w:p>
    <w:p w14:paraId="3637242A" w14:textId="77777777" w:rsidR="00396402" w:rsidRDefault="00396402">
      <w:pPr>
        <w:spacing w:line="360" w:lineRule="exact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7C732C35" w14:textId="77777777" w:rsidR="00396402" w:rsidRDefault="00396402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千葉県知事　　　　　様</w:t>
      </w:r>
    </w:p>
    <w:p w14:paraId="6973DBFF" w14:textId="77777777" w:rsidR="00396402" w:rsidRDefault="00396402">
      <w:pPr>
        <w:spacing w:line="360" w:lineRule="exact"/>
        <w:jc w:val="right"/>
      </w:pPr>
      <w:r>
        <w:rPr>
          <w:rFonts w:hint="eastAsia"/>
        </w:rPr>
        <w:t xml:space="preserve">住　所　　　　　　　　　　　　　　　</w:t>
      </w:r>
    </w:p>
    <w:p w14:paraId="1CCBB176" w14:textId="77777777" w:rsidR="00396402" w:rsidRDefault="00396402">
      <w:pPr>
        <w:spacing w:line="360" w:lineRule="exact"/>
        <w:jc w:val="right"/>
      </w:pPr>
      <w:r>
        <w:rPr>
          <w:rFonts w:hint="eastAsia"/>
        </w:rPr>
        <w:t xml:space="preserve">氏　名　　　　　　　　　　　　</w:t>
      </w:r>
      <w:r w:rsidR="0084249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D63BDF4" w14:textId="77777777" w:rsidR="00396402" w:rsidRDefault="00396402">
      <w:pPr>
        <w:spacing w:line="800" w:lineRule="exact"/>
        <w:jc w:val="right"/>
        <w:rPr>
          <w:lang w:eastAsia="zh-TW"/>
        </w:rPr>
      </w:pPr>
      <w:r>
        <w:rPr>
          <w:rFonts w:hint="eastAsia"/>
          <w:w w:val="32"/>
          <w:sz w:val="66"/>
          <w:szCs w:val="66"/>
          <w:lang w:eastAsia="zh-TW"/>
        </w:rPr>
        <w:t>（</w:t>
      </w:r>
      <w:r>
        <w:fldChar w:fldCharType="begin"/>
      </w:r>
      <w:r>
        <w:rPr>
          <w:lang w:eastAsia="zh-TW"/>
        </w:rPr>
        <w:instrText>eq \o \al(\s \up 11(</w:instrText>
      </w:r>
      <w:r>
        <w:rPr>
          <w:rFonts w:hint="eastAsia"/>
          <w:lang w:eastAsia="zh-TW"/>
        </w:rPr>
        <w:instrText>法人</w:instrText>
      </w:r>
      <w:r>
        <w:rPr>
          <w:rFonts w:hint="eastAsia"/>
        </w:rPr>
        <w:instrText>にあつては</w:instrText>
      </w:r>
      <w:r>
        <w:rPr>
          <w:rFonts w:hint="eastAsia"/>
          <w:lang w:eastAsia="zh-TW"/>
        </w:rPr>
        <w:instrText>、主</w:instrText>
      </w:r>
      <w:r>
        <w:rPr>
          <w:rFonts w:hint="eastAsia"/>
        </w:rPr>
        <w:instrText>たる</w:instrText>
      </w:r>
      <w:r>
        <w:rPr>
          <w:rFonts w:hint="eastAsia"/>
          <w:lang w:eastAsia="zh-TW"/>
        </w:rPr>
        <w:instrText>事務所</w:instrText>
      </w:r>
      <w:r>
        <w:rPr>
          <w:lang w:eastAsia="zh-TW"/>
        </w:rPr>
        <w:instrText>),\s \up 0(</w:instrText>
      </w:r>
      <w:r>
        <w:rPr>
          <w:rFonts w:hint="eastAsia"/>
        </w:rPr>
        <w:instrText>の</w:instrText>
      </w:r>
      <w:r>
        <w:rPr>
          <w:rFonts w:hint="eastAsia"/>
          <w:lang w:eastAsia="zh-TW"/>
        </w:rPr>
        <w:instrText>所在地及</w:instrText>
      </w:r>
      <w:r>
        <w:rPr>
          <w:rFonts w:hint="eastAsia"/>
        </w:rPr>
        <w:instrText>び</w:instrText>
      </w:r>
      <w:r>
        <w:rPr>
          <w:rFonts w:hint="eastAsia"/>
          <w:lang w:eastAsia="zh-TW"/>
        </w:rPr>
        <w:instrText>名称並</w:instrText>
      </w:r>
      <w:r>
        <w:rPr>
          <w:rFonts w:hint="eastAsia"/>
        </w:rPr>
        <w:instrText>びに</w:instrText>
      </w:r>
      <w:r>
        <w:rPr>
          <w:rFonts w:hint="eastAsia"/>
          <w:lang w:eastAsia="zh-TW"/>
        </w:rPr>
        <w:instrText>代表者</w:instrText>
      </w:r>
      <w:r>
        <w:rPr>
          <w:lang w:eastAsia="zh-TW"/>
        </w:rPr>
        <w:instrText>),\s \up -11(</w:instrText>
      </w:r>
      <w:r>
        <w:rPr>
          <w:rFonts w:hint="eastAsia"/>
        </w:rPr>
        <w:instrText>の</w:instrText>
      </w:r>
      <w:r>
        <w:rPr>
          <w:rFonts w:hint="eastAsia"/>
          <w:lang w:eastAsia="zh-TW"/>
        </w:rPr>
        <w:instrText>氏名</w:instrText>
      </w:r>
      <w:r>
        <w:rPr>
          <w:lang w:eastAsia="zh-TW"/>
        </w:rPr>
        <w:instrText>))</w:instrText>
      </w:r>
      <w:r>
        <w:fldChar w:fldCharType="end"/>
      </w:r>
      <w:r>
        <w:rPr>
          <w:rFonts w:hint="eastAsia"/>
          <w:vanish/>
          <w:lang w:eastAsia="zh-TW"/>
        </w:rPr>
        <w:t>法人</w:t>
      </w:r>
      <w:r>
        <w:rPr>
          <w:rFonts w:hint="eastAsia"/>
          <w:vanish/>
        </w:rPr>
        <w:t>にあつては</w:t>
      </w:r>
      <w:r>
        <w:rPr>
          <w:rFonts w:hint="eastAsia"/>
          <w:vanish/>
          <w:lang w:eastAsia="zh-TW"/>
        </w:rPr>
        <w:t>、主</w:t>
      </w:r>
      <w:r>
        <w:rPr>
          <w:rFonts w:hint="eastAsia"/>
          <w:vanish/>
        </w:rPr>
        <w:t>たる</w:t>
      </w:r>
      <w:r>
        <w:rPr>
          <w:rFonts w:hint="eastAsia"/>
          <w:vanish/>
          <w:lang w:eastAsia="zh-TW"/>
        </w:rPr>
        <w:t>事務所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所在地及</w:t>
      </w:r>
      <w:r>
        <w:rPr>
          <w:rFonts w:hint="eastAsia"/>
          <w:vanish/>
        </w:rPr>
        <w:t>び</w:t>
      </w:r>
      <w:r>
        <w:rPr>
          <w:rFonts w:hint="eastAsia"/>
          <w:vanish/>
          <w:lang w:eastAsia="zh-TW"/>
        </w:rPr>
        <w:t>名称並</w:t>
      </w:r>
      <w:r>
        <w:rPr>
          <w:rFonts w:hint="eastAsia"/>
          <w:vanish/>
        </w:rPr>
        <w:t>びに</w:t>
      </w:r>
      <w:r>
        <w:rPr>
          <w:rFonts w:hint="eastAsia"/>
          <w:vanish/>
          <w:lang w:eastAsia="zh-TW"/>
        </w:rPr>
        <w:t>代表者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氏名</w:t>
      </w:r>
      <w:r>
        <w:rPr>
          <w:rFonts w:hint="eastAsia"/>
          <w:w w:val="32"/>
          <w:sz w:val="66"/>
          <w:szCs w:val="66"/>
          <w:lang w:eastAsia="zh-TW"/>
        </w:rPr>
        <w:t>）</w:t>
      </w:r>
      <w:r>
        <w:rPr>
          <w:rFonts w:hint="eastAsia"/>
          <w:lang w:eastAsia="zh-TW"/>
        </w:rPr>
        <w:t xml:space="preserve">　　</w:t>
      </w:r>
    </w:p>
    <w:p w14:paraId="067B1B6D" w14:textId="77777777" w:rsidR="00396402" w:rsidRDefault="0039640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</w:t>
      </w:r>
    </w:p>
    <w:p w14:paraId="3BD7D9A6" w14:textId="77777777" w:rsidR="00396402" w:rsidRDefault="00396402">
      <w:pPr>
        <w:spacing w:after="105" w:line="360" w:lineRule="exact"/>
        <w:ind w:left="210" w:hanging="21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次のとおり温泉の採取のための施設等を変更したいので、温泉法第</w:t>
      </w:r>
      <w:r>
        <w:t>14</w:t>
      </w:r>
      <w:r>
        <w:rPr>
          <w:rFonts w:hint="eastAsia"/>
        </w:rPr>
        <w:t>条の７第１項の規定により、申請します。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396402" w14:paraId="328D05F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62C57FDB" w14:textId="77777777" w:rsidR="00396402" w:rsidRDefault="00396402">
            <w:pPr>
              <w:spacing w:line="210" w:lineRule="exact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670" w:type="dxa"/>
            <w:vAlign w:val="center"/>
          </w:tcPr>
          <w:p w14:paraId="4DC6EA7F" w14:textId="77777777" w:rsidR="00396402" w:rsidRDefault="00396402">
            <w:pPr>
              <w:spacing w:line="21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  <w:p w14:paraId="631EE03A" w14:textId="77777777" w:rsidR="00396402" w:rsidRDefault="00396402">
            <w:pPr>
              <w:spacing w:line="210" w:lineRule="exact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396402" w14:paraId="1B1BF35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672A6FA1" w14:textId="77777777" w:rsidR="00396402" w:rsidRDefault="00396402">
            <w:pPr>
              <w:spacing w:line="210" w:lineRule="exact"/>
              <w:jc w:val="distribute"/>
            </w:pPr>
            <w:r>
              <w:rPr>
                <w:rFonts w:hint="eastAsia"/>
              </w:rPr>
              <w:t>温泉採取の場所</w:t>
            </w:r>
          </w:p>
        </w:tc>
        <w:tc>
          <w:tcPr>
            <w:tcW w:w="5670" w:type="dxa"/>
            <w:vAlign w:val="center"/>
          </w:tcPr>
          <w:p w14:paraId="62095558" w14:textId="77777777" w:rsidR="00396402" w:rsidRDefault="00396402">
            <w:pPr>
              <w:spacing w:line="210" w:lineRule="exact"/>
              <w:jc w:val="center"/>
            </w:pPr>
          </w:p>
        </w:tc>
      </w:tr>
      <w:tr w:rsidR="00396402" w14:paraId="61C340C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1A538A21" w14:textId="77777777" w:rsidR="00396402" w:rsidRDefault="00396402">
            <w:pPr>
              <w:spacing w:line="210" w:lineRule="exact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5670" w:type="dxa"/>
            <w:vAlign w:val="center"/>
          </w:tcPr>
          <w:p w14:paraId="11E6E3F1" w14:textId="77777777" w:rsidR="00396402" w:rsidRDefault="00396402">
            <w:pPr>
              <w:spacing w:line="210" w:lineRule="exact"/>
            </w:pPr>
          </w:p>
        </w:tc>
      </w:tr>
      <w:tr w:rsidR="00396402" w14:paraId="411DB81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1A9832C3" w14:textId="77777777" w:rsidR="00396402" w:rsidRDefault="00396402">
            <w:pPr>
              <w:spacing w:line="210" w:lineRule="exact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670" w:type="dxa"/>
            <w:vAlign w:val="center"/>
          </w:tcPr>
          <w:p w14:paraId="5BE025F9" w14:textId="77777777" w:rsidR="00396402" w:rsidRDefault="00396402">
            <w:pPr>
              <w:spacing w:line="210" w:lineRule="exact"/>
              <w:jc w:val="center"/>
            </w:pPr>
          </w:p>
        </w:tc>
      </w:tr>
      <w:tr w:rsidR="00396402" w14:paraId="3F30F1F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2C2B529F" w14:textId="77777777" w:rsidR="00396402" w:rsidRDefault="00396402">
            <w:pPr>
              <w:spacing w:line="210" w:lineRule="exact"/>
              <w:jc w:val="distribute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5670" w:type="dxa"/>
            <w:vAlign w:val="center"/>
          </w:tcPr>
          <w:p w14:paraId="150D6D90" w14:textId="77777777" w:rsidR="00396402" w:rsidRDefault="00396402">
            <w:pPr>
              <w:spacing w:line="21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96402" w14:paraId="73812DF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53BEB970" w14:textId="77777777" w:rsidR="00396402" w:rsidRDefault="00396402">
            <w:pPr>
              <w:spacing w:line="210" w:lineRule="exact"/>
              <w:jc w:val="distribute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56DCE670" w14:textId="77777777" w:rsidR="00396402" w:rsidRDefault="00396402">
            <w:pPr>
              <w:spacing w:line="21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3DCDC11D" w14:textId="77777777" w:rsidR="00396402" w:rsidRDefault="00396402">
      <w:pPr>
        <w:spacing w:before="105" w:line="360" w:lineRule="exact"/>
      </w:pPr>
      <w:r>
        <w:rPr>
          <w:rFonts w:hint="eastAsia"/>
        </w:rPr>
        <w:t xml:space="preserve">　（添付書類）</w:t>
      </w:r>
    </w:p>
    <w:p w14:paraId="19764197" w14:textId="77777777" w:rsidR="00396402" w:rsidRDefault="00396402">
      <w:pPr>
        <w:spacing w:line="360" w:lineRule="exact"/>
        <w:ind w:left="630" w:hanging="210"/>
      </w:pPr>
      <w:r>
        <w:rPr>
          <w:rFonts w:hint="eastAsia"/>
        </w:rPr>
        <w:t>１　変更に係る設備の配置図及び変更に係る主要な設備の構造図</w:t>
      </w:r>
    </w:p>
    <w:p w14:paraId="68BEFF57" w14:textId="77777777" w:rsidR="00396402" w:rsidRDefault="00396402">
      <w:pPr>
        <w:spacing w:line="360" w:lineRule="exact"/>
        <w:ind w:left="630" w:hanging="210"/>
      </w:pPr>
      <w:r>
        <w:rPr>
          <w:rFonts w:hint="eastAsia"/>
        </w:rPr>
        <w:t>２　変更後の温泉の採取のための施設の位置、構造及び設備並びに当該採取の方法が温泉法施行規則第６条の３第１項各号又は第３項各号に掲げる基準に適合することを証する書面</w:t>
      </w:r>
    </w:p>
    <w:p w14:paraId="0256A35F" w14:textId="77777777" w:rsidR="00396402" w:rsidRDefault="00396402">
      <w:pPr>
        <w:spacing w:line="360" w:lineRule="exact"/>
        <w:ind w:left="630" w:hanging="210"/>
      </w:pPr>
      <w:r>
        <w:rPr>
          <w:rFonts w:hint="eastAsia"/>
        </w:rPr>
        <w:t>３　変更に係る設備の変更前の状況を現した写真</w:t>
      </w:r>
    </w:p>
    <w:p w14:paraId="50C6232A" w14:textId="77777777" w:rsidR="00842498" w:rsidRPr="00842498" w:rsidRDefault="00396402" w:rsidP="00ED2E6D">
      <w:pPr>
        <w:spacing w:line="360" w:lineRule="exact"/>
        <w:ind w:left="630" w:hanging="210"/>
      </w:pPr>
      <w:r>
        <w:rPr>
          <w:rFonts w:hint="eastAsia"/>
        </w:rPr>
        <w:t>４　温泉法施行規則第６条の３第１項第</w:t>
      </w:r>
      <w:r>
        <w:t>10</w:t>
      </w:r>
      <w:r>
        <w:rPr>
          <w:rFonts w:hint="eastAsia"/>
        </w:rPr>
        <w:t>号に規定する採取時災害防止規程の変更を伴う場合に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、変更後の当該規程</w:t>
      </w:r>
    </w:p>
    <w:sectPr w:rsidR="00842498" w:rsidRPr="00842498" w:rsidSect="00984281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0B8A" w14:textId="77777777" w:rsidR="009835B5" w:rsidRDefault="009835B5">
      <w:pPr>
        <w:spacing w:line="240" w:lineRule="auto"/>
      </w:pPr>
      <w:r>
        <w:separator/>
      </w:r>
    </w:p>
  </w:endnote>
  <w:endnote w:type="continuationSeparator" w:id="0">
    <w:p w14:paraId="1B2522F5" w14:textId="77777777" w:rsidR="009835B5" w:rsidRDefault="00983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9166" w14:textId="77777777" w:rsidR="009835B5" w:rsidRDefault="009835B5">
      <w:pPr>
        <w:spacing w:line="240" w:lineRule="auto"/>
      </w:pPr>
      <w:r>
        <w:separator/>
      </w:r>
    </w:p>
  </w:footnote>
  <w:footnote w:type="continuationSeparator" w:id="0">
    <w:p w14:paraId="7623308F" w14:textId="77777777" w:rsidR="009835B5" w:rsidRDefault="00983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AF70" w14:textId="77777777" w:rsidR="00984281" w:rsidRPr="00984281" w:rsidRDefault="00984281" w:rsidP="00984281">
    <w:pPr>
      <w:spacing w:line="283" w:lineRule="atLeast"/>
      <w:jc w:val="left"/>
      <w:rPr>
        <w:kern w:val="0"/>
      </w:rPr>
    </w:pPr>
  </w:p>
  <w:p w14:paraId="7302FF5A" w14:textId="77777777" w:rsidR="00984281" w:rsidRPr="00984281" w:rsidRDefault="00984281" w:rsidP="00984281">
    <w:pPr>
      <w:spacing w:line="283" w:lineRule="atLeast"/>
      <w:jc w:val="left"/>
      <w:rPr>
        <w:kern w:val="0"/>
      </w:rPr>
    </w:pPr>
  </w:p>
  <w:p w14:paraId="550B0B38" w14:textId="77777777" w:rsidR="00984281" w:rsidRPr="00984281" w:rsidRDefault="00984281" w:rsidP="00984281">
    <w:pPr>
      <w:spacing w:line="283" w:lineRule="atLeast"/>
      <w:jc w:val="left"/>
      <w:rPr>
        <w:kern w:val="0"/>
      </w:rPr>
    </w:pPr>
  </w:p>
  <w:p w14:paraId="23BA3B89" w14:textId="77777777" w:rsidR="00ED2E6D" w:rsidRDefault="00ED2E6D" w:rsidP="00984281">
    <w:pPr>
      <w:spacing w:line="283" w:lineRule="atLeast"/>
      <w:jc w:val="left"/>
      <w:rPr>
        <w:rFonts w:ascii="ＭＳ ゴシック" w:eastAsia="ＭＳ ゴシック" w:hAnsi="ＭＳ ゴシック"/>
        <w:kern w:val="0"/>
      </w:rPr>
    </w:pPr>
  </w:p>
  <w:p w14:paraId="3A8AC898" w14:textId="77777777" w:rsidR="00984281" w:rsidRDefault="00984281" w:rsidP="00984281">
    <w:pPr>
      <w:spacing w:line="283" w:lineRule="atLeast"/>
      <w:jc w:val="left"/>
    </w:pPr>
    <w:r>
      <w:rPr>
        <w:rFonts w:ascii="ＭＳ ゴシック" w:eastAsia="ＭＳ ゴシック" w:hAnsi="ＭＳ ゴシック" w:hint="eastAsia"/>
        <w:kern w:val="0"/>
      </w:rPr>
      <w:t>第十二</w:t>
    </w:r>
    <w:r w:rsidRPr="00984281">
      <w:rPr>
        <w:rFonts w:ascii="ＭＳ ゴシック" w:eastAsia="ＭＳ ゴシック" w:hAnsi="ＭＳ ゴシック" w:hint="eastAsia"/>
        <w:kern w:val="0"/>
      </w:rPr>
      <w:t>号様式</w:t>
    </w:r>
    <w:r>
      <w:rPr>
        <w:rFonts w:hint="eastAsia"/>
        <w:kern w:val="0"/>
      </w:rPr>
      <w:t>（第十三条</w:t>
    </w:r>
    <w:r w:rsidRPr="00984281">
      <w:rPr>
        <w:rFonts w:hint="eastAsia"/>
        <w:kern w:val="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2498"/>
    <w:rsid w:val="00371B53"/>
    <w:rsid w:val="00396402"/>
    <w:rsid w:val="00842498"/>
    <w:rsid w:val="009835B5"/>
    <w:rsid w:val="00984281"/>
    <w:rsid w:val="00ED2E6D"/>
    <w:rsid w:val="00F37B6A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31D52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2008-08-13T07:46:00Z</cp:lastPrinted>
  <dcterms:created xsi:type="dcterms:W3CDTF">2025-07-29T09:26:00Z</dcterms:created>
  <dcterms:modified xsi:type="dcterms:W3CDTF">2025-07-29T09:26:00Z</dcterms:modified>
</cp:coreProperties>
</file>