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86197" w14:textId="77777777" w:rsidR="003E6BFC" w:rsidRPr="00746C66" w:rsidRDefault="00746C66" w:rsidP="00930CD3">
      <w:pPr>
        <w:jc w:val="center"/>
        <w:rPr>
          <w:sz w:val="28"/>
        </w:rPr>
      </w:pPr>
      <w:r w:rsidRPr="00746C66">
        <w:rPr>
          <w:rFonts w:hint="eastAsia"/>
          <w:sz w:val="28"/>
        </w:rPr>
        <w:t>覚醒剤</w:t>
      </w:r>
      <w:r w:rsidR="003257F1" w:rsidRPr="00746C66">
        <w:rPr>
          <w:rFonts w:hint="eastAsia"/>
          <w:sz w:val="28"/>
        </w:rPr>
        <w:t>施用機関</w:t>
      </w:r>
      <w:r w:rsidR="003E6BFC" w:rsidRPr="00746C66">
        <w:rPr>
          <w:rFonts w:hint="eastAsia"/>
          <w:sz w:val="28"/>
        </w:rPr>
        <w:t>指定申請</w:t>
      </w:r>
      <w:r w:rsidR="00CC26DF" w:rsidRPr="00746C66">
        <w:rPr>
          <w:rFonts w:hint="eastAsia"/>
          <w:sz w:val="28"/>
        </w:rPr>
        <w:t>書類記載要領</w:t>
      </w:r>
    </w:p>
    <w:p w14:paraId="0714B527" w14:textId="77777777" w:rsidR="003E6BFC" w:rsidRPr="00035D23" w:rsidRDefault="003E6BFC"/>
    <w:p w14:paraId="40763DBC" w14:textId="77777777" w:rsidR="003E6BFC" w:rsidRDefault="00CC26DF">
      <w:r>
        <w:rPr>
          <w:rFonts w:hint="eastAsia"/>
        </w:rPr>
        <w:t xml:space="preserve">１　</w:t>
      </w:r>
      <w:r w:rsidR="00746C66">
        <w:rPr>
          <w:rFonts w:hint="eastAsia"/>
        </w:rPr>
        <w:t>覚醒剤</w:t>
      </w:r>
      <w:r w:rsidR="003257F1">
        <w:rPr>
          <w:rFonts w:hint="eastAsia"/>
        </w:rPr>
        <w:t>施用機関</w:t>
      </w:r>
    </w:p>
    <w:p w14:paraId="132B215A" w14:textId="77777777" w:rsidR="003257F1" w:rsidRDefault="00746C66" w:rsidP="00746C66">
      <w:pPr>
        <w:ind w:firstLineChars="100" w:firstLine="240"/>
      </w:pPr>
      <w:r>
        <w:rPr>
          <w:rFonts w:hint="eastAsia"/>
        </w:rPr>
        <w:t>覚醒剤</w:t>
      </w:r>
      <w:r w:rsidR="003257F1">
        <w:rPr>
          <w:rFonts w:hint="eastAsia"/>
        </w:rPr>
        <w:t>の施用を行うことができるものとして</w:t>
      </w:r>
      <w:r>
        <w:rPr>
          <w:rFonts w:hint="eastAsia"/>
        </w:rPr>
        <w:t>、</w:t>
      </w:r>
      <w:r w:rsidR="003257F1">
        <w:rPr>
          <w:rFonts w:hint="eastAsia"/>
        </w:rPr>
        <w:t>指定を受けた病院又は診療所。</w:t>
      </w:r>
    </w:p>
    <w:p w14:paraId="78AB3B2E" w14:textId="77777777" w:rsidR="003257F1" w:rsidRDefault="00746C66" w:rsidP="00746C66">
      <w:pPr>
        <w:ind w:firstLineChars="100" w:firstLine="240"/>
      </w:pPr>
      <w:r>
        <w:rPr>
          <w:rFonts w:hint="eastAsia"/>
        </w:rPr>
        <w:t>（</w:t>
      </w:r>
      <w:r w:rsidR="003257F1">
        <w:rPr>
          <w:rFonts w:hint="eastAsia"/>
        </w:rPr>
        <w:t>ただし</w:t>
      </w:r>
      <w:r>
        <w:rPr>
          <w:rFonts w:hint="eastAsia"/>
        </w:rPr>
        <w:t>、</w:t>
      </w:r>
      <w:r w:rsidR="00F84AAB">
        <w:rPr>
          <w:rFonts w:hint="eastAsia"/>
        </w:rPr>
        <w:t>国</w:t>
      </w:r>
      <w:r w:rsidR="003257F1">
        <w:rPr>
          <w:rFonts w:hint="eastAsia"/>
        </w:rPr>
        <w:t>の開設する病院</w:t>
      </w:r>
      <w:r>
        <w:rPr>
          <w:rFonts w:hint="eastAsia"/>
        </w:rPr>
        <w:t>、</w:t>
      </w:r>
      <w:r w:rsidR="003257F1">
        <w:rPr>
          <w:rFonts w:hint="eastAsia"/>
        </w:rPr>
        <w:t>診療所は除く</w:t>
      </w:r>
      <w:r>
        <w:rPr>
          <w:rFonts w:hint="eastAsia"/>
        </w:rPr>
        <w:t>）</w:t>
      </w:r>
    </w:p>
    <w:p w14:paraId="5C0A4A79" w14:textId="77777777" w:rsidR="003257F1" w:rsidRDefault="003257F1"/>
    <w:p w14:paraId="11D7DA0E" w14:textId="77777777" w:rsidR="003E6BFC" w:rsidRDefault="00CC26DF">
      <w:r>
        <w:rPr>
          <w:rFonts w:hint="eastAsia"/>
        </w:rPr>
        <w:t xml:space="preserve">２　</w:t>
      </w:r>
      <w:r w:rsidR="003E6BFC">
        <w:rPr>
          <w:rFonts w:hint="eastAsia"/>
        </w:rPr>
        <w:t>根拠法令</w:t>
      </w:r>
    </w:p>
    <w:p w14:paraId="20D4F340" w14:textId="77777777" w:rsidR="003E6BFC" w:rsidRDefault="00746C66" w:rsidP="00746C66">
      <w:pPr>
        <w:ind w:firstLineChars="100" w:firstLine="240"/>
      </w:pPr>
      <w:r>
        <w:rPr>
          <w:rFonts w:hint="eastAsia"/>
        </w:rPr>
        <w:t>覚醒剤</w:t>
      </w:r>
      <w:r w:rsidR="003E6BFC">
        <w:rPr>
          <w:rFonts w:hint="eastAsia"/>
        </w:rPr>
        <w:t xml:space="preserve">取締法　</w:t>
      </w:r>
      <w:r w:rsidR="003257F1">
        <w:rPr>
          <w:rFonts w:hint="eastAsia"/>
        </w:rPr>
        <w:t>４</w:t>
      </w:r>
      <w:r w:rsidR="00035D23">
        <w:rPr>
          <w:rFonts w:hint="eastAsia"/>
        </w:rPr>
        <w:t>条</w:t>
      </w:r>
      <w:r w:rsidR="003257F1">
        <w:rPr>
          <w:rFonts w:hint="eastAsia"/>
        </w:rPr>
        <w:t>２</w:t>
      </w:r>
      <w:r w:rsidR="00035D23">
        <w:rPr>
          <w:rFonts w:hint="eastAsia"/>
        </w:rPr>
        <w:t>項</w:t>
      </w:r>
    </w:p>
    <w:p w14:paraId="24849F84" w14:textId="77777777" w:rsidR="003E6BFC" w:rsidRDefault="00746C66" w:rsidP="00746C66">
      <w:pPr>
        <w:ind w:firstLineChars="100" w:firstLine="240"/>
      </w:pPr>
      <w:r>
        <w:rPr>
          <w:rFonts w:hint="eastAsia"/>
        </w:rPr>
        <w:t>覚醒剤</w:t>
      </w:r>
      <w:r w:rsidR="00677253">
        <w:rPr>
          <w:rFonts w:hint="eastAsia"/>
        </w:rPr>
        <w:t>取締法施行規則</w:t>
      </w:r>
      <w:r w:rsidR="003257F1">
        <w:rPr>
          <w:rFonts w:hint="eastAsia"/>
        </w:rPr>
        <w:t xml:space="preserve">　２条１項</w:t>
      </w:r>
    </w:p>
    <w:p w14:paraId="0EE84673" w14:textId="77777777" w:rsidR="003E6BFC" w:rsidRPr="00746C66" w:rsidRDefault="003E6BFC" w:rsidP="003E6BFC"/>
    <w:p w14:paraId="7FE365CB" w14:textId="77777777" w:rsidR="003E6BFC" w:rsidRDefault="00CC26DF" w:rsidP="003E6BFC">
      <w:r>
        <w:rPr>
          <w:rFonts w:hint="eastAsia"/>
        </w:rPr>
        <w:t xml:space="preserve">３　</w:t>
      </w:r>
      <w:r w:rsidR="003E6BFC">
        <w:rPr>
          <w:rFonts w:hint="eastAsia"/>
        </w:rPr>
        <w:t xml:space="preserve">手数料　</w:t>
      </w:r>
      <w:r w:rsidR="004B24AE">
        <w:rPr>
          <w:rFonts w:hint="eastAsia"/>
        </w:rPr>
        <w:t>４</w:t>
      </w:r>
      <w:r w:rsidR="00746C66">
        <w:rPr>
          <w:rFonts w:hint="eastAsia"/>
        </w:rPr>
        <w:t>，</w:t>
      </w:r>
      <w:r w:rsidR="004B24AE">
        <w:rPr>
          <w:rFonts w:hint="eastAsia"/>
        </w:rPr>
        <w:t>６</w:t>
      </w:r>
      <w:r w:rsidR="003257F1">
        <w:rPr>
          <w:rFonts w:hint="eastAsia"/>
        </w:rPr>
        <w:t>００</w:t>
      </w:r>
      <w:r w:rsidR="003E6BFC">
        <w:rPr>
          <w:rFonts w:hint="eastAsia"/>
        </w:rPr>
        <w:t>円</w:t>
      </w:r>
      <w:r w:rsidR="00746C66">
        <w:rPr>
          <w:rFonts w:hint="eastAsia"/>
        </w:rPr>
        <w:t>（</w:t>
      </w:r>
      <w:r w:rsidR="001B503E">
        <w:rPr>
          <w:rFonts w:hint="eastAsia"/>
        </w:rPr>
        <w:t>千葉</w:t>
      </w:r>
      <w:r w:rsidR="003E6BFC">
        <w:rPr>
          <w:rFonts w:hint="eastAsia"/>
        </w:rPr>
        <w:t>県収入証紙</w:t>
      </w:r>
      <w:r w:rsidR="00746C66">
        <w:rPr>
          <w:rFonts w:hint="eastAsia"/>
        </w:rPr>
        <w:t>）</w:t>
      </w:r>
    </w:p>
    <w:p w14:paraId="51C5098B" w14:textId="77777777" w:rsidR="003E6BFC" w:rsidRPr="003257F1" w:rsidRDefault="003E6BFC" w:rsidP="003E6BFC"/>
    <w:p w14:paraId="0F0BE973" w14:textId="77777777" w:rsidR="003E6BFC" w:rsidRDefault="00CC26DF" w:rsidP="003E6BFC">
      <w:r>
        <w:rPr>
          <w:rFonts w:hint="eastAsia"/>
        </w:rPr>
        <w:t xml:space="preserve">４　</w:t>
      </w:r>
      <w:r w:rsidR="003E6BFC">
        <w:rPr>
          <w:rFonts w:hint="eastAsia"/>
        </w:rPr>
        <w:t>添付書類</w:t>
      </w:r>
    </w:p>
    <w:p w14:paraId="57078CFC" w14:textId="77777777" w:rsidR="000F25C9" w:rsidRPr="009947B2" w:rsidRDefault="00746C66" w:rsidP="00746C66">
      <w:pPr>
        <w:kinsoku w:val="0"/>
        <w:overflowPunct w:val="0"/>
        <w:autoSpaceDE w:val="0"/>
        <w:autoSpaceDN w:val="0"/>
        <w:spacing w:line="240" w:lineRule="atLeast"/>
        <w:ind w:firstLineChars="100" w:firstLine="240"/>
      </w:pPr>
      <w:r>
        <w:rPr>
          <w:rFonts w:hint="eastAsia"/>
        </w:rPr>
        <w:t>（</w:t>
      </w:r>
      <w:r w:rsidR="000F25C9" w:rsidRPr="009947B2">
        <w:rPr>
          <w:rFonts w:hint="eastAsia"/>
        </w:rPr>
        <w:t>１</w:t>
      </w:r>
      <w:r>
        <w:rPr>
          <w:rFonts w:hint="eastAsia"/>
        </w:rPr>
        <w:t>）</w:t>
      </w:r>
      <w:r w:rsidR="000F25C9" w:rsidRPr="009947B2">
        <w:rPr>
          <w:rFonts w:hint="eastAsia"/>
        </w:rPr>
        <w:t>施設の平面図</w:t>
      </w:r>
      <w:r>
        <w:t>（</w:t>
      </w:r>
      <w:r w:rsidR="000F25C9" w:rsidRPr="009947B2">
        <w:rPr>
          <w:rFonts w:hint="eastAsia"/>
        </w:rPr>
        <w:t>保管庫の位置を明示すること。</w:t>
      </w:r>
      <w:r>
        <w:t>）</w:t>
      </w:r>
    </w:p>
    <w:p w14:paraId="57B87FD4" w14:textId="77777777" w:rsidR="00677253" w:rsidRDefault="00746C66" w:rsidP="00746C66">
      <w:pPr>
        <w:ind w:leftChars="100" w:left="720" w:hangingChars="200" w:hanging="480"/>
      </w:pPr>
      <w:r>
        <w:rPr>
          <w:rFonts w:hint="eastAsia"/>
        </w:rPr>
        <w:t>（</w:t>
      </w:r>
      <w:r w:rsidR="00CC26DF">
        <w:rPr>
          <w:rFonts w:hint="eastAsia"/>
        </w:rPr>
        <w:t>２</w:t>
      </w:r>
      <w:r>
        <w:rPr>
          <w:rFonts w:hint="eastAsia"/>
        </w:rPr>
        <w:t>）</w:t>
      </w:r>
      <w:r w:rsidR="000F25C9" w:rsidRPr="009947B2">
        <w:rPr>
          <w:rFonts w:hint="eastAsia"/>
        </w:rPr>
        <w:t xml:space="preserve">　保管庫の立体図</w:t>
      </w:r>
      <w:r>
        <w:rPr>
          <w:rFonts w:hint="eastAsia"/>
          <w:snapToGrid w:val="0"/>
        </w:rPr>
        <w:t>（</w:t>
      </w:r>
      <w:r w:rsidR="000F25C9" w:rsidRPr="009947B2">
        <w:rPr>
          <w:rFonts w:hint="eastAsia"/>
          <w:snapToGrid w:val="0"/>
        </w:rPr>
        <w:t>材質、鍵の位置、大きさ、重量金庫・固定金庫の別、固定金庫の場合には固定方法</w:t>
      </w:r>
      <w:r>
        <w:rPr>
          <w:rFonts w:hint="eastAsia"/>
          <w:snapToGrid w:val="0"/>
        </w:rPr>
        <w:t>（</w:t>
      </w:r>
      <w:r w:rsidR="000F25C9" w:rsidRPr="009947B2">
        <w:rPr>
          <w:rFonts w:hint="eastAsia"/>
          <w:snapToGrid w:val="0"/>
        </w:rPr>
        <w:t>例：「ボルト止め」等</w:t>
      </w:r>
      <w:r>
        <w:rPr>
          <w:rFonts w:hint="eastAsia"/>
          <w:snapToGrid w:val="0"/>
        </w:rPr>
        <w:t>）</w:t>
      </w:r>
      <w:r w:rsidR="000F25C9" w:rsidRPr="009947B2">
        <w:rPr>
          <w:rFonts w:hint="eastAsia"/>
          <w:snapToGrid w:val="0"/>
        </w:rPr>
        <w:t>を記載すること。</w:t>
      </w:r>
      <w:r>
        <w:rPr>
          <w:rFonts w:hint="eastAsia"/>
          <w:snapToGrid w:val="0"/>
        </w:rPr>
        <w:t>）</w:t>
      </w:r>
    </w:p>
    <w:p w14:paraId="5C0CD183" w14:textId="77777777" w:rsidR="003257F1" w:rsidRDefault="003257F1" w:rsidP="003257F1"/>
    <w:p w14:paraId="72CE8533" w14:textId="77777777" w:rsidR="003257F1" w:rsidRDefault="00CC26DF" w:rsidP="003257F1">
      <w:r>
        <w:rPr>
          <w:rFonts w:hint="eastAsia"/>
        </w:rPr>
        <w:t xml:space="preserve">５　</w:t>
      </w:r>
      <w:r w:rsidR="003257F1">
        <w:rPr>
          <w:rFonts w:hint="eastAsia"/>
        </w:rPr>
        <w:t>その他</w:t>
      </w:r>
    </w:p>
    <w:p w14:paraId="77D8E3F8" w14:textId="77777777" w:rsidR="00637A65" w:rsidRDefault="00746C66" w:rsidP="00E411DE">
      <w:pPr>
        <w:suppressAutoHyphens/>
        <w:kinsoku w:val="0"/>
        <w:overflowPunct w:val="0"/>
        <w:autoSpaceDE w:val="0"/>
        <w:autoSpaceDN w:val="0"/>
        <w:adjustRightInd w:val="0"/>
        <w:spacing w:line="240" w:lineRule="atLeast"/>
        <w:ind w:leftChars="118" w:left="1003" w:hangingChars="300" w:hanging="720"/>
        <w:jc w:val="left"/>
        <w:textAlignment w:val="baseline"/>
      </w:pPr>
      <w:r>
        <w:rPr>
          <w:rFonts w:hint="eastAsia"/>
        </w:rPr>
        <w:t>（</w:t>
      </w:r>
      <w:r w:rsidR="00637A65">
        <w:rPr>
          <w:rFonts w:hint="eastAsia"/>
        </w:rPr>
        <w:t>１</w:t>
      </w:r>
      <w:r>
        <w:rPr>
          <w:rFonts w:hint="eastAsia"/>
        </w:rPr>
        <w:t>）</w:t>
      </w:r>
      <w:r w:rsidR="00637A65">
        <w:rPr>
          <w:rFonts w:hint="eastAsia"/>
        </w:rPr>
        <w:t xml:space="preserve">　</w:t>
      </w:r>
      <w:r w:rsidR="00637A65" w:rsidRPr="009947B2">
        <w:rPr>
          <w:rFonts w:hint="eastAsia"/>
        </w:rPr>
        <w:t>申請者が法人の場</w:t>
      </w:r>
      <w:r w:rsidR="00E411DE">
        <w:rPr>
          <w:rFonts w:hint="eastAsia"/>
        </w:rPr>
        <w:t>合は、氏名欄に、その名称及び代表者の氏名を記載</w:t>
      </w:r>
      <w:r w:rsidR="00637A65" w:rsidRPr="009947B2">
        <w:rPr>
          <w:rFonts w:hint="eastAsia"/>
        </w:rPr>
        <w:t>すること。</w:t>
      </w:r>
    </w:p>
    <w:p w14:paraId="56AE9768" w14:textId="77777777" w:rsidR="00637A65" w:rsidRPr="00746C66" w:rsidRDefault="00637A65" w:rsidP="00CC26DF">
      <w:pPr>
        <w:suppressAutoHyphens/>
        <w:kinsoku w:val="0"/>
        <w:overflowPunct w:val="0"/>
        <w:autoSpaceDE w:val="0"/>
        <w:autoSpaceDN w:val="0"/>
        <w:adjustRightInd w:val="0"/>
        <w:spacing w:line="240" w:lineRule="atLeast"/>
        <w:ind w:leftChars="118" w:left="523" w:hangingChars="100" w:hanging="240"/>
        <w:jc w:val="left"/>
        <w:textAlignment w:val="baseline"/>
      </w:pPr>
    </w:p>
    <w:p w14:paraId="02F3436E" w14:textId="77777777" w:rsidR="00CC26DF" w:rsidRDefault="00746C66" w:rsidP="00E411DE">
      <w:pPr>
        <w:suppressAutoHyphens/>
        <w:kinsoku w:val="0"/>
        <w:overflowPunct w:val="0"/>
        <w:autoSpaceDE w:val="0"/>
        <w:autoSpaceDN w:val="0"/>
        <w:adjustRightInd w:val="0"/>
        <w:spacing w:line="240" w:lineRule="atLeast"/>
        <w:ind w:leftChars="118" w:left="1003" w:hangingChars="300" w:hanging="720"/>
        <w:jc w:val="left"/>
        <w:textAlignment w:val="baseline"/>
      </w:pPr>
      <w:r>
        <w:rPr>
          <w:rFonts w:hint="eastAsia"/>
        </w:rPr>
        <w:t>（</w:t>
      </w:r>
      <w:r w:rsidR="00637A65">
        <w:rPr>
          <w:rFonts w:hint="eastAsia"/>
        </w:rPr>
        <w:t>２</w:t>
      </w:r>
      <w:r>
        <w:rPr>
          <w:rFonts w:hint="eastAsia"/>
        </w:rPr>
        <w:t>）</w:t>
      </w:r>
      <w:r w:rsidR="00CC26DF">
        <w:rPr>
          <w:rFonts w:hint="eastAsia"/>
        </w:rPr>
        <w:t xml:space="preserve">　</w:t>
      </w:r>
      <w:r w:rsidR="00E411DE">
        <w:rPr>
          <w:rFonts w:hint="eastAsia"/>
        </w:rPr>
        <w:t>診療科名</w:t>
      </w:r>
      <w:r w:rsidR="00CC26DF" w:rsidRPr="009947B2">
        <w:rPr>
          <w:rFonts w:hint="eastAsia"/>
        </w:rPr>
        <w:t>欄には、</w:t>
      </w:r>
      <w:r w:rsidR="00E411DE">
        <w:rPr>
          <w:rFonts w:hint="eastAsia"/>
        </w:rPr>
        <w:t>医療法施行規則第１条の</w:t>
      </w:r>
      <w:r w:rsidR="00E411DE">
        <w:rPr>
          <w:rFonts w:hint="eastAsia"/>
        </w:rPr>
        <w:t>1</w:t>
      </w:r>
      <w:r w:rsidR="00E411DE">
        <w:t>4</w:t>
      </w:r>
      <w:r w:rsidR="00E411DE">
        <w:rPr>
          <w:rFonts w:hint="eastAsia"/>
        </w:rPr>
        <w:t>第１項第</w:t>
      </w:r>
      <w:r w:rsidR="00E411DE">
        <w:rPr>
          <w:rFonts w:hint="eastAsia"/>
        </w:rPr>
        <w:t>4</w:t>
      </w:r>
      <w:r w:rsidR="00E411DE">
        <w:rPr>
          <w:rFonts w:hint="eastAsia"/>
        </w:rPr>
        <w:t>号の診療科名を記載すること。</w:t>
      </w:r>
    </w:p>
    <w:p w14:paraId="496E93D9" w14:textId="77777777" w:rsidR="00CC26DF" w:rsidRDefault="00CC26DF" w:rsidP="00CC26DF">
      <w:pPr>
        <w:suppressAutoHyphens/>
        <w:kinsoku w:val="0"/>
        <w:overflowPunct w:val="0"/>
        <w:autoSpaceDE w:val="0"/>
        <w:autoSpaceDN w:val="0"/>
        <w:adjustRightInd w:val="0"/>
        <w:spacing w:line="240" w:lineRule="atLeast"/>
        <w:ind w:leftChars="118" w:left="523" w:hangingChars="100" w:hanging="240"/>
        <w:jc w:val="left"/>
        <w:textAlignment w:val="baseline"/>
      </w:pPr>
    </w:p>
    <w:p w14:paraId="322AD137" w14:textId="77777777" w:rsidR="00F84AAB" w:rsidRDefault="00746C66" w:rsidP="00E411DE">
      <w:pPr>
        <w:suppressAutoHyphens/>
        <w:kinsoku w:val="0"/>
        <w:overflowPunct w:val="0"/>
        <w:autoSpaceDE w:val="0"/>
        <w:autoSpaceDN w:val="0"/>
        <w:adjustRightInd w:val="0"/>
        <w:spacing w:line="240" w:lineRule="atLeast"/>
        <w:ind w:leftChars="118" w:left="1003" w:hangingChars="300" w:hanging="720"/>
        <w:jc w:val="left"/>
        <w:textAlignment w:val="baseline"/>
      </w:pPr>
      <w:r>
        <w:rPr>
          <w:rFonts w:hint="eastAsia"/>
        </w:rPr>
        <w:t>（</w:t>
      </w:r>
      <w:r w:rsidR="00637A65">
        <w:rPr>
          <w:rFonts w:hint="eastAsia"/>
        </w:rPr>
        <w:t>３</w:t>
      </w:r>
      <w:r>
        <w:rPr>
          <w:rFonts w:hint="eastAsia"/>
        </w:rPr>
        <w:t>）</w:t>
      </w:r>
      <w:r w:rsidR="00CC26DF">
        <w:rPr>
          <w:rFonts w:hint="eastAsia"/>
        </w:rPr>
        <w:t xml:space="preserve">　</w:t>
      </w:r>
      <w:r w:rsidR="003257F1">
        <w:rPr>
          <w:rFonts w:hint="eastAsia"/>
        </w:rPr>
        <w:t>参考事項欄には</w:t>
      </w:r>
      <w:r>
        <w:rPr>
          <w:rFonts w:hint="eastAsia"/>
        </w:rPr>
        <w:t>、</w:t>
      </w:r>
      <w:r w:rsidR="003257F1">
        <w:rPr>
          <w:rFonts w:hint="eastAsia"/>
        </w:rPr>
        <w:t>月平均</w:t>
      </w:r>
      <w:r>
        <w:rPr>
          <w:rFonts w:hint="eastAsia"/>
        </w:rPr>
        <w:t>覚醒剤</w:t>
      </w:r>
      <w:r w:rsidR="003257F1">
        <w:rPr>
          <w:rFonts w:hint="eastAsia"/>
        </w:rPr>
        <w:t>使用予想量その他参考となるべき事項を記載すること。</w:t>
      </w:r>
    </w:p>
    <w:p w14:paraId="2FA8EC3F" w14:textId="77777777" w:rsidR="00F84AAB" w:rsidRDefault="00F84AAB" w:rsidP="00F84AAB"/>
    <w:p w14:paraId="7E7BE860" w14:textId="77777777" w:rsidR="00CC26DF" w:rsidRDefault="00CC26DF" w:rsidP="00F84AAB">
      <w:r>
        <w:rPr>
          <w:rFonts w:hint="eastAsia"/>
        </w:rPr>
        <w:t xml:space="preserve">６　</w:t>
      </w:r>
      <w:r w:rsidR="00F84AAB">
        <w:rPr>
          <w:rFonts w:hint="eastAsia"/>
        </w:rPr>
        <w:t xml:space="preserve">提出部数　</w:t>
      </w:r>
      <w:r>
        <w:rPr>
          <w:rFonts w:hint="eastAsia"/>
        </w:rPr>
        <w:t>正本１</w:t>
      </w:r>
      <w:r w:rsidR="00F84AAB">
        <w:rPr>
          <w:rFonts w:hint="eastAsia"/>
        </w:rPr>
        <w:t>部</w:t>
      </w:r>
      <w:r>
        <w:rPr>
          <w:rFonts w:hint="eastAsia"/>
        </w:rPr>
        <w:t>、副本</w:t>
      </w:r>
      <w:r w:rsidR="00746C66">
        <w:rPr>
          <w:rFonts w:hint="eastAsia"/>
        </w:rPr>
        <w:t>（</w:t>
      </w:r>
      <w:r w:rsidR="00A42877">
        <w:rPr>
          <w:rFonts w:hint="eastAsia"/>
        </w:rPr>
        <w:t>写し</w:t>
      </w:r>
      <w:r w:rsidR="00746C66">
        <w:rPr>
          <w:rFonts w:hint="eastAsia"/>
        </w:rPr>
        <w:t>）</w:t>
      </w:r>
      <w:r>
        <w:rPr>
          <w:rFonts w:hint="eastAsia"/>
        </w:rPr>
        <w:t>１部</w:t>
      </w:r>
    </w:p>
    <w:p w14:paraId="728EB39E" w14:textId="77777777" w:rsidR="00F84AAB" w:rsidRDefault="00746C66" w:rsidP="00746C66">
      <w:pPr>
        <w:ind w:firstLineChars="200" w:firstLine="480"/>
      </w:pPr>
      <w:r>
        <w:rPr>
          <w:rFonts w:hint="eastAsia"/>
        </w:rPr>
        <w:t>（</w:t>
      </w:r>
      <w:r w:rsidR="00F84AAB">
        <w:rPr>
          <w:rFonts w:hint="eastAsia"/>
        </w:rPr>
        <w:t>千葉市</w:t>
      </w:r>
      <w:r>
        <w:rPr>
          <w:rFonts w:hint="eastAsia"/>
        </w:rPr>
        <w:t>、</w:t>
      </w:r>
      <w:r w:rsidR="00F84AAB">
        <w:rPr>
          <w:rFonts w:hint="eastAsia"/>
        </w:rPr>
        <w:t>船橋市</w:t>
      </w:r>
      <w:r>
        <w:rPr>
          <w:rFonts w:hint="eastAsia"/>
        </w:rPr>
        <w:t>、</w:t>
      </w:r>
      <w:r w:rsidR="004F44FF">
        <w:rPr>
          <w:rFonts w:hint="eastAsia"/>
        </w:rPr>
        <w:t>柏市</w:t>
      </w:r>
      <w:r w:rsidR="00F84AAB">
        <w:rPr>
          <w:rFonts w:hint="eastAsia"/>
        </w:rPr>
        <w:t>内に業務所のある者は１部</w:t>
      </w:r>
      <w:r>
        <w:rPr>
          <w:rFonts w:hint="eastAsia"/>
        </w:rPr>
        <w:t>）</w:t>
      </w:r>
    </w:p>
    <w:p w14:paraId="678DA144" w14:textId="77777777" w:rsidR="00F84AAB" w:rsidRPr="00746C66" w:rsidRDefault="00F84AAB" w:rsidP="00F84AAB"/>
    <w:p w14:paraId="3F70AB0F" w14:textId="77777777" w:rsidR="003E6BFC" w:rsidRDefault="00CC26DF" w:rsidP="003E6BFC">
      <w:r>
        <w:rPr>
          <w:rFonts w:hint="eastAsia"/>
        </w:rPr>
        <w:t xml:space="preserve">７　</w:t>
      </w:r>
      <w:r w:rsidR="003E6BFC">
        <w:rPr>
          <w:rFonts w:hint="eastAsia"/>
        </w:rPr>
        <w:t>提出先</w:t>
      </w:r>
    </w:p>
    <w:p w14:paraId="605F33DE" w14:textId="77777777" w:rsidR="000F4D7B" w:rsidRDefault="00746C66" w:rsidP="00746C66">
      <w:pPr>
        <w:ind w:firstLineChars="100" w:firstLine="240"/>
      </w:pPr>
      <w:r>
        <w:rPr>
          <w:rFonts w:hint="eastAsia"/>
        </w:rPr>
        <w:t>（１）</w:t>
      </w:r>
      <w:r w:rsidR="000F4D7B">
        <w:rPr>
          <w:rFonts w:hint="eastAsia"/>
        </w:rPr>
        <w:t>千葉市</w:t>
      </w:r>
      <w:r>
        <w:rPr>
          <w:rFonts w:hint="eastAsia"/>
        </w:rPr>
        <w:t>、</w:t>
      </w:r>
      <w:r w:rsidR="008F6CCC">
        <w:rPr>
          <w:rFonts w:hint="eastAsia"/>
        </w:rPr>
        <w:t>船橋市</w:t>
      </w:r>
      <w:r w:rsidR="000F4D7B">
        <w:rPr>
          <w:rFonts w:hint="eastAsia"/>
        </w:rPr>
        <w:t>内</w:t>
      </w:r>
      <w:r>
        <w:rPr>
          <w:rFonts w:hint="eastAsia"/>
        </w:rPr>
        <w:t>、</w:t>
      </w:r>
      <w:r w:rsidR="004F44FF">
        <w:rPr>
          <w:rFonts w:hint="eastAsia"/>
        </w:rPr>
        <w:t>柏市内</w:t>
      </w:r>
      <w:r w:rsidR="000F4D7B">
        <w:rPr>
          <w:rFonts w:hint="eastAsia"/>
        </w:rPr>
        <w:t>に業務所のある者</w:t>
      </w:r>
    </w:p>
    <w:p w14:paraId="3F55A82F" w14:textId="77777777" w:rsidR="003E6BFC" w:rsidRDefault="008F6CCC" w:rsidP="00746C66">
      <w:pPr>
        <w:ind w:firstLineChars="325" w:firstLine="780"/>
      </w:pPr>
      <w:r>
        <w:rPr>
          <w:rFonts w:hint="eastAsia"/>
        </w:rPr>
        <w:t>〒</w:t>
      </w:r>
      <w:r w:rsidR="003E6BFC">
        <w:rPr>
          <w:rFonts w:hint="eastAsia"/>
        </w:rPr>
        <w:t>２６０－８６６７</w:t>
      </w:r>
      <w:r w:rsidR="00746C66">
        <w:rPr>
          <w:rFonts w:hint="eastAsia"/>
        </w:rPr>
        <w:t xml:space="preserve">　</w:t>
      </w:r>
      <w:r w:rsidR="003E6BFC">
        <w:rPr>
          <w:rFonts w:hint="eastAsia"/>
        </w:rPr>
        <w:t>千葉県千葉市中央区市場町１－１</w:t>
      </w:r>
    </w:p>
    <w:p w14:paraId="5421F96D" w14:textId="77777777" w:rsidR="003E6BFC" w:rsidRDefault="003E6BFC" w:rsidP="00746C66">
      <w:pPr>
        <w:ind w:firstLineChars="325" w:firstLine="780"/>
      </w:pPr>
      <w:r>
        <w:rPr>
          <w:rFonts w:hint="eastAsia"/>
        </w:rPr>
        <w:t>千葉県健康福祉部薬務課</w:t>
      </w:r>
      <w:r w:rsidR="00746C66">
        <w:rPr>
          <w:rFonts w:hint="eastAsia"/>
        </w:rPr>
        <w:t>麻薬指導班</w:t>
      </w:r>
    </w:p>
    <w:p w14:paraId="366AA915" w14:textId="77777777" w:rsidR="00746C66" w:rsidRDefault="00746C66" w:rsidP="00746C66">
      <w:pPr>
        <w:ind w:firstLineChars="325" w:firstLine="780"/>
      </w:pPr>
      <w:r>
        <w:rPr>
          <w:rFonts w:hint="eastAsia"/>
        </w:rPr>
        <w:t>ＴＥＬ</w:t>
      </w:r>
      <w:r w:rsidR="003E6BFC">
        <w:rPr>
          <w:rFonts w:hint="eastAsia"/>
        </w:rPr>
        <w:t>：０４３－２２３－２６２０</w:t>
      </w:r>
    </w:p>
    <w:p w14:paraId="34E56658" w14:textId="77777777" w:rsidR="000F4D7B" w:rsidRDefault="00746C66" w:rsidP="00746C66">
      <w:pPr>
        <w:ind w:firstLineChars="100" w:firstLine="240"/>
      </w:pPr>
      <w:r>
        <w:rPr>
          <w:rFonts w:hint="eastAsia"/>
        </w:rPr>
        <w:t>（２）</w:t>
      </w:r>
      <w:r w:rsidR="000F4D7B">
        <w:rPr>
          <w:rFonts w:hint="eastAsia"/>
        </w:rPr>
        <w:t>上記以外に業務所のある者</w:t>
      </w:r>
    </w:p>
    <w:p w14:paraId="5F93FE08" w14:textId="77777777" w:rsidR="000F4D7B" w:rsidRPr="000F4D7B" w:rsidRDefault="000F4D7B" w:rsidP="00746C66">
      <w:pPr>
        <w:ind w:firstLineChars="325" w:firstLine="780"/>
      </w:pPr>
      <w:r>
        <w:rPr>
          <w:rFonts w:hint="eastAsia"/>
        </w:rPr>
        <w:t>管轄の</w:t>
      </w:r>
      <w:r w:rsidR="00746C66">
        <w:rPr>
          <w:rFonts w:hint="eastAsia"/>
        </w:rPr>
        <w:t>保健所（健康福祉センター）</w:t>
      </w:r>
    </w:p>
    <w:sectPr w:rsidR="000F4D7B" w:rsidRPr="000F4D7B" w:rsidSect="00CC26DF">
      <w:pgSz w:w="11906" w:h="16838" w:code="9"/>
      <w:pgMar w:top="1418" w:right="1418" w:bottom="1418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A5654" w14:textId="77777777" w:rsidR="00306C52" w:rsidRDefault="00306C52" w:rsidP="00746C66">
      <w:r>
        <w:separator/>
      </w:r>
    </w:p>
  </w:endnote>
  <w:endnote w:type="continuationSeparator" w:id="0">
    <w:p w14:paraId="19669B28" w14:textId="77777777" w:rsidR="00306C52" w:rsidRDefault="00306C52" w:rsidP="00746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1C703" w14:textId="77777777" w:rsidR="00306C52" w:rsidRDefault="00306C52" w:rsidP="00746C66">
      <w:r>
        <w:separator/>
      </w:r>
    </w:p>
  </w:footnote>
  <w:footnote w:type="continuationSeparator" w:id="0">
    <w:p w14:paraId="1F0EA0C3" w14:textId="77777777" w:rsidR="00306C52" w:rsidRDefault="00306C52" w:rsidP="00746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C314E"/>
    <w:multiLevelType w:val="hybridMultilevel"/>
    <w:tmpl w:val="99A4B7C6"/>
    <w:lvl w:ilvl="0" w:tplc="E23CAF5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AF5C60"/>
    <w:multiLevelType w:val="hybridMultilevel"/>
    <w:tmpl w:val="F5184FA0"/>
    <w:lvl w:ilvl="0" w:tplc="82D47FA2">
      <w:start w:val="1"/>
      <w:numFmt w:val="decimal"/>
      <w:lvlText w:val="(%1)"/>
      <w:lvlJc w:val="left"/>
      <w:pPr>
        <w:tabs>
          <w:tab w:val="num" w:pos="454"/>
        </w:tabs>
        <w:ind w:left="467" w:hanging="183"/>
      </w:pPr>
      <w:rPr>
        <w:rFonts w:hint="eastAsia"/>
        <w:sz w:val="24"/>
        <w:szCs w:val="24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17E01D48"/>
    <w:multiLevelType w:val="hybridMultilevel"/>
    <w:tmpl w:val="7E60BF24"/>
    <w:lvl w:ilvl="0" w:tplc="A532DAC6">
      <w:start w:val="1"/>
      <w:numFmt w:val="decimal"/>
      <w:lvlText w:val="(%1)"/>
      <w:lvlJc w:val="left"/>
      <w:pPr>
        <w:tabs>
          <w:tab w:val="num" w:pos="825"/>
        </w:tabs>
        <w:ind w:left="825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3" w15:restartNumberingAfterBreak="0">
    <w:nsid w:val="2ED14291"/>
    <w:multiLevelType w:val="hybridMultilevel"/>
    <w:tmpl w:val="E3CEDAE4"/>
    <w:lvl w:ilvl="0" w:tplc="8530FA16">
      <w:start w:val="1"/>
      <w:numFmt w:val="decimalEnclosedCircle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4" w15:restartNumberingAfterBreak="0">
    <w:nsid w:val="644E459E"/>
    <w:multiLevelType w:val="hybridMultilevel"/>
    <w:tmpl w:val="99F26C66"/>
    <w:lvl w:ilvl="0" w:tplc="2EEA3488"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num w:numId="1" w16cid:durableId="447361799">
    <w:abstractNumId w:val="4"/>
  </w:num>
  <w:num w:numId="2" w16cid:durableId="1941642895">
    <w:abstractNumId w:val="0"/>
  </w:num>
  <w:num w:numId="3" w16cid:durableId="1684044237">
    <w:abstractNumId w:val="3"/>
  </w:num>
  <w:num w:numId="4" w16cid:durableId="1476068255">
    <w:abstractNumId w:val="2"/>
  </w:num>
  <w:num w:numId="5" w16cid:durableId="341132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BFC"/>
    <w:rsid w:val="00020317"/>
    <w:rsid w:val="00035D23"/>
    <w:rsid w:val="00052359"/>
    <w:rsid w:val="000F25C9"/>
    <w:rsid w:val="000F4D7B"/>
    <w:rsid w:val="001223A1"/>
    <w:rsid w:val="001B503E"/>
    <w:rsid w:val="00223980"/>
    <w:rsid w:val="00306C52"/>
    <w:rsid w:val="003257F1"/>
    <w:rsid w:val="003E6BFC"/>
    <w:rsid w:val="004417C9"/>
    <w:rsid w:val="004B24AE"/>
    <w:rsid w:val="004F44FF"/>
    <w:rsid w:val="005F0E6B"/>
    <w:rsid w:val="00637A65"/>
    <w:rsid w:val="00677253"/>
    <w:rsid w:val="006844B2"/>
    <w:rsid w:val="006D367C"/>
    <w:rsid w:val="00746C66"/>
    <w:rsid w:val="00820CB3"/>
    <w:rsid w:val="008F6CCC"/>
    <w:rsid w:val="00930CD3"/>
    <w:rsid w:val="00A42877"/>
    <w:rsid w:val="00BC3E16"/>
    <w:rsid w:val="00CC26DF"/>
    <w:rsid w:val="00E411DE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6AD02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844B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46C6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746C66"/>
    <w:rPr>
      <w:kern w:val="2"/>
      <w:sz w:val="24"/>
      <w:szCs w:val="24"/>
    </w:rPr>
  </w:style>
  <w:style w:type="paragraph" w:styleId="a6">
    <w:name w:val="footer"/>
    <w:basedOn w:val="a"/>
    <w:link w:val="a7"/>
    <w:rsid w:val="00746C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746C66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</Words>
  <Characters>50</Characters>
  <Application>Microsoft Office Word</Application>
  <DocSecurity>0</DocSecurity>
  <Lines>1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2025-05-25T02:56:00Z</dcterms:created>
  <dcterms:modified xsi:type="dcterms:W3CDTF">2025-05-25T02:56:00Z</dcterms:modified>
</cp:coreProperties>
</file>