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7007" w14:textId="2776A7C4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E24579">
        <w:rPr>
          <w:rFonts w:ascii="ＭＳ 明朝" w:hAnsi="ＭＳ 明朝" w:cs="Times New Roman" w:hint="eastAsia"/>
        </w:rPr>
        <w:t>千葉県海業推進基本構想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46758406" w14:textId="77777777" w:rsidR="00C06F91" w:rsidRPr="002A3B41" w:rsidRDefault="00C06F91" w:rsidP="00E95C3F">
      <w:pPr>
        <w:adjustRightInd/>
        <w:spacing w:line="326" w:lineRule="exact"/>
      </w:pPr>
    </w:p>
    <w:p w14:paraId="2556BEF6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0BE8A29C" w14:textId="77777777" w:rsidR="00C06F91" w:rsidRDefault="00C06F91" w:rsidP="00E95C3F">
      <w:pPr>
        <w:adjustRightInd/>
        <w:spacing w:line="326" w:lineRule="exact"/>
      </w:pPr>
    </w:p>
    <w:p w14:paraId="76B2F9D5" w14:textId="74DE12F8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E24579">
        <w:rPr>
          <w:rFonts w:ascii="ＭＳ 明朝" w:hAnsi="ＭＳ 明朝" w:hint="eastAsia"/>
        </w:rPr>
        <w:t>農林水産</w:t>
      </w:r>
      <w:r w:rsidR="00133F9F" w:rsidRPr="00D763A5">
        <w:rPr>
          <w:rFonts w:ascii="ＭＳ 明朝" w:hAnsi="ＭＳ 明朝"/>
        </w:rPr>
        <w:t>部</w:t>
      </w:r>
      <w:r w:rsidR="00E24579">
        <w:rPr>
          <w:rFonts w:ascii="ＭＳ 明朝" w:hAnsi="ＭＳ 明朝" w:hint="eastAsia"/>
        </w:rPr>
        <w:t>水産</w:t>
      </w:r>
      <w:r w:rsidR="00E00142">
        <w:rPr>
          <w:rFonts w:ascii="ＭＳ 明朝" w:hAnsi="ＭＳ 明朝" w:hint="eastAsia"/>
        </w:rPr>
        <w:t>課</w:t>
      </w:r>
      <w:r w:rsidR="00E24579">
        <w:rPr>
          <w:rFonts w:ascii="ＭＳ 明朝" w:hAnsi="ＭＳ 明朝" w:hint="eastAsia"/>
        </w:rPr>
        <w:t>振興班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4B27654D" w14:textId="0B6A0339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 w:rsidR="00E24579">
        <w:rPr>
          <w:rFonts w:hint="eastAsia"/>
        </w:rPr>
        <w:t xml:space="preserve">　</w:t>
      </w:r>
      <w:r>
        <w:rPr>
          <w:rFonts w:hint="eastAsia"/>
        </w:rPr>
        <w:t>千葉市中央区市場町１－１</w:t>
      </w:r>
    </w:p>
    <w:p w14:paraId="0242972B" w14:textId="77777777" w:rsidR="00E24579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E24579">
        <w:rPr>
          <w:rFonts w:ascii="ＭＳ ゴシック" w:eastAsia="ＭＳ ゴシック" w:hAnsi="ＭＳ ゴシック" w:cs="Arial" w:hint="eastAsia"/>
          <w:sz w:val="22"/>
          <w:szCs w:val="22"/>
        </w:rPr>
        <w:t>２２１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E24579">
        <w:rPr>
          <w:rFonts w:ascii="ＭＳ ゴシック" w:eastAsia="ＭＳ ゴシック" w:hAnsi="ＭＳ ゴシック" w:cs="Arial" w:hint="eastAsia"/>
          <w:sz w:val="22"/>
          <w:szCs w:val="22"/>
        </w:rPr>
        <w:t>３４２５</w:t>
      </w:r>
      <w:r w:rsidR="00E532C4">
        <w:rPr>
          <w:rFonts w:hint="eastAsia"/>
        </w:rPr>
        <w:t xml:space="preserve">　</w:t>
      </w:r>
    </w:p>
    <w:p w14:paraId="41661DCE" w14:textId="35071F27" w:rsidR="00CC5CA2" w:rsidRDefault="00E532C4" w:rsidP="00E24579">
      <w:pPr>
        <w:tabs>
          <w:tab w:val="left" w:pos="5000"/>
        </w:tabs>
        <w:spacing w:line="320" w:lineRule="exact"/>
        <w:ind w:firstLineChars="950" w:firstLine="2154"/>
      </w:pPr>
      <w:r>
        <w:rPr>
          <w:rFonts w:hint="eastAsia"/>
        </w:rPr>
        <w:t>ﾒｰﾙｱﾄﾞﾚｽ：</w:t>
      </w:r>
      <w:r w:rsidR="00E24579">
        <w:rPr>
          <w:rFonts w:hint="eastAsia"/>
        </w:rPr>
        <w:t>suishinkou</w:t>
      </w:r>
      <w:r w:rsidR="002A3B41">
        <w:rPr>
          <w:rFonts w:hint="eastAsia"/>
        </w:rPr>
        <w:t>@mz.pref.chiba.lg.jp</w:t>
      </w:r>
    </w:p>
    <w:p w14:paraId="059231B8" w14:textId="620941C0" w:rsidR="00CC5CA2" w:rsidRDefault="00CC5CA2" w:rsidP="00CC5CA2">
      <w:pPr>
        <w:spacing w:line="400" w:lineRule="exact"/>
      </w:pPr>
      <w:r>
        <w:rPr>
          <w:rFonts w:hint="eastAsia"/>
        </w:rPr>
        <w:t xml:space="preserve">　※</w:t>
      </w:r>
      <w:r w:rsidR="00D21FFC">
        <w:rPr>
          <w:rFonts w:hint="eastAsia"/>
        </w:rPr>
        <w:t>原則</w:t>
      </w:r>
      <w:r>
        <w:rPr>
          <w:rFonts w:hint="eastAsia"/>
        </w:rPr>
        <w:t>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5CDCFA33" w14:textId="6D86A22A" w:rsidR="00D21FFC" w:rsidRDefault="00D21FFC" w:rsidP="00CC5CA2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</w:t>
      </w:r>
      <w:r w:rsidRPr="00D21FFC">
        <w:rPr>
          <w:rFonts w:hint="eastAsia"/>
        </w:rPr>
        <w:t>上記方法による意見提出が困難な場合は、個別にお問合せ下さい。</w:t>
      </w:r>
    </w:p>
    <w:p w14:paraId="548A1711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1F15213E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50A3BBFE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346FF0CA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45755657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17E231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13F40191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08A912FB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5949D749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00D4FCE4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05F6637D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58536FC7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6B776A8C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12ECCADB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212EE95C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1FBB31E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5F3F7D0F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21ADA090" w14:textId="77777777" w:rsidR="00CC5CA2" w:rsidRDefault="00CC5CA2" w:rsidP="00E95C3F">
      <w:pPr>
        <w:adjustRightInd/>
        <w:spacing w:line="326" w:lineRule="exact"/>
      </w:pPr>
    </w:p>
    <w:p w14:paraId="1CF56E4F" w14:textId="78AEA72C" w:rsidR="00C06F91" w:rsidRDefault="00E24579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葉県海業推進基本構想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0E9596CF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427B5430" w14:textId="77777777" w:rsidTr="00941839">
        <w:trPr>
          <w:trHeight w:val="360"/>
        </w:trPr>
        <w:tc>
          <w:tcPr>
            <w:tcW w:w="9534" w:type="dxa"/>
          </w:tcPr>
          <w:p w14:paraId="1BC728F7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54D21FDF" w14:textId="77777777" w:rsidTr="00D21FFC">
        <w:trPr>
          <w:trHeight w:val="6223"/>
        </w:trPr>
        <w:tc>
          <w:tcPr>
            <w:tcW w:w="9534" w:type="dxa"/>
          </w:tcPr>
          <w:p w14:paraId="105981B8" w14:textId="77777777" w:rsidR="00D21FFC" w:rsidRPr="00941839" w:rsidRDefault="00D21FFC" w:rsidP="00941839">
            <w:pPr>
              <w:adjustRightInd/>
              <w:spacing w:line="326" w:lineRule="exact"/>
              <w:rPr>
                <w:rFonts w:ascii="ＭＳ 明朝" w:hAnsi="Times New Roman" w:cs="Times New Roman" w:hint="eastAsia"/>
              </w:rPr>
            </w:pPr>
          </w:p>
        </w:tc>
      </w:tr>
    </w:tbl>
    <w:p w14:paraId="1C1D986A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4EAB" w14:textId="77777777" w:rsidR="0044048E" w:rsidRDefault="0044048E">
      <w:r>
        <w:separator/>
      </w:r>
    </w:p>
  </w:endnote>
  <w:endnote w:type="continuationSeparator" w:id="0">
    <w:p w14:paraId="303985EC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92E1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32DA3A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3180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8396042">
    <w:abstractNumId w:val="1"/>
  </w:num>
  <w:num w:numId="2" w16cid:durableId="1338575695">
    <w:abstractNumId w:val="3"/>
  </w:num>
  <w:num w:numId="3" w16cid:durableId="397436382">
    <w:abstractNumId w:val="0"/>
  </w:num>
  <w:num w:numId="4" w16cid:durableId="879706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87CB0"/>
    <w:rsid w:val="000D171E"/>
    <w:rsid w:val="000D4043"/>
    <w:rsid w:val="00113689"/>
    <w:rsid w:val="00133F9F"/>
    <w:rsid w:val="00180112"/>
    <w:rsid w:val="001A7765"/>
    <w:rsid w:val="00220440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5E32F9"/>
    <w:rsid w:val="00603A49"/>
    <w:rsid w:val="0063249D"/>
    <w:rsid w:val="00636199"/>
    <w:rsid w:val="006534F1"/>
    <w:rsid w:val="00654453"/>
    <w:rsid w:val="0068661C"/>
    <w:rsid w:val="006C27C7"/>
    <w:rsid w:val="006C311E"/>
    <w:rsid w:val="006D38CE"/>
    <w:rsid w:val="006D6A6C"/>
    <w:rsid w:val="006E0BD6"/>
    <w:rsid w:val="006E6479"/>
    <w:rsid w:val="00763FA7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0908"/>
    <w:rsid w:val="00892983"/>
    <w:rsid w:val="008E269C"/>
    <w:rsid w:val="008F742D"/>
    <w:rsid w:val="00925DA0"/>
    <w:rsid w:val="0094159B"/>
    <w:rsid w:val="00941839"/>
    <w:rsid w:val="00942BB3"/>
    <w:rsid w:val="0094471D"/>
    <w:rsid w:val="00946B39"/>
    <w:rsid w:val="00947087"/>
    <w:rsid w:val="0097351A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1FFC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4579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AC2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2025-04-17T08:53:00Z</dcterms:created>
  <dcterms:modified xsi:type="dcterms:W3CDTF">2025-04-17T08:53:00Z</dcterms:modified>
</cp:coreProperties>
</file>