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CB7EC7" w:rsidP="00CB7EC7">
      <w:pPr>
        <w:jc w:val="right"/>
      </w:pPr>
      <w:r w:rsidRPr="00CB7EC7">
        <w:rPr>
          <w:rFonts w:hint="eastAsia"/>
          <w:sz w:val="21"/>
        </w:rPr>
        <w:t>熱中症対策状況報告様式</w:t>
      </w:r>
      <w:bookmarkStart w:id="0" w:name="_GoBack"/>
      <w:bookmarkEnd w:id="0"/>
    </w:p>
    <w:p w:rsidR="00CB7EC7" w:rsidRDefault="00CB7EC7"/>
    <w:p w:rsidR="00CB7EC7" w:rsidRDefault="00CB7EC7"/>
    <w:p w:rsidR="00CB7EC7" w:rsidRDefault="00CB7EC7">
      <w:r w:rsidRPr="00CB7EC7">
        <w:rPr>
          <w:rFonts w:hint="eastAsia"/>
          <w:spacing w:val="47"/>
          <w:kern w:val="0"/>
          <w:fitText w:val="908" w:id="2021926400"/>
        </w:rPr>
        <w:t>工事</w:t>
      </w:r>
      <w:r w:rsidRPr="00CB7EC7">
        <w:rPr>
          <w:rFonts w:hint="eastAsia"/>
          <w:kern w:val="0"/>
          <w:fitText w:val="908" w:id="2021926400"/>
        </w:rPr>
        <w:t>名</w:t>
      </w:r>
      <w:r>
        <w:rPr>
          <w:rFonts w:hint="eastAsia"/>
        </w:rPr>
        <w:t>：</w:t>
      </w:r>
    </w:p>
    <w:p w:rsidR="00CB7EC7" w:rsidRDefault="00CB7EC7">
      <w:r>
        <w:rPr>
          <w:rFonts w:hint="eastAsia"/>
        </w:rPr>
        <w:t>施工箇所：</w:t>
      </w:r>
    </w:p>
    <w:p w:rsidR="00CB7EC7" w:rsidRDefault="00CB7EC7">
      <w:r w:rsidRPr="00CB7EC7">
        <w:rPr>
          <w:rFonts w:hint="eastAsia"/>
          <w:spacing w:val="214"/>
          <w:kern w:val="0"/>
          <w:fitText w:val="908" w:id="2021926144"/>
        </w:rPr>
        <w:t>日</w:t>
      </w:r>
      <w:r w:rsidRPr="00CB7EC7">
        <w:rPr>
          <w:rFonts w:hint="eastAsia"/>
          <w:kern w:val="0"/>
          <w:fitText w:val="908" w:id="2021926144"/>
        </w:rPr>
        <w:t>付</w:t>
      </w:r>
      <w:r>
        <w:rPr>
          <w:rFonts w:hint="eastAsia"/>
        </w:rPr>
        <w:t>：</w:t>
      </w:r>
    </w:p>
    <w:p w:rsidR="00CB7EC7" w:rsidRDefault="00CB7EC7" w:rsidP="00CB7EC7">
      <w:pPr>
        <w:ind w:left="1134" w:hanging="1136"/>
      </w:pPr>
      <w:r>
        <w:rPr>
          <w:rFonts w:hint="eastAsia"/>
        </w:rPr>
        <w:t xml:space="preserve">対策内容： </w:t>
      </w:r>
    </w:p>
    <w:p w:rsidR="00CB7EC7" w:rsidRDefault="00CB7EC7"/>
    <w:p w:rsidR="00CB7EC7" w:rsidRDefault="00CB7EC7"/>
    <w:p w:rsidR="00CB7EC7" w:rsidRDefault="00CB7E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5856605</wp:posOffset>
                </wp:positionV>
                <wp:extent cx="914400" cy="352425"/>
                <wp:effectExtent l="0" t="0" r="571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7EC7" w:rsidRPr="00CB7EC7" w:rsidRDefault="00CB7EC7">
                            <w:pPr>
                              <w:rPr>
                                <w:sz w:val="21"/>
                              </w:rPr>
                            </w:pPr>
                            <w:r w:rsidRPr="00CB7EC7">
                              <w:rPr>
                                <w:rFonts w:hint="eastAsia"/>
                                <w:sz w:val="18"/>
                              </w:rPr>
                              <w:t>※熱中症対策</w:t>
                            </w:r>
                            <w:r w:rsidRPr="00CB7EC7">
                              <w:rPr>
                                <w:sz w:val="18"/>
                              </w:rPr>
                              <w:t>として実施した代表的な取り組みを報告してく</w:t>
                            </w:r>
                            <w:r w:rsidRPr="00CB7EC7">
                              <w:rPr>
                                <w:rFonts w:hint="eastAsia"/>
                                <w:sz w:val="18"/>
                              </w:rPr>
                              <w:t>ださい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.8pt;margin-top:461.15pt;width:1in;height:27.75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" fillcolor="white [3201]" stroked="f" strokeweight=".5pt">
                <v:textbox>
                  <w:txbxContent>
                    <w:p w:rsidR="00CB7EC7" w:rsidRPr="00CB7EC7" w:rsidRDefault="00CB7EC7">
                      <w:pPr>
                        <w:rPr>
                          <w:rFonts w:hint="eastAsia"/>
                          <w:sz w:val="21"/>
                        </w:rPr>
                      </w:pPr>
                      <w:r w:rsidRPr="00CB7EC7">
                        <w:rPr>
                          <w:rFonts w:hint="eastAsia"/>
                          <w:sz w:val="18"/>
                        </w:rPr>
                        <w:t>※熱中症対策</w:t>
                      </w:r>
                      <w:r w:rsidRPr="00CB7EC7">
                        <w:rPr>
                          <w:sz w:val="18"/>
                        </w:rPr>
                        <w:t>として実施した代表的な取り組みを報告してく</w:t>
                      </w:r>
                      <w:r w:rsidRPr="00CB7EC7">
                        <w:rPr>
                          <w:rFonts w:hint="eastAsia"/>
                          <w:sz w:val="18"/>
                        </w:rPr>
                        <w:t>ださい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971550</wp:posOffset>
                </wp:positionV>
                <wp:extent cx="4314825" cy="2552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2552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E0237" id="正方形/長方形 2" o:spid="_x0000_s1026" style="position:absolute;left:0;text-align:left;margin-left:0;margin-top:76.5pt;width:339.75pt;height:201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2486025" cy="371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B7EC7" w:rsidRDefault="00CB7EC7" w:rsidP="00CB7E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熱中症</w:t>
                            </w:r>
                            <w:r>
                              <w:t>対策状況写真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29.25pt;width:195.7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" fillcolor="white [3201]" strokecolor="white [3212]" strokeweight=".5pt">
                <v:textbox>
                  <w:txbxContent>
                    <w:p w:rsidR="00CB7EC7" w:rsidRDefault="00CB7EC7" w:rsidP="00CB7EC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熱中症</w:t>
                      </w:r>
                      <w:r>
                        <w:t>対策状況写真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7EC7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82" w:rsidRDefault="003A5F82" w:rsidP="00470FCB">
      <w:r>
        <w:separator/>
      </w:r>
    </w:p>
  </w:endnote>
  <w:endnote w:type="continuationSeparator" w:id="0">
    <w:p w:rsidR="003A5F82" w:rsidRDefault="003A5F82" w:rsidP="0047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82" w:rsidRDefault="003A5F82" w:rsidP="00470FCB">
      <w:r>
        <w:separator/>
      </w:r>
    </w:p>
  </w:footnote>
  <w:footnote w:type="continuationSeparator" w:id="0">
    <w:p w:rsidR="003A5F82" w:rsidRDefault="003A5F82" w:rsidP="0047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87"/>
    <w:rsid w:val="0034333E"/>
    <w:rsid w:val="003A5F82"/>
    <w:rsid w:val="00470FCB"/>
    <w:rsid w:val="004A2F87"/>
    <w:rsid w:val="005E2BBA"/>
    <w:rsid w:val="00612818"/>
    <w:rsid w:val="007F1FE3"/>
    <w:rsid w:val="00980EAB"/>
    <w:rsid w:val="00C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15E4B"/>
  <w15:chartTrackingRefBased/>
  <w15:docId w15:val="{D8B70DE3-0C95-479F-AFAD-3F1214C3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FCB"/>
  </w:style>
  <w:style w:type="paragraph" w:styleId="a5">
    <w:name w:val="footer"/>
    <w:basedOn w:val="a"/>
    <w:link w:val="a6"/>
    <w:uiPriority w:val="99"/>
    <w:unhideWhenUsed/>
    <w:rsid w:val="0047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FCB"/>
  </w:style>
  <w:style w:type="paragraph" w:styleId="a7">
    <w:name w:val="Balloon Text"/>
    <w:basedOn w:val="a"/>
    <w:link w:val="a8"/>
    <w:uiPriority w:val="99"/>
    <w:semiHidden/>
    <w:unhideWhenUsed/>
    <w:rsid w:val="00470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F6B42-5D4A-491A-B678-571D21CC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</cp:revision>
  <cp:lastPrinted>2020-06-18T08:43:00Z</cp:lastPrinted>
  <dcterms:created xsi:type="dcterms:W3CDTF">2019-08-16T07:34:00Z</dcterms:created>
  <dcterms:modified xsi:type="dcterms:W3CDTF">2020-07-20T08:20:00Z</dcterms:modified>
</cp:coreProperties>
</file>