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A5E4" w14:textId="77777777" w:rsidR="00096F7A" w:rsidRPr="003D08EE" w:rsidRDefault="00096F7A" w:rsidP="00096F7A">
      <w:pPr>
        <w:jc w:val="center"/>
        <w:rPr>
          <w:sz w:val="32"/>
          <w:szCs w:val="32"/>
        </w:rPr>
      </w:pPr>
      <w:r w:rsidRPr="003D08EE">
        <w:rPr>
          <w:rFonts w:hint="eastAsia"/>
          <w:sz w:val="32"/>
          <w:szCs w:val="32"/>
        </w:rPr>
        <w:t>完　了　届</w:t>
      </w:r>
    </w:p>
    <w:p w14:paraId="4A940DCB" w14:textId="77777777" w:rsidR="00096F7A" w:rsidRDefault="00096F7A" w:rsidP="00645CCD">
      <w:pPr>
        <w:jc w:val="right"/>
        <w:rPr>
          <w:sz w:val="24"/>
          <w:szCs w:val="24"/>
        </w:rPr>
      </w:pPr>
    </w:p>
    <w:p w14:paraId="2CE20927" w14:textId="0DA9CD2B" w:rsidR="00AC5291" w:rsidRPr="003D08EE" w:rsidRDefault="00645CCD" w:rsidP="00645CCD">
      <w:pPr>
        <w:jc w:val="right"/>
        <w:rPr>
          <w:sz w:val="24"/>
          <w:szCs w:val="24"/>
        </w:rPr>
      </w:pPr>
      <w:r w:rsidRPr="003D08EE">
        <w:rPr>
          <w:rFonts w:hint="eastAsia"/>
          <w:sz w:val="24"/>
          <w:szCs w:val="24"/>
        </w:rPr>
        <w:t>年　　月　　日</w:t>
      </w:r>
    </w:p>
    <w:p w14:paraId="7685DFED" w14:textId="77777777" w:rsidR="00645CCD" w:rsidRDefault="00645CCD">
      <w:pPr>
        <w:rPr>
          <w:sz w:val="24"/>
          <w:szCs w:val="24"/>
        </w:rPr>
      </w:pPr>
    </w:p>
    <w:p w14:paraId="08EC813C" w14:textId="77777777" w:rsidR="003D08EE" w:rsidRPr="003D08EE" w:rsidRDefault="003D08EE">
      <w:pPr>
        <w:rPr>
          <w:sz w:val="24"/>
          <w:szCs w:val="24"/>
        </w:rPr>
      </w:pPr>
    </w:p>
    <w:p w14:paraId="74269144" w14:textId="63F029D9" w:rsidR="00645CCD" w:rsidRPr="003D08EE" w:rsidRDefault="006D76E8" w:rsidP="006D76E8">
      <w:pPr>
        <w:ind w:firstLineChars="100" w:firstLine="240"/>
        <w:rPr>
          <w:sz w:val="24"/>
          <w:szCs w:val="24"/>
        </w:rPr>
      </w:pPr>
      <w:r>
        <w:rPr>
          <w:rFonts w:hint="eastAsia"/>
          <w:sz w:val="24"/>
          <w:szCs w:val="24"/>
        </w:rPr>
        <w:t xml:space="preserve">千葉県知事　　　　</w:t>
      </w:r>
      <w:r w:rsidR="00645CCD" w:rsidRPr="003D08EE">
        <w:rPr>
          <w:rFonts w:hint="eastAsia"/>
          <w:sz w:val="24"/>
          <w:szCs w:val="24"/>
        </w:rPr>
        <w:t xml:space="preserve">　様</w:t>
      </w:r>
    </w:p>
    <w:p w14:paraId="069FDFEF" w14:textId="20D46844" w:rsidR="00CD7C34" w:rsidRDefault="00CD7C34" w:rsidP="006D76E8">
      <w:pPr>
        <w:tabs>
          <w:tab w:val="right" w:pos="9099"/>
        </w:tabs>
        <w:ind w:firstLineChars="2000" w:firstLine="4200"/>
      </w:pPr>
      <w:r>
        <w:rPr>
          <w:rFonts w:hint="eastAsia"/>
        </w:rPr>
        <w:t>住　所</w:t>
      </w:r>
    </w:p>
    <w:p w14:paraId="3E5E7B9D" w14:textId="511C3C3A" w:rsidR="00CD7C34" w:rsidRDefault="00CD7C34" w:rsidP="006D76E8">
      <w:pPr>
        <w:ind w:firstLineChars="2000" w:firstLine="4200"/>
        <w:jc w:val="left"/>
      </w:pPr>
      <w:r>
        <w:rPr>
          <w:rFonts w:hint="eastAsia"/>
        </w:rPr>
        <w:t>氏　名</w:t>
      </w:r>
    </w:p>
    <w:p w14:paraId="49B8FAD2" w14:textId="77777777" w:rsidR="00CD7C34" w:rsidRDefault="00CD7C34" w:rsidP="00CD7C34">
      <w:pPr>
        <w:ind w:firstLineChars="1700" w:firstLine="3570"/>
        <w:rPr>
          <w:szCs w:val="21"/>
        </w:rPr>
      </w:pPr>
      <w:r>
        <w:rPr>
          <w:rFonts w:hint="eastAsia"/>
          <w:szCs w:val="21"/>
        </w:rPr>
        <w:t>（法人にあっては、所在地、名称、代表者の氏名）</w:t>
      </w:r>
    </w:p>
    <w:p w14:paraId="587B1A63" w14:textId="77777777" w:rsidR="00645CCD" w:rsidRDefault="00645CCD"/>
    <w:p w14:paraId="05B0287A" w14:textId="433F5B1B" w:rsidR="00645CCD" w:rsidRPr="003D08EE" w:rsidRDefault="00DD04F9" w:rsidP="006D76E8">
      <w:pPr>
        <w:ind w:firstLineChars="100" w:firstLine="240"/>
        <w:rPr>
          <w:sz w:val="24"/>
          <w:szCs w:val="24"/>
        </w:rPr>
      </w:pPr>
      <w:r>
        <w:rPr>
          <w:rFonts w:hint="eastAsia"/>
          <w:sz w:val="24"/>
          <w:szCs w:val="24"/>
        </w:rPr>
        <w:t>下記のとおり、</w:t>
      </w:r>
      <w:r w:rsidR="00C925F1" w:rsidRPr="00C925F1">
        <w:rPr>
          <w:rFonts w:hint="eastAsia"/>
          <w:sz w:val="24"/>
          <w:szCs w:val="24"/>
          <w:u w:val="single"/>
        </w:rPr>
        <w:t xml:space="preserve">　　　　　　</w:t>
      </w:r>
      <w:r w:rsidR="00C925F1">
        <w:rPr>
          <w:rFonts w:hint="eastAsia"/>
          <w:sz w:val="24"/>
          <w:szCs w:val="24"/>
          <w:u w:val="single"/>
        </w:rPr>
        <w:t xml:space="preserve">　</w:t>
      </w:r>
      <w:r>
        <w:rPr>
          <w:rFonts w:hint="eastAsia"/>
          <w:sz w:val="24"/>
          <w:szCs w:val="24"/>
        </w:rPr>
        <w:t>国定公園</w:t>
      </w:r>
      <w:r w:rsidR="00AE47BB">
        <w:rPr>
          <w:rFonts w:hint="eastAsia"/>
          <w:sz w:val="24"/>
          <w:szCs w:val="24"/>
        </w:rPr>
        <w:t>特別地域内</w:t>
      </w:r>
      <w:r w:rsidR="00222C78">
        <w:rPr>
          <w:rFonts w:hint="eastAsia"/>
          <w:sz w:val="24"/>
          <w:szCs w:val="24"/>
        </w:rPr>
        <w:t>（普通地域内）</w:t>
      </w:r>
      <w:r w:rsidR="00AE47BB">
        <w:rPr>
          <w:rFonts w:hint="eastAsia"/>
          <w:sz w:val="24"/>
          <w:szCs w:val="24"/>
        </w:rPr>
        <w:t>の</w:t>
      </w:r>
      <w:r w:rsidR="00222C78">
        <w:rPr>
          <w:rFonts w:hint="eastAsia"/>
          <w:sz w:val="24"/>
          <w:szCs w:val="24"/>
        </w:rPr>
        <w:t>許可行為</w:t>
      </w:r>
      <w:r w:rsidR="00BD1FDD">
        <w:rPr>
          <w:rFonts w:hint="eastAsia"/>
          <w:sz w:val="24"/>
          <w:szCs w:val="24"/>
        </w:rPr>
        <w:t>（届出行為）</w:t>
      </w:r>
      <w:r w:rsidR="00B14AAE" w:rsidRPr="003D08EE">
        <w:rPr>
          <w:rFonts w:hint="eastAsia"/>
          <w:sz w:val="24"/>
          <w:szCs w:val="24"/>
        </w:rPr>
        <w:t>が完了したのでお届けします。</w:t>
      </w:r>
    </w:p>
    <w:p w14:paraId="520D81FF" w14:textId="77777777" w:rsidR="00645CCD" w:rsidRPr="006D76E8" w:rsidRDefault="00645CCD">
      <w:pPr>
        <w:rPr>
          <w:sz w:val="24"/>
          <w:szCs w:val="24"/>
        </w:rPr>
      </w:pPr>
    </w:p>
    <w:p w14:paraId="6B40FDE2" w14:textId="77777777" w:rsidR="00B14AAE" w:rsidRPr="003D08EE" w:rsidRDefault="00B14AAE" w:rsidP="00B14AAE">
      <w:pPr>
        <w:jc w:val="center"/>
        <w:rPr>
          <w:sz w:val="24"/>
          <w:szCs w:val="24"/>
        </w:rPr>
      </w:pPr>
      <w:r w:rsidRPr="003D08EE">
        <w:rPr>
          <w:rFonts w:hint="eastAsia"/>
          <w:sz w:val="24"/>
          <w:szCs w:val="24"/>
        </w:rPr>
        <w:t>記</w:t>
      </w:r>
    </w:p>
    <w:tbl>
      <w:tblPr>
        <w:tblW w:w="86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5880"/>
      </w:tblGrid>
      <w:tr w:rsidR="00222C78" w14:paraId="6DD2AB42" w14:textId="77777777" w:rsidTr="00A75B18">
        <w:trPr>
          <w:trHeight w:val="673"/>
        </w:trPr>
        <w:tc>
          <w:tcPr>
            <w:tcW w:w="2745" w:type="dxa"/>
            <w:vAlign w:val="center"/>
          </w:tcPr>
          <w:p w14:paraId="3758B6AC" w14:textId="77777777" w:rsidR="00222C78" w:rsidRDefault="00222C78" w:rsidP="00222C78">
            <w:pPr>
              <w:ind w:left="-9"/>
              <w:rPr>
                <w:sz w:val="24"/>
                <w:szCs w:val="24"/>
              </w:rPr>
            </w:pPr>
            <w:r w:rsidRPr="003D08EE">
              <w:rPr>
                <w:rFonts w:hint="eastAsia"/>
                <w:sz w:val="24"/>
                <w:szCs w:val="24"/>
              </w:rPr>
              <w:t xml:space="preserve">１　</w:t>
            </w:r>
            <w:r w:rsidRPr="00222C78">
              <w:rPr>
                <w:rFonts w:hint="eastAsia"/>
                <w:spacing w:val="300"/>
                <w:sz w:val="24"/>
                <w:szCs w:val="24"/>
                <w:fitText w:val="1920" w:id="1711995136"/>
              </w:rPr>
              <w:t>行為</w:t>
            </w:r>
            <w:r w:rsidRPr="00222C78">
              <w:rPr>
                <w:rFonts w:hint="eastAsia"/>
                <w:sz w:val="24"/>
                <w:szCs w:val="24"/>
                <w:fitText w:val="1920" w:id="1711995136"/>
              </w:rPr>
              <w:t>地</w:t>
            </w:r>
          </w:p>
        </w:tc>
        <w:tc>
          <w:tcPr>
            <w:tcW w:w="5880" w:type="dxa"/>
            <w:vAlign w:val="center"/>
          </w:tcPr>
          <w:p w14:paraId="6164A9CB" w14:textId="77777777" w:rsidR="00222C78" w:rsidRDefault="00222C78" w:rsidP="00A75B18">
            <w:pPr>
              <w:rPr>
                <w:sz w:val="24"/>
                <w:szCs w:val="24"/>
              </w:rPr>
            </w:pPr>
          </w:p>
        </w:tc>
      </w:tr>
      <w:tr w:rsidR="00222C78" w14:paraId="0127413C" w14:textId="77777777" w:rsidTr="00A75B18">
        <w:trPr>
          <w:trHeight w:val="709"/>
        </w:trPr>
        <w:tc>
          <w:tcPr>
            <w:tcW w:w="2745" w:type="dxa"/>
            <w:vAlign w:val="center"/>
          </w:tcPr>
          <w:p w14:paraId="4600ED00" w14:textId="77777777" w:rsidR="00222C78" w:rsidRDefault="00612472" w:rsidP="00222C78">
            <w:pPr>
              <w:ind w:left="-9"/>
              <w:rPr>
                <w:sz w:val="24"/>
                <w:szCs w:val="24"/>
              </w:rPr>
            </w:pPr>
            <w:r>
              <w:rPr>
                <w:rFonts w:hint="eastAsia"/>
                <w:sz w:val="24"/>
                <w:szCs w:val="24"/>
              </w:rPr>
              <w:t xml:space="preserve">２　</w:t>
            </w:r>
            <w:r w:rsidR="00BD1FDD" w:rsidRPr="0029782E">
              <w:rPr>
                <w:rFonts w:hint="eastAsia"/>
                <w:spacing w:val="90"/>
                <w:sz w:val="24"/>
                <w:szCs w:val="24"/>
                <w:fitText w:val="1920" w:id="1712016128"/>
              </w:rPr>
              <w:t>行為</w:t>
            </w:r>
            <w:r w:rsidR="00222C78" w:rsidRPr="0029782E">
              <w:rPr>
                <w:rFonts w:hint="eastAsia"/>
                <w:spacing w:val="90"/>
                <w:sz w:val="24"/>
                <w:szCs w:val="24"/>
                <w:fitText w:val="1920" w:id="1712016128"/>
              </w:rPr>
              <w:t>の種</w:t>
            </w:r>
            <w:r w:rsidR="00222C78" w:rsidRPr="0029782E">
              <w:rPr>
                <w:rFonts w:hint="eastAsia"/>
                <w:sz w:val="24"/>
                <w:szCs w:val="24"/>
                <w:fitText w:val="1920" w:id="1712016128"/>
              </w:rPr>
              <w:t>類</w:t>
            </w:r>
          </w:p>
          <w:p w14:paraId="2C90F3BD" w14:textId="77777777" w:rsidR="00B531BE" w:rsidRPr="0029782E" w:rsidRDefault="00B531BE" w:rsidP="0029782E">
            <w:pPr>
              <w:ind w:left="-9"/>
              <w:rPr>
                <w:sz w:val="22"/>
              </w:rPr>
            </w:pPr>
            <w:r w:rsidRPr="0029782E">
              <w:rPr>
                <w:rFonts w:hint="eastAsia"/>
                <w:sz w:val="22"/>
              </w:rPr>
              <w:t>※該当する</w:t>
            </w:r>
            <w:r w:rsidR="0029782E">
              <w:rPr>
                <w:rFonts w:hint="eastAsia"/>
                <w:sz w:val="22"/>
              </w:rPr>
              <w:t>もの</w:t>
            </w:r>
            <w:r w:rsidRPr="0029782E">
              <w:rPr>
                <w:rFonts w:hint="eastAsia"/>
                <w:sz w:val="22"/>
              </w:rPr>
              <w:t>に○をつけてください。</w:t>
            </w:r>
          </w:p>
        </w:tc>
        <w:tc>
          <w:tcPr>
            <w:tcW w:w="5880" w:type="dxa"/>
            <w:vAlign w:val="center"/>
          </w:tcPr>
          <w:p w14:paraId="4FE3723A" w14:textId="77777777" w:rsidR="00A75B18" w:rsidRPr="0029782E" w:rsidRDefault="00B531BE" w:rsidP="00A75B18">
            <w:pPr>
              <w:rPr>
                <w:sz w:val="22"/>
              </w:rPr>
            </w:pPr>
            <w:r w:rsidRPr="0029782E">
              <w:rPr>
                <w:rFonts w:hint="eastAsia"/>
                <w:sz w:val="22"/>
              </w:rPr>
              <w:t>・</w:t>
            </w:r>
            <w:r w:rsidR="00A75B18" w:rsidRPr="0029782E">
              <w:rPr>
                <w:rFonts w:hint="eastAsia"/>
                <w:sz w:val="22"/>
              </w:rPr>
              <w:t>仮設の工作物の（新築・改築・増築）</w:t>
            </w:r>
          </w:p>
          <w:p w14:paraId="63A1E95E" w14:textId="77777777" w:rsidR="00A75B18" w:rsidRPr="0029782E" w:rsidRDefault="00B531BE" w:rsidP="00A75B18">
            <w:pPr>
              <w:rPr>
                <w:sz w:val="22"/>
              </w:rPr>
            </w:pPr>
            <w:r w:rsidRPr="0029782E">
              <w:rPr>
                <w:rFonts w:hint="eastAsia"/>
                <w:sz w:val="22"/>
              </w:rPr>
              <w:t>・</w:t>
            </w:r>
            <w:r w:rsidR="00A75B18" w:rsidRPr="0029782E">
              <w:rPr>
                <w:rFonts w:hint="eastAsia"/>
                <w:sz w:val="22"/>
              </w:rPr>
              <w:t>工作物の（新築・改築・増築）</w:t>
            </w:r>
          </w:p>
          <w:p w14:paraId="5582B43B" w14:textId="77777777" w:rsidR="00A75B18" w:rsidRPr="0029782E" w:rsidRDefault="00B531BE" w:rsidP="00A75B18">
            <w:pPr>
              <w:rPr>
                <w:sz w:val="22"/>
              </w:rPr>
            </w:pPr>
            <w:r w:rsidRPr="0029782E">
              <w:rPr>
                <w:rFonts w:hint="eastAsia"/>
                <w:sz w:val="22"/>
              </w:rPr>
              <w:t>・</w:t>
            </w:r>
            <w:r w:rsidR="00A75B18" w:rsidRPr="0029782E">
              <w:rPr>
                <w:rFonts w:hint="eastAsia"/>
                <w:sz w:val="22"/>
              </w:rPr>
              <w:t>木竹の伐採</w:t>
            </w:r>
          </w:p>
          <w:p w14:paraId="124929A8" w14:textId="77777777" w:rsidR="00A75B18" w:rsidRPr="0029782E" w:rsidRDefault="00B531BE" w:rsidP="00A75B18">
            <w:pPr>
              <w:rPr>
                <w:sz w:val="22"/>
              </w:rPr>
            </w:pPr>
            <w:r w:rsidRPr="0029782E">
              <w:rPr>
                <w:rFonts w:hint="eastAsia"/>
                <w:sz w:val="22"/>
              </w:rPr>
              <w:t>・</w:t>
            </w:r>
            <w:r w:rsidR="00A75B18" w:rsidRPr="0029782E">
              <w:rPr>
                <w:rFonts w:hint="eastAsia"/>
                <w:sz w:val="22"/>
              </w:rPr>
              <w:t>鉱物の採掘又は土石の採取</w:t>
            </w:r>
          </w:p>
          <w:p w14:paraId="1BCFCCED" w14:textId="77777777" w:rsidR="00A75B18" w:rsidRPr="0029782E" w:rsidRDefault="00B531BE" w:rsidP="00A75B18">
            <w:pPr>
              <w:rPr>
                <w:sz w:val="22"/>
              </w:rPr>
            </w:pPr>
            <w:r w:rsidRPr="0029782E">
              <w:rPr>
                <w:rFonts w:hint="eastAsia"/>
                <w:sz w:val="22"/>
              </w:rPr>
              <w:t>・</w:t>
            </w:r>
            <w:r w:rsidR="00A75B18" w:rsidRPr="0029782E">
              <w:rPr>
                <w:rFonts w:hint="eastAsia"/>
                <w:sz w:val="22"/>
              </w:rPr>
              <w:t>土地の形状変更</w:t>
            </w:r>
          </w:p>
          <w:p w14:paraId="0DF57119" w14:textId="77777777" w:rsidR="00A75B18" w:rsidRPr="0029782E" w:rsidRDefault="00B531BE" w:rsidP="00A75B18">
            <w:pPr>
              <w:rPr>
                <w:sz w:val="22"/>
              </w:rPr>
            </w:pPr>
            <w:r w:rsidRPr="0029782E">
              <w:rPr>
                <w:rFonts w:hint="eastAsia"/>
                <w:sz w:val="22"/>
              </w:rPr>
              <w:t>・</w:t>
            </w:r>
            <w:r w:rsidR="00A75B18" w:rsidRPr="0029782E">
              <w:rPr>
                <w:rFonts w:hint="eastAsia"/>
                <w:sz w:val="22"/>
              </w:rPr>
              <w:t>広告物等の掲出、設置又は表示</w:t>
            </w:r>
          </w:p>
          <w:p w14:paraId="1C008D1F" w14:textId="77777777" w:rsidR="00A75B18" w:rsidRPr="0029782E" w:rsidRDefault="00B531BE" w:rsidP="00A75B18">
            <w:pPr>
              <w:rPr>
                <w:sz w:val="22"/>
              </w:rPr>
            </w:pPr>
            <w:r w:rsidRPr="0029782E">
              <w:rPr>
                <w:rFonts w:hint="eastAsia"/>
                <w:sz w:val="22"/>
              </w:rPr>
              <w:t>・</w:t>
            </w:r>
            <w:r w:rsidR="00A75B18" w:rsidRPr="0029782E">
              <w:rPr>
                <w:rFonts w:hint="eastAsia"/>
                <w:sz w:val="22"/>
              </w:rPr>
              <w:t>水面の</w:t>
            </w:r>
            <w:r w:rsidRPr="0029782E">
              <w:rPr>
                <w:rFonts w:hint="eastAsia"/>
                <w:sz w:val="22"/>
              </w:rPr>
              <w:t>埋立又は干拓</w:t>
            </w:r>
          </w:p>
          <w:p w14:paraId="5C32AB36" w14:textId="77777777" w:rsidR="00B531BE" w:rsidRPr="0029782E" w:rsidRDefault="00B531BE" w:rsidP="00A75B18">
            <w:pPr>
              <w:rPr>
                <w:sz w:val="22"/>
              </w:rPr>
            </w:pPr>
            <w:r w:rsidRPr="0029782E">
              <w:rPr>
                <w:rFonts w:hint="eastAsia"/>
                <w:sz w:val="22"/>
              </w:rPr>
              <w:t>・屋根、壁面又は橋等工作物の色彩変更</w:t>
            </w:r>
          </w:p>
          <w:p w14:paraId="1EDF255D" w14:textId="77777777" w:rsidR="00B531BE" w:rsidRPr="0029782E" w:rsidRDefault="00B531BE" w:rsidP="00B531BE">
            <w:pPr>
              <w:ind w:left="220" w:hangingChars="100" w:hanging="220"/>
              <w:rPr>
                <w:sz w:val="22"/>
              </w:rPr>
            </w:pPr>
            <w:r w:rsidRPr="0029782E">
              <w:rPr>
                <w:rFonts w:hint="eastAsia"/>
                <w:sz w:val="22"/>
              </w:rPr>
              <w:t>・乗入れ規制地域内での車馬若しくは動力船の使用又は航空機の着陸</w:t>
            </w:r>
          </w:p>
          <w:p w14:paraId="71A92617" w14:textId="77777777" w:rsidR="00B531BE" w:rsidRPr="0029782E" w:rsidRDefault="00B531BE" w:rsidP="00A75B18">
            <w:pPr>
              <w:rPr>
                <w:sz w:val="22"/>
              </w:rPr>
            </w:pPr>
            <w:r w:rsidRPr="0029782E">
              <w:rPr>
                <w:rFonts w:hint="eastAsia"/>
                <w:sz w:val="22"/>
              </w:rPr>
              <w:t>・物（土石、廃棄物、再生資源、再生部品）の集積</w:t>
            </w:r>
          </w:p>
        </w:tc>
      </w:tr>
      <w:tr w:rsidR="00222C78" w14:paraId="65FB60D2" w14:textId="77777777" w:rsidTr="0030485D">
        <w:trPr>
          <w:trHeight w:val="922"/>
        </w:trPr>
        <w:tc>
          <w:tcPr>
            <w:tcW w:w="2745" w:type="dxa"/>
            <w:vAlign w:val="center"/>
          </w:tcPr>
          <w:p w14:paraId="59FE5E75" w14:textId="77777777" w:rsidR="00222C78" w:rsidRDefault="00222C78" w:rsidP="00A75B18">
            <w:pPr>
              <w:ind w:left="-9"/>
              <w:rPr>
                <w:sz w:val="24"/>
                <w:szCs w:val="24"/>
              </w:rPr>
            </w:pPr>
            <w:r>
              <w:rPr>
                <w:rFonts w:hint="eastAsia"/>
                <w:sz w:val="24"/>
                <w:szCs w:val="24"/>
              </w:rPr>
              <w:t xml:space="preserve">３　</w:t>
            </w:r>
            <w:r w:rsidRPr="00612472">
              <w:rPr>
                <w:rFonts w:hint="eastAsia"/>
                <w:sz w:val="24"/>
                <w:szCs w:val="24"/>
              </w:rPr>
              <w:t>許可</w:t>
            </w:r>
            <w:r w:rsidR="00612472" w:rsidRPr="00612472">
              <w:rPr>
                <w:rFonts w:hint="eastAsia"/>
                <w:sz w:val="24"/>
                <w:szCs w:val="24"/>
              </w:rPr>
              <w:t>（</w:t>
            </w:r>
            <w:r w:rsidR="00A75B18">
              <w:rPr>
                <w:rFonts w:hint="eastAsia"/>
                <w:sz w:val="24"/>
                <w:szCs w:val="24"/>
              </w:rPr>
              <w:t>受理</w:t>
            </w:r>
            <w:r w:rsidR="00612472">
              <w:rPr>
                <w:rFonts w:hint="eastAsia"/>
                <w:sz w:val="24"/>
                <w:szCs w:val="24"/>
              </w:rPr>
              <w:t>）</w:t>
            </w:r>
            <w:r w:rsidRPr="00A75B18">
              <w:rPr>
                <w:rFonts w:hint="eastAsia"/>
                <w:sz w:val="24"/>
                <w:szCs w:val="24"/>
              </w:rPr>
              <w:t>年月日</w:t>
            </w:r>
            <w:r w:rsidR="0030485D">
              <w:rPr>
                <w:rFonts w:hint="eastAsia"/>
                <w:sz w:val="24"/>
                <w:szCs w:val="24"/>
              </w:rPr>
              <w:t>・</w:t>
            </w:r>
          </w:p>
          <w:p w14:paraId="0E7A892C" w14:textId="771BDFD9" w:rsidR="0030485D" w:rsidRPr="003D08EE" w:rsidRDefault="0030485D" w:rsidP="006D76E8">
            <w:pPr>
              <w:ind w:left="-9" w:firstLineChars="200" w:firstLine="480"/>
              <w:rPr>
                <w:sz w:val="24"/>
                <w:szCs w:val="24"/>
              </w:rPr>
            </w:pPr>
            <w:r>
              <w:rPr>
                <w:rFonts w:hint="eastAsia"/>
                <w:sz w:val="24"/>
                <w:szCs w:val="24"/>
              </w:rPr>
              <w:t>番　号</w:t>
            </w:r>
          </w:p>
        </w:tc>
        <w:tc>
          <w:tcPr>
            <w:tcW w:w="5880" w:type="dxa"/>
            <w:vAlign w:val="center"/>
          </w:tcPr>
          <w:p w14:paraId="0DED13AF" w14:textId="470D0431" w:rsidR="0030485D" w:rsidRDefault="00222C78" w:rsidP="00DF0F59">
            <w:pPr>
              <w:ind w:left="102" w:firstLineChars="600" w:firstLine="1440"/>
              <w:rPr>
                <w:sz w:val="24"/>
                <w:szCs w:val="24"/>
              </w:rPr>
            </w:pPr>
            <w:r>
              <w:rPr>
                <w:rFonts w:hint="eastAsia"/>
                <w:sz w:val="24"/>
                <w:szCs w:val="24"/>
              </w:rPr>
              <w:t>年　　月　　日</w:t>
            </w:r>
          </w:p>
          <w:p w14:paraId="5B18EAFA" w14:textId="446B97EC" w:rsidR="00222C78" w:rsidRPr="003D08EE" w:rsidRDefault="0030485D" w:rsidP="006D76E8">
            <w:pPr>
              <w:ind w:left="102" w:firstLineChars="600" w:firstLine="1440"/>
              <w:rPr>
                <w:sz w:val="24"/>
                <w:szCs w:val="24"/>
              </w:rPr>
            </w:pPr>
            <w:r>
              <w:rPr>
                <w:rFonts w:hint="eastAsia"/>
                <w:sz w:val="24"/>
                <w:szCs w:val="24"/>
              </w:rPr>
              <w:t>第　　　　　号</w:t>
            </w:r>
          </w:p>
        </w:tc>
      </w:tr>
      <w:tr w:rsidR="00D75593" w14:paraId="3FA5D090" w14:textId="77777777" w:rsidTr="0029782E">
        <w:trPr>
          <w:trHeight w:val="1471"/>
        </w:trPr>
        <w:tc>
          <w:tcPr>
            <w:tcW w:w="2745" w:type="dxa"/>
            <w:vAlign w:val="center"/>
          </w:tcPr>
          <w:p w14:paraId="77BE369F" w14:textId="77777777" w:rsidR="00D75593" w:rsidRDefault="00D75593" w:rsidP="00D75593">
            <w:pPr>
              <w:ind w:left="-9"/>
              <w:rPr>
                <w:sz w:val="24"/>
                <w:szCs w:val="24"/>
              </w:rPr>
            </w:pPr>
            <w:r>
              <w:rPr>
                <w:rFonts w:hint="eastAsia"/>
                <w:sz w:val="24"/>
                <w:szCs w:val="24"/>
              </w:rPr>
              <w:t>４</w:t>
            </w:r>
            <w:r w:rsidRPr="003D08EE">
              <w:rPr>
                <w:rFonts w:hint="eastAsia"/>
                <w:sz w:val="24"/>
                <w:szCs w:val="24"/>
              </w:rPr>
              <w:t xml:space="preserve">　</w:t>
            </w:r>
            <w:r w:rsidRPr="000A51A7">
              <w:rPr>
                <w:rFonts w:hint="eastAsia"/>
                <w:spacing w:val="160"/>
                <w:sz w:val="24"/>
                <w:szCs w:val="24"/>
                <w:fitText w:val="1920" w:id="1712020224"/>
              </w:rPr>
              <w:t>添付書</w:t>
            </w:r>
            <w:r w:rsidRPr="000A51A7">
              <w:rPr>
                <w:rFonts w:hint="eastAsia"/>
                <w:sz w:val="24"/>
                <w:szCs w:val="24"/>
                <w:fitText w:val="1920" w:id="1712020224"/>
              </w:rPr>
              <w:t>類</w:t>
            </w:r>
          </w:p>
          <w:p w14:paraId="574265E6" w14:textId="77777777" w:rsidR="00D75593" w:rsidRDefault="00D75593" w:rsidP="00C7631E">
            <w:pPr>
              <w:ind w:left="-9"/>
              <w:rPr>
                <w:sz w:val="24"/>
                <w:szCs w:val="24"/>
              </w:rPr>
            </w:pPr>
            <w:r>
              <w:rPr>
                <w:rFonts w:hint="eastAsia"/>
                <w:sz w:val="22"/>
              </w:rPr>
              <w:t>※添付</w:t>
            </w:r>
            <w:r w:rsidRPr="0029782E">
              <w:rPr>
                <w:rFonts w:hint="eastAsia"/>
                <w:sz w:val="22"/>
              </w:rPr>
              <w:t>する</w:t>
            </w:r>
            <w:r>
              <w:rPr>
                <w:rFonts w:hint="eastAsia"/>
                <w:sz w:val="22"/>
              </w:rPr>
              <w:t>書類</w:t>
            </w:r>
            <w:r w:rsidRPr="0029782E">
              <w:rPr>
                <w:rFonts w:hint="eastAsia"/>
                <w:sz w:val="22"/>
              </w:rPr>
              <w:t>に</w:t>
            </w:r>
            <w:r w:rsidR="00C7631E">
              <w:rPr>
                <w:rFonts w:ascii="Segoe UI Symbol" w:hAnsi="Segoe UI Symbol" w:cs="Segoe UI Symbol" w:hint="eastAsia"/>
                <w:sz w:val="22"/>
              </w:rPr>
              <w:t>☑</w:t>
            </w:r>
            <w:r w:rsidRPr="0029782E">
              <w:rPr>
                <w:rFonts w:hint="eastAsia"/>
                <w:sz w:val="22"/>
              </w:rPr>
              <w:t>をつけてください。</w:t>
            </w:r>
          </w:p>
        </w:tc>
        <w:tc>
          <w:tcPr>
            <w:tcW w:w="5880" w:type="dxa"/>
            <w:vAlign w:val="center"/>
          </w:tcPr>
          <w:p w14:paraId="294C1760" w14:textId="77777777" w:rsidR="00D75593" w:rsidRDefault="00D75593" w:rsidP="00D75593">
            <w:pPr>
              <w:rPr>
                <w:sz w:val="24"/>
                <w:szCs w:val="24"/>
              </w:rPr>
            </w:pPr>
            <w:r>
              <w:rPr>
                <w:rFonts w:hint="eastAsia"/>
                <w:sz w:val="24"/>
                <w:szCs w:val="24"/>
              </w:rPr>
              <w:t>□写真（別添のとおり）</w:t>
            </w:r>
          </w:p>
          <w:p w14:paraId="67298A26" w14:textId="77777777" w:rsidR="00D75593" w:rsidRDefault="00D75593" w:rsidP="00D75593">
            <w:pPr>
              <w:ind w:left="240" w:hangingChars="100" w:hanging="240"/>
              <w:rPr>
                <w:sz w:val="24"/>
                <w:szCs w:val="24"/>
              </w:rPr>
            </w:pPr>
            <w:r>
              <w:rPr>
                <w:rFonts w:hint="eastAsia"/>
                <w:sz w:val="24"/>
                <w:szCs w:val="24"/>
              </w:rPr>
              <w:t>□住民票</w:t>
            </w:r>
            <w:r w:rsidRPr="0029782E">
              <w:rPr>
                <w:rFonts w:hint="eastAsia"/>
                <w:sz w:val="22"/>
              </w:rPr>
              <w:t>（個人住宅を建築し、行為地に住所を移した方は住民票を提出してください。</w:t>
            </w:r>
            <w:r>
              <w:rPr>
                <w:rFonts w:hint="eastAsia"/>
                <w:sz w:val="22"/>
              </w:rPr>
              <w:t>該当しない方は提出不要です。</w:t>
            </w:r>
            <w:r w:rsidRPr="0029782E">
              <w:rPr>
                <w:rFonts w:hint="eastAsia"/>
                <w:sz w:val="22"/>
              </w:rPr>
              <w:t>）</w:t>
            </w:r>
          </w:p>
        </w:tc>
      </w:tr>
    </w:tbl>
    <w:p w14:paraId="573EE859" w14:textId="77777777" w:rsidR="00345038" w:rsidRPr="003D08EE" w:rsidRDefault="00345038" w:rsidP="00222C78">
      <w:pPr>
        <w:jc w:val="left"/>
        <w:rPr>
          <w:sz w:val="24"/>
          <w:szCs w:val="24"/>
        </w:rPr>
      </w:pPr>
    </w:p>
    <w:sectPr w:rsidR="00345038" w:rsidRPr="003D08EE" w:rsidSect="0029782E">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1D1C" w14:textId="77777777" w:rsidR="003D1E9A" w:rsidRDefault="003D1E9A" w:rsidP="00EA6579">
      <w:r>
        <w:separator/>
      </w:r>
    </w:p>
  </w:endnote>
  <w:endnote w:type="continuationSeparator" w:id="0">
    <w:p w14:paraId="560F4BC8" w14:textId="77777777" w:rsidR="003D1E9A" w:rsidRDefault="003D1E9A" w:rsidP="00EA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864F" w14:textId="77777777" w:rsidR="003D1E9A" w:rsidRDefault="003D1E9A" w:rsidP="00EA6579">
      <w:r>
        <w:separator/>
      </w:r>
    </w:p>
  </w:footnote>
  <w:footnote w:type="continuationSeparator" w:id="0">
    <w:p w14:paraId="2A8EAD29" w14:textId="77777777" w:rsidR="003D1E9A" w:rsidRDefault="003D1E9A" w:rsidP="00EA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CD"/>
    <w:rsid w:val="00096F7A"/>
    <w:rsid w:val="00181BE9"/>
    <w:rsid w:val="00222C78"/>
    <w:rsid w:val="0029782E"/>
    <w:rsid w:val="002A5B77"/>
    <w:rsid w:val="00302E0D"/>
    <w:rsid w:val="0030485D"/>
    <w:rsid w:val="00345038"/>
    <w:rsid w:val="003D08EE"/>
    <w:rsid w:val="003D1E9A"/>
    <w:rsid w:val="004B48A1"/>
    <w:rsid w:val="00600FE8"/>
    <w:rsid w:val="00612472"/>
    <w:rsid w:val="00645CCD"/>
    <w:rsid w:val="006D76E8"/>
    <w:rsid w:val="00830196"/>
    <w:rsid w:val="008A247B"/>
    <w:rsid w:val="00A32076"/>
    <w:rsid w:val="00A75B18"/>
    <w:rsid w:val="00AC5291"/>
    <w:rsid w:val="00AE47BB"/>
    <w:rsid w:val="00AE4BC1"/>
    <w:rsid w:val="00B14AAE"/>
    <w:rsid w:val="00B531BE"/>
    <w:rsid w:val="00BD1FDD"/>
    <w:rsid w:val="00C7631E"/>
    <w:rsid w:val="00C925F1"/>
    <w:rsid w:val="00CD7C34"/>
    <w:rsid w:val="00D75593"/>
    <w:rsid w:val="00DD04F9"/>
    <w:rsid w:val="00DF0F59"/>
    <w:rsid w:val="00EA6579"/>
    <w:rsid w:val="00F27BCD"/>
    <w:rsid w:val="00F4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D8464A"/>
  <w15:docId w15:val="{A7572197-DA5F-4783-9A10-4B366315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995"/>
    <w:pPr>
      <w:widowControl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8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782E"/>
    <w:rPr>
      <w:rFonts w:asciiTheme="majorHAnsi" w:eastAsiaTheme="majorEastAsia" w:hAnsiTheme="majorHAnsi" w:cstheme="majorBidi"/>
      <w:sz w:val="18"/>
      <w:szCs w:val="18"/>
    </w:rPr>
  </w:style>
  <w:style w:type="paragraph" w:styleId="a5">
    <w:name w:val="header"/>
    <w:basedOn w:val="a"/>
    <w:link w:val="a6"/>
    <w:uiPriority w:val="99"/>
    <w:unhideWhenUsed/>
    <w:rsid w:val="00EA6579"/>
    <w:pPr>
      <w:tabs>
        <w:tab w:val="center" w:pos="4252"/>
        <w:tab w:val="right" w:pos="8504"/>
      </w:tabs>
      <w:snapToGrid w:val="0"/>
    </w:pPr>
  </w:style>
  <w:style w:type="character" w:customStyle="1" w:styleId="a6">
    <w:name w:val="ヘッダー (文字)"/>
    <w:basedOn w:val="a0"/>
    <w:link w:val="a5"/>
    <w:uiPriority w:val="99"/>
    <w:rsid w:val="00EA6579"/>
    <w:rPr>
      <w:rFonts w:ascii="ＭＳ 明朝"/>
      <w:sz w:val="21"/>
      <w:szCs w:val="22"/>
    </w:rPr>
  </w:style>
  <w:style w:type="paragraph" w:styleId="a7">
    <w:name w:val="footer"/>
    <w:basedOn w:val="a"/>
    <w:link w:val="a8"/>
    <w:uiPriority w:val="99"/>
    <w:unhideWhenUsed/>
    <w:rsid w:val="00EA6579"/>
    <w:pPr>
      <w:tabs>
        <w:tab w:val="center" w:pos="4252"/>
        <w:tab w:val="right" w:pos="8504"/>
      </w:tabs>
      <w:snapToGrid w:val="0"/>
    </w:pPr>
  </w:style>
  <w:style w:type="character" w:customStyle="1" w:styleId="a8">
    <w:name w:val="フッター (文字)"/>
    <w:basedOn w:val="a0"/>
    <w:link w:val="a7"/>
    <w:uiPriority w:val="99"/>
    <w:rsid w:val="00EA657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2018-06-01T04:34:00Z</cp:lastPrinted>
  <dcterms:created xsi:type="dcterms:W3CDTF">2024-04-30T05:16:00Z</dcterms:created>
  <dcterms:modified xsi:type="dcterms:W3CDTF">2024-04-30T05:16:00Z</dcterms:modified>
</cp:coreProperties>
</file>