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A57E4D">
        <w:rPr>
          <w:rFonts w:ascii="ＭＳ 明朝" w:hAnsi="ＭＳ 明朝" w:cs="Times New Roman" w:hint="eastAsia"/>
        </w:rPr>
        <w:t>第</w:t>
      </w:r>
      <w:r w:rsidR="007A05E9">
        <w:rPr>
          <w:rFonts w:ascii="ＭＳ 明朝" w:hAnsi="ＭＳ 明朝" w:cs="Times New Roman" w:hint="eastAsia"/>
        </w:rPr>
        <w:t>5</w:t>
      </w:r>
      <w:r w:rsidR="00A57E4D">
        <w:rPr>
          <w:rFonts w:ascii="ＭＳ 明朝" w:hAnsi="ＭＳ 明朝" w:cs="Times New Roman" w:hint="eastAsia"/>
        </w:rPr>
        <w:t>次千葉県</w:t>
      </w:r>
      <w:r w:rsidR="007A05E9">
        <w:rPr>
          <w:rFonts w:ascii="ＭＳ 明朝" w:hAnsi="ＭＳ 明朝" w:cs="Times New Roman" w:hint="eastAsia"/>
        </w:rPr>
        <w:t>第二種特定鳥獣管理計画（ニホンザル</w:t>
      </w:r>
      <w:r w:rsidR="001A1562">
        <w:rPr>
          <w:rFonts w:ascii="ＭＳ 明朝" w:hAnsi="ＭＳ 明朝" w:cs="Times New Roman" w:hint="eastAsia"/>
        </w:rPr>
        <w:t>）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:rsidR="00C06F91" w:rsidRPr="00A57E4D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A57E4D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A57E4D">
        <w:rPr>
          <w:rFonts w:ascii="ＭＳ 明朝" w:hAnsi="ＭＳ 明朝" w:hint="eastAsia"/>
        </w:rPr>
        <w:t>自然保護課鳥獣対策班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A57E4D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A57E4D">
        <w:rPr>
          <w:rFonts w:ascii="ＭＳ ゴシック" w:eastAsia="ＭＳ ゴシック" w:hAnsi="ＭＳ ゴシック" w:cs="Arial" w:hint="eastAsia"/>
          <w:sz w:val="22"/>
          <w:szCs w:val="22"/>
        </w:rPr>
        <w:t>１６３０</w:t>
      </w:r>
      <w:r w:rsidR="00E532C4">
        <w:rPr>
          <w:rFonts w:hint="eastAsia"/>
        </w:rPr>
        <w:t xml:space="preserve">　ﾒｰﾙｱﾄﾞﾚｽ：</w:t>
      </w:r>
      <w:r w:rsidR="00A57E4D">
        <w:rPr>
          <w:rFonts w:hint="eastAsia"/>
        </w:rPr>
        <w:t>hogo9</w:t>
      </w:r>
      <w:r w:rsidR="002A3B41">
        <w:rPr>
          <w:rFonts w:hint="eastAsia"/>
        </w:rPr>
        <w:t>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Default="00A57E4D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</w:t>
      </w:r>
      <w:r w:rsidR="007A05E9">
        <w:rPr>
          <w:rFonts w:ascii="ＭＳ 明朝" w:hAnsi="ＭＳ 明朝" w:cs="Times New Roman" w:hint="eastAsia"/>
        </w:rPr>
        <w:t>5</w:t>
      </w:r>
      <w:r>
        <w:rPr>
          <w:rFonts w:ascii="ＭＳ 明朝" w:hAnsi="ＭＳ 明朝" w:cs="Times New Roman" w:hint="eastAsia"/>
        </w:rPr>
        <w:t>次千葉県</w:t>
      </w:r>
      <w:r w:rsidR="001A1562">
        <w:rPr>
          <w:rFonts w:ascii="ＭＳ 明朝" w:hAnsi="ＭＳ 明朝" w:cs="Times New Roman" w:hint="eastAsia"/>
        </w:rPr>
        <w:t>第二種特定鳥獣管理計画(</w:t>
      </w:r>
      <w:r w:rsidR="007A05E9">
        <w:rPr>
          <w:rFonts w:ascii="ＭＳ 明朝" w:hAnsi="ＭＳ 明朝" w:cs="Times New Roman" w:hint="eastAsia"/>
        </w:rPr>
        <w:t>ニホンザル</w:t>
      </w:r>
      <w:bookmarkStart w:id="0" w:name="_GoBack"/>
      <w:bookmarkEnd w:id="0"/>
      <w:r w:rsidR="001A1562">
        <w:rPr>
          <w:rFonts w:ascii="ＭＳ 明朝" w:hAnsi="ＭＳ 明朝" w:cs="Times New Roman" w:hint="eastAsia"/>
        </w:rPr>
        <w:t>)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941839">
        <w:trPr>
          <w:trHeight w:val="360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:rsidTr="00941839">
        <w:trPr>
          <w:trHeight w:val="5546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8E" w:rsidRDefault="0044048E">
      <w:r>
        <w:separator/>
      </w:r>
    </w:p>
  </w:endnote>
  <w:endnote w:type="continuationSeparator" w:id="0">
    <w:p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A1692"/>
    <w:rsid w:val="000D171E"/>
    <w:rsid w:val="000D4043"/>
    <w:rsid w:val="00133F9F"/>
    <w:rsid w:val="00180112"/>
    <w:rsid w:val="001A156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A05E9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7E4D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34286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鳥獣対策班</cp:lastModifiedBy>
  <cp:revision>5</cp:revision>
  <cp:lastPrinted>2009-11-25T06:02:00Z</cp:lastPrinted>
  <dcterms:created xsi:type="dcterms:W3CDTF">2021-01-26T04:08:00Z</dcterms:created>
  <dcterms:modified xsi:type="dcterms:W3CDTF">2022-01-19T14:54:00Z</dcterms:modified>
</cp:coreProperties>
</file>