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00" w:rsidRPr="00251FE3" w:rsidRDefault="008C2F00">
      <w:pPr>
        <w:ind w:leftChars="27" w:left="62" w:firstLineChars="100" w:firstLine="229"/>
        <w:rPr>
          <w:color w:val="000000"/>
        </w:rPr>
      </w:pPr>
      <w:r w:rsidRPr="00251FE3">
        <w:rPr>
          <w:rFonts w:ascii="ＭＳ ゴシック" w:eastAsia="ＭＳ ゴシック" w:hAnsi="ＭＳ ゴシック" w:hint="eastAsia"/>
          <w:color w:val="000000"/>
        </w:rPr>
        <w:t>第五号様式</w:t>
      </w:r>
      <w:r w:rsidRPr="00251FE3">
        <w:rPr>
          <w:rFonts w:hint="eastAsia"/>
          <w:color w:val="000000"/>
        </w:rPr>
        <w:t>（第八条第三項）</w:t>
      </w:r>
    </w:p>
    <w:p w:rsidR="008C2F00" w:rsidRPr="00251FE3" w:rsidRDefault="008C2F00">
      <w:pPr>
        <w:ind w:leftChars="27" w:left="62" w:firstLineChars="100" w:firstLine="229"/>
        <w:rPr>
          <w:color w:val="000000"/>
        </w:rPr>
      </w:pPr>
    </w:p>
    <w:p w:rsidR="008C2F00" w:rsidRPr="00251FE3" w:rsidRDefault="008C2F00">
      <w:pPr>
        <w:ind w:right="38" w:firstLineChars="16" w:firstLine="48"/>
        <w:jc w:val="center"/>
        <w:outlineLvl w:val="0"/>
        <w:rPr>
          <w:color w:val="000000"/>
          <w:sz w:val="28"/>
          <w:szCs w:val="28"/>
        </w:rPr>
      </w:pPr>
      <w:r w:rsidRPr="00251FE3">
        <w:rPr>
          <w:rFonts w:hint="eastAsia"/>
          <w:color w:val="000000"/>
          <w:sz w:val="28"/>
          <w:szCs w:val="28"/>
        </w:rPr>
        <w:t>自己情報不開示決定通知書</w:t>
      </w:r>
    </w:p>
    <w:p w:rsidR="008C2F00" w:rsidRPr="00251FE3" w:rsidRDefault="008C2F00">
      <w:pPr>
        <w:jc w:val="center"/>
        <w:rPr>
          <w:color w:val="000000"/>
        </w:rPr>
      </w:pPr>
    </w:p>
    <w:p w:rsidR="008C2F00" w:rsidRPr="00251FE3" w:rsidRDefault="008C2F00">
      <w:pPr>
        <w:ind w:rightChars="100" w:right="229" w:firstLineChars="3240" w:firstLine="7435"/>
        <w:jc w:val="distribute"/>
        <w:rPr>
          <w:color w:val="000000"/>
          <w:szCs w:val="21"/>
        </w:rPr>
      </w:pPr>
      <w:r w:rsidRPr="00251FE3">
        <w:rPr>
          <w:rFonts w:hint="eastAsia"/>
          <w:color w:val="000000"/>
          <w:szCs w:val="21"/>
        </w:rPr>
        <w:t>第号</w:t>
      </w:r>
    </w:p>
    <w:p w:rsidR="008C2F00" w:rsidRPr="00251FE3" w:rsidRDefault="008C2F00">
      <w:pPr>
        <w:ind w:rightChars="100" w:right="229" w:firstLineChars="3240" w:firstLine="7435"/>
        <w:jc w:val="distribute"/>
        <w:rPr>
          <w:color w:val="000000"/>
          <w:szCs w:val="21"/>
        </w:rPr>
      </w:pPr>
      <w:r w:rsidRPr="00251FE3">
        <w:rPr>
          <w:rFonts w:hint="eastAsia"/>
          <w:color w:val="000000"/>
          <w:szCs w:val="21"/>
        </w:rPr>
        <w:t>年月日</w:t>
      </w:r>
    </w:p>
    <w:p w:rsidR="008C2F00" w:rsidRPr="00251FE3" w:rsidRDefault="008C2F00">
      <w:pPr>
        <w:ind w:rightChars="100" w:right="229"/>
        <w:rPr>
          <w:color w:val="000000"/>
          <w:szCs w:val="21"/>
        </w:rPr>
      </w:pPr>
    </w:p>
    <w:p w:rsidR="008C2F00" w:rsidRPr="00251FE3" w:rsidRDefault="008C2F00">
      <w:pPr>
        <w:ind w:firstLine="2866"/>
        <w:outlineLvl w:val="0"/>
        <w:rPr>
          <w:color w:val="000000"/>
          <w:szCs w:val="21"/>
        </w:rPr>
      </w:pPr>
      <w:r w:rsidRPr="00251FE3">
        <w:rPr>
          <w:rFonts w:hint="eastAsia"/>
          <w:color w:val="000000"/>
          <w:szCs w:val="21"/>
        </w:rPr>
        <w:t>様</w:t>
      </w:r>
    </w:p>
    <w:p w:rsidR="008C2F00" w:rsidRPr="00251FE3" w:rsidRDefault="008C2F00">
      <w:pPr>
        <w:ind w:firstLine="2866"/>
        <w:rPr>
          <w:color w:val="000000"/>
          <w:szCs w:val="21"/>
        </w:rPr>
      </w:pPr>
    </w:p>
    <w:p w:rsidR="008C2F00" w:rsidRPr="00251FE3" w:rsidRDefault="008C2F00">
      <w:pPr>
        <w:ind w:leftChars="27" w:left="62" w:firstLineChars="2400" w:firstLine="5507"/>
        <w:rPr>
          <w:color w:val="000000"/>
          <w:szCs w:val="21"/>
        </w:rPr>
      </w:pPr>
      <w:r w:rsidRPr="00251FE3">
        <w:rPr>
          <w:rFonts w:hint="eastAsia"/>
          <w:color w:val="000000"/>
          <w:szCs w:val="21"/>
        </w:rPr>
        <w:t>千葉県知事</w:t>
      </w:r>
      <w:r w:rsidR="005A0960">
        <w:rPr>
          <w:rFonts w:hint="eastAsia"/>
          <w:color w:val="000000"/>
        </w:rPr>
        <w:t xml:space="preserve">　　　　　　　</w:t>
      </w:r>
      <w:r w:rsidR="005A0960">
        <w:rPr>
          <w:rFonts w:hint="eastAsia"/>
          <w:color w:val="000000"/>
          <w:bdr w:val="single" w:sz="4" w:space="0" w:color="auto" w:frame="1"/>
        </w:rPr>
        <w:t>印</w:t>
      </w:r>
    </w:p>
    <w:p w:rsidR="008C2F00" w:rsidRPr="00251FE3" w:rsidRDefault="008C2F00">
      <w:pPr>
        <w:ind w:firstLine="5552"/>
        <w:rPr>
          <w:color w:val="000000"/>
          <w:szCs w:val="21"/>
        </w:rPr>
      </w:pPr>
    </w:p>
    <w:p w:rsidR="008C2F00" w:rsidRPr="00251FE3" w:rsidRDefault="008C2F00">
      <w:pPr>
        <w:spacing w:after="194"/>
        <w:ind w:leftChars="141" w:left="324" w:rightChars="100" w:right="229" w:firstLineChars="543" w:firstLine="1246"/>
        <w:rPr>
          <w:color w:val="000000"/>
          <w:szCs w:val="21"/>
        </w:rPr>
      </w:pPr>
      <w:r w:rsidRPr="00251FE3">
        <w:rPr>
          <w:rFonts w:hint="eastAsia"/>
          <w:color w:val="000000"/>
          <w:szCs w:val="21"/>
        </w:rPr>
        <w:t xml:space="preserve">年　　月　　</w:t>
      </w:r>
      <w:proofErr w:type="gramStart"/>
      <w:r w:rsidRPr="00251FE3">
        <w:rPr>
          <w:rFonts w:hint="eastAsia"/>
          <w:color w:val="000000"/>
          <w:szCs w:val="21"/>
        </w:rPr>
        <w:t>日付け</w:t>
      </w:r>
      <w:proofErr w:type="gramEnd"/>
      <w:r w:rsidRPr="00251FE3">
        <w:rPr>
          <w:rFonts w:hint="eastAsia"/>
          <w:color w:val="000000"/>
          <w:szCs w:val="21"/>
        </w:rPr>
        <w:t>の開示請求について、千葉県個人情報保護条例第</w:t>
      </w:r>
      <w:r w:rsidRPr="00251FE3">
        <w:rPr>
          <w:rFonts w:hint="eastAsia"/>
          <w:color w:val="000000"/>
          <w:szCs w:val="21"/>
        </w:rPr>
        <w:t>21</w:t>
      </w:r>
      <w:r w:rsidRPr="00251FE3">
        <w:rPr>
          <w:rFonts w:hint="eastAsia"/>
          <w:color w:val="000000"/>
          <w:szCs w:val="21"/>
        </w:rPr>
        <w:t>条　第</w:t>
      </w:r>
      <w:r w:rsidRPr="00251FE3">
        <w:rPr>
          <w:rFonts w:hint="eastAsia"/>
          <w:color w:val="000000"/>
          <w:szCs w:val="21"/>
        </w:rPr>
        <w:t>2</w:t>
      </w:r>
      <w:r w:rsidRPr="00251FE3">
        <w:rPr>
          <w:rFonts w:hint="eastAsia"/>
          <w:color w:val="000000"/>
          <w:szCs w:val="21"/>
        </w:rPr>
        <w:t>項の規定により、次のとおり開示しないことを決定したので通知します。</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53"/>
        <w:gridCol w:w="6325"/>
      </w:tblGrid>
      <w:tr w:rsidR="008C2F00" w:rsidRPr="00251FE3">
        <w:trPr>
          <w:trHeight w:val="597"/>
        </w:trPr>
        <w:tc>
          <w:tcPr>
            <w:tcW w:w="2853" w:type="dxa"/>
            <w:tcBorders>
              <w:top w:val="single" w:sz="8" w:space="0" w:color="auto"/>
              <w:left w:val="single" w:sz="8" w:space="0" w:color="auto"/>
            </w:tcBorders>
            <w:tcMar>
              <w:top w:w="142" w:type="dxa"/>
              <w:bottom w:w="142" w:type="dxa"/>
            </w:tcMar>
            <w:vAlign w:val="center"/>
          </w:tcPr>
          <w:p w:rsidR="008C2F00" w:rsidRPr="00251FE3" w:rsidRDefault="008C2F00">
            <w:pPr>
              <w:spacing w:line="0" w:lineRule="atLeast"/>
              <w:ind w:leftChars="50" w:left="115" w:rightChars="50" w:right="115"/>
              <w:rPr>
                <w:color w:val="000000"/>
                <w:szCs w:val="21"/>
              </w:rPr>
            </w:pPr>
            <w:r w:rsidRPr="00251FE3">
              <w:rPr>
                <w:rFonts w:hint="eastAsia"/>
                <w:color w:val="000000"/>
                <w:szCs w:val="21"/>
              </w:rPr>
              <w:t>開示請求に係る個人情報を記録する行政文書の件名又は内容</w:t>
            </w:r>
          </w:p>
        </w:tc>
        <w:tc>
          <w:tcPr>
            <w:tcW w:w="6325" w:type="dxa"/>
            <w:tcBorders>
              <w:top w:val="single" w:sz="8" w:space="0" w:color="auto"/>
              <w:right w:val="single" w:sz="8" w:space="0" w:color="auto"/>
            </w:tcBorders>
            <w:tcMar>
              <w:top w:w="142" w:type="dxa"/>
              <w:bottom w:w="142" w:type="dxa"/>
            </w:tcMar>
          </w:tcPr>
          <w:p w:rsidR="008C2F00" w:rsidRPr="00251FE3" w:rsidRDefault="008C2F00">
            <w:pPr>
              <w:spacing w:line="0" w:lineRule="atLeast"/>
              <w:rPr>
                <w:color w:val="000000"/>
                <w:szCs w:val="21"/>
              </w:rPr>
            </w:pPr>
          </w:p>
        </w:tc>
      </w:tr>
      <w:tr w:rsidR="008C2F00" w:rsidRPr="00251FE3">
        <w:trPr>
          <w:trHeight w:val="162"/>
        </w:trPr>
        <w:tc>
          <w:tcPr>
            <w:tcW w:w="2853" w:type="dxa"/>
            <w:tcBorders>
              <w:left w:val="single" w:sz="8" w:space="0" w:color="auto"/>
            </w:tcBorders>
            <w:tcMar>
              <w:top w:w="142" w:type="dxa"/>
              <w:bottom w:w="142" w:type="dxa"/>
            </w:tcMar>
            <w:vAlign w:val="center"/>
          </w:tcPr>
          <w:p w:rsidR="008C2F00" w:rsidRPr="00251FE3" w:rsidRDefault="008C2F00">
            <w:pPr>
              <w:spacing w:line="0" w:lineRule="atLeast"/>
              <w:ind w:leftChars="50" w:left="115" w:rightChars="50" w:right="115"/>
              <w:jc w:val="distribute"/>
              <w:rPr>
                <w:color w:val="000000"/>
                <w:szCs w:val="21"/>
              </w:rPr>
            </w:pPr>
            <w:r w:rsidRPr="00251FE3">
              <w:rPr>
                <w:rFonts w:hint="eastAsia"/>
                <w:color w:val="000000"/>
                <w:szCs w:val="21"/>
              </w:rPr>
              <w:t>開示しない理由</w:t>
            </w:r>
          </w:p>
        </w:tc>
        <w:tc>
          <w:tcPr>
            <w:tcW w:w="6325" w:type="dxa"/>
            <w:tcBorders>
              <w:right w:val="single" w:sz="8" w:space="0" w:color="auto"/>
            </w:tcBorders>
            <w:tcMar>
              <w:top w:w="142" w:type="dxa"/>
              <w:bottom w:w="142" w:type="dxa"/>
            </w:tcMar>
          </w:tcPr>
          <w:p w:rsidR="008C2F00" w:rsidRPr="00251FE3" w:rsidRDefault="008C2F00">
            <w:pPr>
              <w:spacing w:line="0" w:lineRule="atLeast"/>
              <w:rPr>
                <w:color w:val="000000"/>
                <w:szCs w:val="21"/>
              </w:rPr>
            </w:pPr>
          </w:p>
          <w:p w:rsidR="008C2F00" w:rsidRPr="00251FE3" w:rsidRDefault="008C2F00">
            <w:pPr>
              <w:spacing w:line="0" w:lineRule="atLeast"/>
              <w:rPr>
                <w:color w:val="000000"/>
                <w:szCs w:val="21"/>
              </w:rPr>
            </w:pPr>
          </w:p>
        </w:tc>
      </w:tr>
      <w:tr w:rsidR="008C2F00" w:rsidRPr="00251FE3">
        <w:trPr>
          <w:trHeight w:val="347"/>
        </w:trPr>
        <w:tc>
          <w:tcPr>
            <w:tcW w:w="2853" w:type="dxa"/>
            <w:tcBorders>
              <w:left w:val="single" w:sz="8" w:space="0" w:color="auto"/>
            </w:tcBorders>
            <w:tcMar>
              <w:top w:w="142" w:type="dxa"/>
              <w:bottom w:w="142" w:type="dxa"/>
            </w:tcMar>
            <w:vAlign w:val="center"/>
          </w:tcPr>
          <w:p w:rsidR="008C2F00" w:rsidRPr="00251FE3" w:rsidRDefault="008C2F00">
            <w:pPr>
              <w:spacing w:line="0" w:lineRule="atLeast"/>
              <w:ind w:leftChars="50" w:left="115" w:rightChars="50" w:right="115"/>
              <w:rPr>
                <w:color w:val="000000"/>
                <w:szCs w:val="21"/>
              </w:rPr>
            </w:pPr>
            <w:r w:rsidRPr="00251FE3">
              <w:rPr>
                <w:rFonts w:hint="eastAsia"/>
                <w:color w:val="000000"/>
                <w:szCs w:val="21"/>
              </w:rPr>
              <w:t>開示しない理由が消滅する期日</w:t>
            </w:r>
          </w:p>
        </w:tc>
        <w:tc>
          <w:tcPr>
            <w:tcW w:w="6325" w:type="dxa"/>
            <w:tcBorders>
              <w:right w:val="single" w:sz="8" w:space="0" w:color="auto"/>
            </w:tcBorders>
            <w:tcMar>
              <w:top w:w="142" w:type="dxa"/>
              <w:bottom w:w="142" w:type="dxa"/>
            </w:tcMar>
            <w:vAlign w:val="center"/>
          </w:tcPr>
          <w:p w:rsidR="008C2F00" w:rsidRPr="00251FE3" w:rsidRDefault="008C2F00">
            <w:pPr>
              <w:spacing w:line="0" w:lineRule="atLeast"/>
              <w:jc w:val="center"/>
              <w:rPr>
                <w:color w:val="000000"/>
                <w:szCs w:val="21"/>
              </w:rPr>
            </w:pPr>
            <w:r w:rsidRPr="00251FE3">
              <w:rPr>
                <w:rFonts w:hint="eastAsia"/>
                <w:color w:val="000000"/>
                <w:szCs w:val="21"/>
              </w:rPr>
              <w:t>年　　月　　日</w:t>
            </w:r>
          </w:p>
        </w:tc>
      </w:tr>
      <w:tr w:rsidR="008C2F00" w:rsidRPr="00251FE3">
        <w:trPr>
          <w:trHeight w:val="356"/>
        </w:trPr>
        <w:tc>
          <w:tcPr>
            <w:tcW w:w="2853" w:type="dxa"/>
            <w:tcBorders>
              <w:left w:val="single" w:sz="8" w:space="0" w:color="auto"/>
            </w:tcBorders>
            <w:tcMar>
              <w:top w:w="142" w:type="dxa"/>
              <w:bottom w:w="142" w:type="dxa"/>
            </w:tcMar>
            <w:vAlign w:val="center"/>
          </w:tcPr>
          <w:p w:rsidR="008C2F00" w:rsidRPr="00251FE3" w:rsidRDefault="008C2F00">
            <w:pPr>
              <w:spacing w:line="0" w:lineRule="atLeast"/>
              <w:ind w:leftChars="50" w:left="115" w:rightChars="50" w:right="115"/>
              <w:jc w:val="distribute"/>
              <w:rPr>
                <w:color w:val="000000"/>
                <w:szCs w:val="21"/>
              </w:rPr>
            </w:pPr>
            <w:r w:rsidRPr="00251FE3">
              <w:rPr>
                <w:rFonts w:hint="eastAsia"/>
                <w:color w:val="000000"/>
                <w:szCs w:val="21"/>
              </w:rPr>
              <w:t>担当課（所）</w:t>
            </w:r>
          </w:p>
        </w:tc>
        <w:tc>
          <w:tcPr>
            <w:tcW w:w="6325" w:type="dxa"/>
            <w:tcBorders>
              <w:right w:val="single" w:sz="8" w:space="0" w:color="auto"/>
            </w:tcBorders>
            <w:tcMar>
              <w:top w:w="142" w:type="dxa"/>
              <w:bottom w:w="142" w:type="dxa"/>
            </w:tcMar>
            <w:vAlign w:val="bottom"/>
          </w:tcPr>
          <w:p w:rsidR="008C2F00" w:rsidRPr="00251FE3" w:rsidRDefault="008C2F00">
            <w:pPr>
              <w:pStyle w:val="a8"/>
              <w:spacing w:line="0" w:lineRule="atLeast"/>
              <w:ind w:left="426"/>
              <w:rPr>
                <w:color w:val="000000"/>
                <w:spacing w:val="6"/>
                <w:szCs w:val="21"/>
              </w:rPr>
            </w:pPr>
          </w:p>
          <w:p w:rsidR="008C2F00" w:rsidRPr="00251FE3" w:rsidRDefault="008C2F00">
            <w:pPr>
              <w:pStyle w:val="a8"/>
              <w:spacing w:line="0" w:lineRule="atLeast"/>
              <w:ind w:left="426"/>
              <w:rPr>
                <w:color w:val="000000"/>
                <w:spacing w:val="6"/>
                <w:szCs w:val="21"/>
              </w:rPr>
            </w:pPr>
            <w:r w:rsidRPr="00251FE3">
              <w:rPr>
                <w:rFonts w:hint="eastAsia"/>
                <w:color w:val="000000"/>
                <w:spacing w:val="6"/>
                <w:szCs w:val="21"/>
              </w:rPr>
              <w:t>電話番号（　　　）　　　－</w:t>
            </w:r>
          </w:p>
        </w:tc>
      </w:tr>
      <w:tr w:rsidR="008C2F00" w:rsidRPr="00251FE3">
        <w:trPr>
          <w:trHeight w:val="220"/>
        </w:trPr>
        <w:tc>
          <w:tcPr>
            <w:tcW w:w="2853" w:type="dxa"/>
            <w:tcBorders>
              <w:left w:val="single" w:sz="8" w:space="0" w:color="auto"/>
              <w:bottom w:val="single" w:sz="8" w:space="0" w:color="auto"/>
            </w:tcBorders>
            <w:tcMar>
              <w:top w:w="142" w:type="dxa"/>
              <w:bottom w:w="142" w:type="dxa"/>
            </w:tcMar>
          </w:tcPr>
          <w:p w:rsidR="008C2F00" w:rsidRPr="00251FE3" w:rsidRDefault="008C2F00">
            <w:pPr>
              <w:spacing w:line="0" w:lineRule="atLeast"/>
              <w:ind w:leftChars="50" w:left="115" w:rightChars="50" w:right="115"/>
              <w:jc w:val="distribute"/>
              <w:rPr>
                <w:color w:val="000000"/>
                <w:szCs w:val="21"/>
              </w:rPr>
            </w:pPr>
            <w:r w:rsidRPr="00251FE3">
              <w:rPr>
                <w:rFonts w:hint="eastAsia"/>
                <w:color w:val="000000"/>
                <w:szCs w:val="21"/>
              </w:rPr>
              <w:t>備考</w:t>
            </w:r>
          </w:p>
        </w:tc>
        <w:tc>
          <w:tcPr>
            <w:tcW w:w="6325" w:type="dxa"/>
            <w:tcBorders>
              <w:bottom w:val="single" w:sz="8" w:space="0" w:color="auto"/>
              <w:right w:val="single" w:sz="8" w:space="0" w:color="auto"/>
            </w:tcBorders>
            <w:tcMar>
              <w:top w:w="142" w:type="dxa"/>
              <w:bottom w:w="142" w:type="dxa"/>
            </w:tcMar>
          </w:tcPr>
          <w:p w:rsidR="008C2F00" w:rsidRPr="00251FE3" w:rsidRDefault="008C2F00">
            <w:pPr>
              <w:spacing w:line="0" w:lineRule="atLeast"/>
              <w:rPr>
                <w:color w:val="000000"/>
                <w:szCs w:val="21"/>
              </w:rPr>
            </w:pPr>
          </w:p>
        </w:tc>
      </w:tr>
    </w:tbl>
    <w:p w:rsidR="00FA4985" w:rsidRPr="00FA4985" w:rsidRDefault="00FA4985" w:rsidP="00FA4985">
      <w:pPr>
        <w:spacing w:before="105" w:line="260" w:lineRule="exact"/>
        <w:ind w:left="210"/>
        <w:rPr>
          <w:rFonts w:asciiTheme="minorEastAsia" w:eastAsiaTheme="minorEastAsia" w:hAnsiTheme="minorEastAsia"/>
          <w:sz w:val="18"/>
          <w:szCs w:val="18"/>
        </w:rPr>
      </w:pPr>
      <w:r w:rsidRPr="00FA4985">
        <w:rPr>
          <w:rFonts w:asciiTheme="minorEastAsia" w:eastAsiaTheme="minorEastAsia" w:hAnsiTheme="minorEastAsia" w:hint="eastAsia"/>
          <w:sz w:val="18"/>
          <w:szCs w:val="18"/>
        </w:rPr>
        <w:t>教示</w:t>
      </w:r>
    </w:p>
    <w:p w:rsidR="00FA4985" w:rsidRPr="00FA4985" w:rsidRDefault="00FA4985" w:rsidP="00FA4985">
      <w:pPr>
        <w:spacing w:line="260" w:lineRule="exact"/>
        <w:ind w:left="630" w:hanging="210"/>
        <w:rPr>
          <w:rFonts w:asciiTheme="minorEastAsia" w:eastAsiaTheme="minorEastAsia" w:hAnsiTheme="minorEastAsia"/>
          <w:color w:val="000000" w:themeColor="text1"/>
          <w:sz w:val="18"/>
          <w:szCs w:val="18"/>
        </w:rPr>
      </w:pPr>
      <w:r w:rsidRPr="00FA4985">
        <w:rPr>
          <w:rFonts w:asciiTheme="minorEastAsia" w:eastAsiaTheme="minorEastAsia" w:hAnsiTheme="minorEastAsia" w:hint="eastAsia"/>
          <w:sz w:val="18"/>
          <w:szCs w:val="18"/>
        </w:rPr>
        <w:t>１　この決定に不服が</w:t>
      </w:r>
      <w:r w:rsidRPr="00FA4985">
        <w:rPr>
          <w:rFonts w:asciiTheme="minorEastAsia" w:eastAsiaTheme="minorEastAsia" w:hAnsiTheme="minorEastAsia" w:hint="eastAsia"/>
          <w:color w:val="000000" w:themeColor="text1"/>
          <w:sz w:val="18"/>
          <w:szCs w:val="18"/>
        </w:rPr>
        <w:t>ある場合には、この決定があったことを知った日の翌日から起算して３月以内に、千葉県知事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rsidR="00FA4985" w:rsidRPr="00FA4985" w:rsidRDefault="00FA4985" w:rsidP="00FA4985">
      <w:pPr>
        <w:spacing w:line="260" w:lineRule="exact"/>
        <w:ind w:left="630" w:hanging="210"/>
        <w:rPr>
          <w:rFonts w:asciiTheme="minorEastAsia" w:eastAsiaTheme="minorEastAsia" w:hAnsiTheme="minorEastAsia"/>
          <w:color w:val="000000" w:themeColor="text1"/>
          <w:sz w:val="18"/>
          <w:szCs w:val="18"/>
        </w:rPr>
      </w:pPr>
      <w:r w:rsidRPr="00FA4985">
        <w:rPr>
          <w:rFonts w:asciiTheme="minorEastAsia" w:eastAsiaTheme="minorEastAsia" w:hAnsiTheme="minorEastAsia" w:hint="eastAsia"/>
          <w:color w:val="000000" w:themeColor="text1"/>
          <w:sz w:val="18"/>
          <w:szCs w:val="18"/>
        </w:rPr>
        <w:t>２　この決定については、この決定があったことを知った日の翌日から起算して６箇月以内に、千葉県を被告として（訴訟において千葉県を代表する者は千葉県知事と</w:t>
      </w:r>
      <w:r w:rsidRPr="00FA4985">
        <w:rPr>
          <w:rFonts w:asciiTheme="minorEastAsia" w:eastAsiaTheme="minorEastAsia" w:hAnsiTheme="minorEastAsia" w:hint="eastAsia"/>
          <w:color w:val="000000" w:themeColor="text1"/>
          <w:spacing w:val="2"/>
          <w:sz w:val="18"/>
          <w:szCs w:val="18"/>
        </w:rPr>
        <w:t>なります。）、処分の取消しの訴えを提起することができます（なお、この決定</w:t>
      </w:r>
      <w:r w:rsidRPr="00FA4985">
        <w:rPr>
          <w:rFonts w:asciiTheme="minorEastAsia" w:eastAsiaTheme="minorEastAsia" w:hAnsiTheme="minorEastAsia" w:hint="eastAsia"/>
          <w:color w:val="000000" w:themeColor="text1"/>
          <w:sz w:val="18"/>
          <w:szCs w:val="18"/>
        </w:rPr>
        <w:t>があったことを知った日の翌日から起算して６箇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箇月以内に、処分の取消しの訴えを提起することができます。</w:t>
      </w:r>
    </w:p>
    <w:p w:rsidR="00FA4985" w:rsidRPr="00FA4985" w:rsidRDefault="00FA4985" w:rsidP="00FA4985">
      <w:pPr>
        <w:spacing w:line="260" w:lineRule="exact"/>
        <w:ind w:left="420" w:hanging="210"/>
        <w:rPr>
          <w:rFonts w:asciiTheme="minorEastAsia" w:eastAsiaTheme="minorEastAsia" w:hAnsiTheme="minorEastAsia"/>
          <w:color w:val="000000" w:themeColor="text1"/>
          <w:sz w:val="18"/>
          <w:szCs w:val="18"/>
        </w:rPr>
      </w:pPr>
      <w:r w:rsidRPr="00FA4985">
        <w:rPr>
          <w:rFonts w:asciiTheme="minorEastAsia" w:eastAsiaTheme="minorEastAsia" w:hAnsiTheme="minorEastAsia" w:hint="eastAsia"/>
          <w:color w:val="000000" w:themeColor="text1"/>
          <w:sz w:val="18"/>
          <w:szCs w:val="18"/>
        </w:rPr>
        <w:t>注　「開示しない理由が消滅する期日」は、開示請求のあった個人情報を開示しない理由が消滅する期日等をあらかじめ明示することができる場合に記入しています。</w:t>
      </w:r>
    </w:p>
    <w:p w:rsidR="00FA4985" w:rsidRPr="00FA4985" w:rsidRDefault="00FA4985" w:rsidP="00FA4985">
      <w:pPr>
        <w:spacing w:line="260" w:lineRule="exact"/>
        <w:ind w:left="420" w:firstLine="210"/>
        <w:rPr>
          <w:rFonts w:asciiTheme="minorEastAsia" w:eastAsiaTheme="minorEastAsia" w:hAnsiTheme="minorEastAsia"/>
          <w:color w:val="000000" w:themeColor="text1"/>
          <w:sz w:val="18"/>
          <w:szCs w:val="18"/>
        </w:rPr>
      </w:pPr>
      <w:r w:rsidRPr="00FA4985">
        <w:rPr>
          <w:rFonts w:asciiTheme="minorEastAsia" w:eastAsiaTheme="minorEastAsia" w:hAnsiTheme="minorEastAsia" w:hint="eastAsia"/>
          <w:color w:val="000000" w:themeColor="text1"/>
          <w:sz w:val="18"/>
          <w:szCs w:val="18"/>
        </w:rPr>
        <w:t>この期日の記載がある場合で個人情報の開示を希望するときは、同日以後に改めて開示請求をしてください。</w:t>
      </w:r>
    </w:p>
    <w:p w:rsidR="008C2F00" w:rsidRPr="00FA4985" w:rsidRDefault="008C2F00">
      <w:pPr>
        <w:spacing w:line="240" w:lineRule="exact"/>
        <w:ind w:left="444" w:hanging="237"/>
        <w:rPr>
          <w:rFonts w:ascii="ＭＳ 明朝"/>
          <w:color w:val="000000"/>
          <w:sz w:val="18"/>
          <w:szCs w:val="18"/>
        </w:rPr>
      </w:pPr>
    </w:p>
    <w:sectPr w:rsidR="008C2F00" w:rsidRPr="00FA4985" w:rsidSect="00FA4985">
      <w:footerReference w:type="even" r:id="rId8"/>
      <w:footerReference w:type="default" r:id="rId9"/>
      <w:pgSz w:w="11906" w:h="16838" w:code="9"/>
      <w:pgMar w:top="1134" w:right="1134" w:bottom="1701" w:left="1134" w:header="720" w:footer="720" w:gutter="0"/>
      <w:pgNumType w:fmt="numberInDash" w:start="247"/>
      <w:cols w:space="425"/>
      <w:docGrid w:type="linesAndChars" w:linePitch="388" w:charSpace="39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F47" w:rsidRDefault="00420F47">
      <w:r>
        <w:separator/>
      </w:r>
    </w:p>
  </w:endnote>
  <w:endnote w:type="continuationSeparator" w:id="0">
    <w:p w:rsidR="00420F47" w:rsidRDefault="00420F47">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altName w:val="MT Extra"/>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B" w:rsidRDefault="00F07FC6">
    <w:pPr>
      <w:pStyle w:val="a9"/>
      <w:framePr w:wrap="around" w:vAnchor="text" w:hAnchor="margin" w:xAlign="center" w:y="1"/>
      <w:rPr>
        <w:rStyle w:val="ab"/>
      </w:rPr>
    </w:pPr>
    <w:r>
      <w:rPr>
        <w:rStyle w:val="ab"/>
      </w:rPr>
      <w:fldChar w:fldCharType="begin"/>
    </w:r>
    <w:r w:rsidR="00BA6B9B">
      <w:rPr>
        <w:rStyle w:val="ab"/>
      </w:rPr>
      <w:instrText xml:space="preserve">PAGE  </w:instrText>
    </w:r>
    <w:r>
      <w:rPr>
        <w:rStyle w:val="ab"/>
      </w:rPr>
      <w:fldChar w:fldCharType="separate"/>
    </w:r>
    <w:r w:rsidR="00BA6B9B">
      <w:rPr>
        <w:rStyle w:val="ab"/>
        <w:noProof/>
      </w:rPr>
      <w:t>1</w:t>
    </w:r>
    <w:r>
      <w:rPr>
        <w:rStyle w:val="ab"/>
      </w:rPr>
      <w:fldChar w:fldCharType="end"/>
    </w:r>
  </w:p>
  <w:p w:rsidR="00BA6B9B" w:rsidRDefault="00BA6B9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B" w:rsidRDefault="00BA6B9B">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F47" w:rsidRDefault="00420F47">
      <w:r>
        <w:separator/>
      </w:r>
    </w:p>
  </w:footnote>
  <w:footnote w:type="continuationSeparator" w:id="0">
    <w:p w:rsidR="00420F47" w:rsidRDefault="00420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73EF"/>
    <w:multiLevelType w:val="hybridMultilevel"/>
    <w:tmpl w:val="8B76AC58"/>
    <w:lvl w:ilvl="0" w:tplc="BDF62DC6">
      <w:start w:val="28"/>
      <w:numFmt w:val="decimal"/>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6A84E75"/>
    <w:multiLevelType w:val="hybridMultilevel"/>
    <w:tmpl w:val="208AD59A"/>
    <w:lvl w:ilvl="0" w:tplc="23085F72">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stylePaneFormatFilter w:val="3F01"/>
  <w:defaultTabStop w:val="851"/>
  <w:drawingGridHorizontalSpacing w:val="115"/>
  <w:drawingGridVerticalSpacing w:val="384"/>
  <w:displayHorizontalDrawingGridEvery w:val="2"/>
  <w:characterSpacingControl w:val="compressPunctuation"/>
  <w:savePreviewPicture/>
  <w:hdrShapeDefaults>
    <o:shapedefaults v:ext="edit" spidmax="32770">
      <v:textbox inset="5.85pt,.7pt,5.85pt,.7pt"/>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61855"/>
    <w:rsid w:val="000064DF"/>
    <w:rsid w:val="00012834"/>
    <w:rsid w:val="00022B1A"/>
    <w:rsid w:val="00042849"/>
    <w:rsid w:val="000463F7"/>
    <w:rsid w:val="000479CA"/>
    <w:rsid w:val="00047E76"/>
    <w:rsid w:val="000570B3"/>
    <w:rsid w:val="00060000"/>
    <w:rsid w:val="00066583"/>
    <w:rsid w:val="00071181"/>
    <w:rsid w:val="0007783E"/>
    <w:rsid w:val="00085BD8"/>
    <w:rsid w:val="00096DCE"/>
    <w:rsid w:val="000A0748"/>
    <w:rsid w:val="000A094B"/>
    <w:rsid w:val="000B1A8A"/>
    <w:rsid w:val="000C7008"/>
    <w:rsid w:val="000F2109"/>
    <w:rsid w:val="000F5DAF"/>
    <w:rsid w:val="00106F73"/>
    <w:rsid w:val="00107B05"/>
    <w:rsid w:val="00112ED8"/>
    <w:rsid w:val="001161D4"/>
    <w:rsid w:val="00125B69"/>
    <w:rsid w:val="00127217"/>
    <w:rsid w:val="001347C0"/>
    <w:rsid w:val="00144B17"/>
    <w:rsid w:val="001452AD"/>
    <w:rsid w:val="001A4204"/>
    <w:rsid w:val="001B4041"/>
    <w:rsid w:val="001C3FE4"/>
    <w:rsid w:val="001D14DC"/>
    <w:rsid w:val="001D63A8"/>
    <w:rsid w:val="001E2D43"/>
    <w:rsid w:val="001E7E70"/>
    <w:rsid w:val="002218D0"/>
    <w:rsid w:val="00222A10"/>
    <w:rsid w:val="0022499B"/>
    <w:rsid w:val="00236B00"/>
    <w:rsid w:val="00242F55"/>
    <w:rsid w:val="00251FE3"/>
    <w:rsid w:val="0025243B"/>
    <w:rsid w:val="00262FD0"/>
    <w:rsid w:val="00267F6D"/>
    <w:rsid w:val="00273ECF"/>
    <w:rsid w:val="00276490"/>
    <w:rsid w:val="00281F65"/>
    <w:rsid w:val="0028340F"/>
    <w:rsid w:val="00283E8A"/>
    <w:rsid w:val="00284C59"/>
    <w:rsid w:val="002904DC"/>
    <w:rsid w:val="0029799D"/>
    <w:rsid w:val="002A0280"/>
    <w:rsid w:val="002A08C5"/>
    <w:rsid w:val="002A14FC"/>
    <w:rsid w:val="002A6BBA"/>
    <w:rsid w:val="002B4603"/>
    <w:rsid w:val="002B587C"/>
    <w:rsid w:val="002B58A2"/>
    <w:rsid w:val="002B6700"/>
    <w:rsid w:val="002C211B"/>
    <w:rsid w:val="002D39CF"/>
    <w:rsid w:val="002F0F62"/>
    <w:rsid w:val="002F3D2E"/>
    <w:rsid w:val="002F550D"/>
    <w:rsid w:val="00310825"/>
    <w:rsid w:val="00313F81"/>
    <w:rsid w:val="00314AED"/>
    <w:rsid w:val="00315C56"/>
    <w:rsid w:val="00323882"/>
    <w:rsid w:val="0032559D"/>
    <w:rsid w:val="00331C4E"/>
    <w:rsid w:val="00345032"/>
    <w:rsid w:val="003471DB"/>
    <w:rsid w:val="00355864"/>
    <w:rsid w:val="00362A06"/>
    <w:rsid w:val="003715CB"/>
    <w:rsid w:val="00374BF5"/>
    <w:rsid w:val="003802C1"/>
    <w:rsid w:val="003838DC"/>
    <w:rsid w:val="003911EF"/>
    <w:rsid w:val="003C3AF0"/>
    <w:rsid w:val="003C7037"/>
    <w:rsid w:val="003D6FB5"/>
    <w:rsid w:val="003E30A4"/>
    <w:rsid w:val="00410E4F"/>
    <w:rsid w:val="00420ABC"/>
    <w:rsid w:val="00420B22"/>
    <w:rsid w:val="00420F47"/>
    <w:rsid w:val="00435CBC"/>
    <w:rsid w:val="00444DF4"/>
    <w:rsid w:val="00452B4E"/>
    <w:rsid w:val="00455780"/>
    <w:rsid w:val="00457F63"/>
    <w:rsid w:val="00472420"/>
    <w:rsid w:val="00480C86"/>
    <w:rsid w:val="00484D3A"/>
    <w:rsid w:val="00487DDE"/>
    <w:rsid w:val="00493842"/>
    <w:rsid w:val="004A1C68"/>
    <w:rsid w:val="004B54DE"/>
    <w:rsid w:val="004C59DD"/>
    <w:rsid w:val="004D571B"/>
    <w:rsid w:val="004F181D"/>
    <w:rsid w:val="004F1ED3"/>
    <w:rsid w:val="004F3F0E"/>
    <w:rsid w:val="0050396C"/>
    <w:rsid w:val="0051060D"/>
    <w:rsid w:val="00510F48"/>
    <w:rsid w:val="00514AEE"/>
    <w:rsid w:val="00517ABE"/>
    <w:rsid w:val="005205B3"/>
    <w:rsid w:val="00520E98"/>
    <w:rsid w:val="005229B5"/>
    <w:rsid w:val="005261D3"/>
    <w:rsid w:val="005345AF"/>
    <w:rsid w:val="0053609F"/>
    <w:rsid w:val="005407E8"/>
    <w:rsid w:val="0055258C"/>
    <w:rsid w:val="005525C8"/>
    <w:rsid w:val="00561855"/>
    <w:rsid w:val="0057637B"/>
    <w:rsid w:val="00581E4C"/>
    <w:rsid w:val="0058409A"/>
    <w:rsid w:val="00591483"/>
    <w:rsid w:val="00596CE0"/>
    <w:rsid w:val="005A0960"/>
    <w:rsid w:val="005B1D1D"/>
    <w:rsid w:val="005B4FF4"/>
    <w:rsid w:val="005C4CA9"/>
    <w:rsid w:val="005C64A3"/>
    <w:rsid w:val="005C6D9A"/>
    <w:rsid w:val="005C78DC"/>
    <w:rsid w:val="005D75E7"/>
    <w:rsid w:val="0060265F"/>
    <w:rsid w:val="00612167"/>
    <w:rsid w:val="0062414B"/>
    <w:rsid w:val="0062516F"/>
    <w:rsid w:val="00631473"/>
    <w:rsid w:val="00634091"/>
    <w:rsid w:val="00637EC4"/>
    <w:rsid w:val="0064196F"/>
    <w:rsid w:val="00660ECE"/>
    <w:rsid w:val="00670184"/>
    <w:rsid w:val="00683045"/>
    <w:rsid w:val="0068547F"/>
    <w:rsid w:val="0069256E"/>
    <w:rsid w:val="0069440D"/>
    <w:rsid w:val="006A0CE2"/>
    <w:rsid w:val="006A33F5"/>
    <w:rsid w:val="006A3B34"/>
    <w:rsid w:val="006A49FF"/>
    <w:rsid w:val="006A6D85"/>
    <w:rsid w:val="006A7806"/>
    <w:rsid w:val="006C22C4"/>
    <w:rsid w:val="006D2D64"/>
    <w:rsid w:val="006E0AC5"/>
    <w:rsid w:val="006E4AD2"/>
    <w:rsid w:val="006F1709"/>
    <w:rsid w:val="00704833"/>
    <w:rsid w:val="00710496"/>
    <w:rsid w:val="007122E2"/>
    <w:rsid w:val="007146F6"/>
    <w:rsid w:val="0071728E"/>
    <w:rsid w:val="00722104"/>
    <w:rsid w:val="007223BF"/>
    <w:rsid w:val="00731B56"/>
    <w:rsid w:val="0073440B"/>
    <w:rsid w:val="00736A10"/>
    <w:rsid w:val="00747581"/>
    <w:rsid w:val="007613D5"/>
    <w:rsid w:val="007650EA"/>
    <w:rsid w:val="00783730"/>
    <w:rsid w:val="00796A65"/>
    <w:rsid w:val="00796E8D"/>
    <w:rsid w:val="007A57A8"/>
    <w:rsid w:val="007A69D3"/>
    <w:rsid w:val="007B3E51"/>
    <w:rsid w:val="007B684A"/>
    <w:rsid w:val="007D138A"/>
    <w:rsid w:val="007D494E"/>
    <w:rsid w:val="007D5E17"/>
    <w:rsid w:val="007D6708"/>
    <w:rsid w:val="007E020E"/>
    <w:rsid w:val="007F6731"/>
    <w:rsid w:val="00803D25"/>
    <w:rsid w:val="008125D1"/>
    <w:rsid w:val="00814033"/>
    <w:rsid w:val="00815307"/>
    <w:rsid w:val="00836D26"/>
    <w:rsid w:val="008470D6"/>
    <w:rsid w:val="008559FC"/>
    <w:rsid w:val="0086071B"/>
    <w:rsid w:val="00862EFE"/>
    <w:rsid w:val="008669B1"/>
    <w:rsid w:val="00875F62"/>
    <w:rsid w:val="00882557"/>
    <w:rsid w:val="008A3993"/>
    <w:rsid w:val="008B189F"/>
    <w:rsid w:val="008B28EF"/>
    <w:rsid w:val="008B323E"/>
    <w:rsid w:val="008B60FC"/>
    <w:rsid w:val="008C2F00"/>
    <w:rsid w:val="008C3625"/>
    <w:rsid w:val="008E087E"/>
    <w:rsid w:val="008F7D2C"/>
    <w:rsid w:val="009135E3"/>
    <w:rsid w:val="009220CD"/>
    <w:rsid w:val="009352F5"/>
    <w:rsid w:val="0093675B"/>
    <w:rsid w:val="00940614"/>
    <w:rsid w:val="00940884"/>
    <w:rsid w:val="00944FB0"/>
    <w:rsid w:val="00947FC7"/>
    <w:rsid w:val="00953F9C"/>
    <w:rsid w:val="00966BAB"/>
    <w:rsid w:val="00966CFE"/>
    <w:rsid w:val="009670C0"/>
    <w:rsid w:val="00971265"/>
    <w:rsid w:val="0097551B"/>
    <w:rsid w:val="00975B8F"/>
    <w:rsid w:val="0097651D"/>
    <w:rsid w:val="009944CA"/>
    <w:rsid w:val="0099703C"/>
    <w:rsid w:val="009A685E"/>
    <w:rsid w:val="009D004F"/>
    <w:rsid w:val="009E4099"/>
    <w:rsid w:val="009E7ABB"/>
    <w:rsid w:val="00A001F6"/>
    <w:rsid w:val="00A040F2"/>
    <w:rsid w:val="00A14E01"/>
    <w:rsid w:val="00A31473"/>
    <w:rsid w:val="00A3152F"/>
    <w:rsid w:val="00A35124"/>
    <w:rsid w:val="00A446A0"/>
    <w:rsid w:val="00A55D67"/>
    <w:rsid w:val="00A55D88"/>
    <w:rsid w:val="00A63D05"/>
    <w:rsid w:val="00A66073"/>
    <w:rsid w:val="00A706A2"/>
    <w:rsid w:val="00A82BEA"/>
    <w:rsid w:val="00A852AC"/>
    <w:rsid w:val="00A90D8F"/>
    <w:rsid w:val="00A951ED"/>
    <w:rsid w:val="00AA42AA"/>
    <w:rsid w:val="00AD1EC2"/>
    <w:rsid w:val="00AE3F55"/>
    <w:rsid w:val="00AE4651"/>
    <w:rsid w:val="00AE7714"/>
    <w:rsid w:val="00AF0F10"/>
    <w:rsid w:val="00AF5E80"/>
    <w:rsid w:val="00B14129"/>
    <w:rsid w:val="00B14A7F"/>
    <w:rsid w:val="00B201C9"/>
    <w:rsid w:val="00B25698"/>
    <w:rsid w:val="00B342A9"/>
    <w:rsid w:val="00B34CD5"/>
    <w:rsid w:val="00B452E9"/>
    <w:rsid w:val="00B4611C"/>
    <w:rsid w:val="00B46789"/>
    <w:rsid w:val="00B60AD9"/>
    <w:rsid w:val="00B6488D"/>
    <w:rsid w:val="00B6638B"/>
    <w:rsid w:val="00B75CF1"/>
    <w:rsid w:val="00BA6B9B"/>
    <w:rsid w:val="00BA7F65"/>
    <w:rsid w:val="00BB2DE5"/>
    <w:rsid w:val="00BC19F4"/>
    <w:rsid w:val="00BD0AB8"/>
    <w:rsid w:val="00BD0C81"/>
    <w:rsid w:val="00BD116B"/>
    <w:rsid w:val="00BD367A"/>
    <w:rsid w:val="00BE070D"/>
    <w:rsid w:val="00C03A1F"/>
    <w:rsid w:val="00C058C7"/>
    <w:rsid w:val="00C06F9F"/>
    <w:rsid w:val="00C07270"/>
    <w:rsid w:val="00C1463B"/>
    <w:rsid w:val="00C14FE0"/>
    <w:rsid w:val="00C15A34"/>
    <w:rsid w:val="00C1691C"/>
    <w:rsid w:val="00C27676"/>
    <w:rsid w:val="00C3278B"/>
    <w:rsid w:val="00C347B6"/>
    <w:rsid w:val="00C37925"/>
    <w:rsid w:val="00C407C1"/>
    <w:rsid w:val="00C4220F"/>
    <w:rsid w:val="00C42DBC"/>
    <w:rsid w:val="00C510C6"/>
    <w:rsid w:val="00C51A43"/>
    <w:rsid w:val="00C76D05"/>
    <w:rsid w:val="00C81E93"/>
    <w:rsid w:val="00C938CF"/>
    <w:rsid w:val="00CB7D94"/>
    <w:rsid w:val="00CC551D"/>
    <w:rsid w:val="00CD3626"/>
    <w:rsid w:val="00CE1C13"/>
    <w:rsid w:val="00CE3794"/>
    <w:rsid w:val="00CF674E"/>
    <w:rsid w:val="00D054B7"/>
    <w:rsid w:val="00D12BB8"/>
    <w:rsid w:val="00D14DD4"/>
    <w:rsid w:val="00D33711"/>
    <w:rsid w:val="00D37FD4"/>
    <w:rsid w:val="00D4545A"/>
    <w:rsid w:val="00D51CDA"/>
    <w:rsid w:val="00D51FAD"/>
    <w:rsid w:val="00D63BD7"/>
    <w:rsid w:val="00D703B1"/>
    <w:rsid w:val="00D761C8"/>
    <w:rsid w:val="00D93305"/>
    <w:rsid w:val="00D95A14"/>
    <w:rsid w:val="00DA03A7"/>
    <w:rsid w:val="00DA6A9D"/>
    <w:rsid w:val="00DB293E"/>
    <w:rsid w:val="00DB613E"/>
    <w:rsid w:val="00DB7F9A"/>
    <w:rsid w:val="00DC0194"/>
    <w:rsid w:val="00DC17EF"/>
    <w:rsid w:val="00DC78AF"/>
    <w:rsid w:val="00DD362C"/>
    <w:rsid w:val="00DD4BCB"/>
    <w:rsid w:val="00DD7F78"/>
    <w:rsid w:val="00DE4392"/>
    <w:rsid w:val="00DE76F6"/>
    <w:rsid w:val="00DF5C27"/>
    <w:rsid w:val="00E0380E"/>
    <w:rsid w:val="00E03D3D"/>
    <w:rsid w:val="00E32E04"/>
    <w:rsid w:val="00E60348"/>
    <w:rsid w:val="00E64FEE"/>
    <w:rsid w:val="00E752AA"/>
    <w:rsid w:val="00E80F82"/>
    <w:rsid w:val="00E8153B"/>
    <w:rsid w:val="00E81A80"/>
    <w:rsid w:val="00E87DD2"/>
    <w:rsid w:val="00E928F4"/>
    <w:rsid w:val="00EA7370"/>
    <w:rsid w:val="00EB0E20"/>
    <w:rsid w:val="00EB14BC"/>
    <w:rsid w:val="00EB61E8"/>
    <w:rsid w:val="00EC0E32"/>
    <w:rsid w:val="00EC1CBB"/>
    <w:rsid w:val="00EC544B"/>
    <w:rsid w:val="00ED5625"/>
    <w:rsid w:val="00ED7F71"/>
    <w:rsid w:val="00EF450D"/>
    <w:rsid w:val="00EF70B0"/>
    <w:rsid w:val="00F07FC6"/>
    <w:rsid w:val="00F12EDB"/>
    <w:rsid w:val="00F1747C"/>
    <w:rsid w:val="00F20392"/>
    <w:rsid w:val="00F233EA"/>
    <w:rsid w:val="00F260F2"/>
    <w:rsid w:val="00F440B7"/>
    <w:rsid w:val="00F52DFA"/>
    <w:rsid w:val="00F64F01"/>
    <w:rsid w:val="00F6641F"/>
    <w:rsid w:val="00F702DD"/>
    <w:rsid w:val="00F72E8E"/>
    <w:rsid w:val="00F7355C"/>
    <w:rsid w:val="00F75E2F"/>
    <w:rsid w:val="00F766D8"/>
    <w:rsid w:val="00F76AC8"/>
    <w:rsid w:val="00F8295D"/>
    <w:rsid w:val="00F83727"/>
    <w:rsid w:val="00F8465E"/>
    <w:rsid w:val="00F914F7"/>
    <w:rsid w:val="00F93700"/>
    <w:rsid w:val="00FA4985"/>
    <w:rsid w:val="00FB5BF0"/>
    <w:rsid w:val="00FD211B"/>
    <w:rsid w:val="00FD3A3B"/>
    <w:rsid w:val="00FE07CA"/>
    <w:rsid w:val="00FE7310"/>
    <w:rsid w:val="00FF4F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v:textbox inset="5.85pt,.7pt,5.85pt,.7pt"/>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4F7"/>
    <w:pPr>
      <w:widowControl w:val="0"/>
      <w:jc w:val="both"/>
    </w:pPr>
    <w:rPr>
      <w:sz w:val="21"/>
    </w:rPr>
  </w:style>
  <w:style w:type="paragraph" w:styleId="1">
    <w:name w:val="heading 1"/>
    <w:basedOn w:val="a"/>
    <w:next w:val="a"/>
    <w:qFormat/>
    <w:rsid w:val="00F914F7"/>
    <w:pPr>
      <w:keepNext/>
      <w:outlineLvl w:val="0"/>
    </w:pPr>
    <w:rPr>
      <w:rFonts w:ascii="Arial" w:eastAsia="ＭＳ ゴシック" w:hAnsi="Arial"/>
      <w:sz w:val="24"/>
      <w:szCs w:val="24"/>
    </w:rPr>
  </w:style>
  <w:style w:type="paragraph" w:styleId="2">
    <w:name w:val="heading 2"/>
    <w:basedOn w:val="a"/>
    <w:next w:val="a"/>
    <w:qFormat/>
    <w:rsid w:val="00F914F7"/>
    <w:pPr>
      <w:keepNext/>
      <w:outlineLvl w:val="1"/>
    </w:pPr>
    <w:rPr>
      <w:rFonts w:ascii="Arial" w:eastAsia="ＭＳ ゴシック" w:hAnsi="Arial"/>
    </w:rPr>
  </w:style>
  <w:style w:type="paragraph" w:styleId="3">
    <w:name w:val="heading 3"/>
    <w:basedOn w:val="a"/>
    <w:next w:val="a"/>
    <w:qFormat/>
    <w:rsid w:val="00F914F7"/>
    <w:pPr>
      <w:keepNext/>
      <w:spacing w:line="360" w:lineRule="auto"/>
      <w:ind w:leftChars="50" w:left="115"/>
      <w:outlineLvl w:val="2"/>
    </w:pPr>
    <w:rPr>
      <w:rFonts w:ascii="ＭＳ ゴシック" w:hAnsi="ＭＳ ゴシック"/>
      <w:b/>
      <w:bCs/>
      <w:i/>
      <w:iCs/>
    </w:rPr>
  </w:style>
  <w:style w:type="paragraph" w:styleId="4">
    <w:name w:val="heading 4"/>
    <w:basedOn w:val="a"/>
    <w:next w:val="a"/>
    <w:qFormat/>
    <w:rsid w:val="00F914F7"/>
    <w:pPr>
      <w:keepNext/>
      <w:outlineLvl w:val="3"/>
    </w:pPr>
    <w:rPr>
      <w:rFonts w:ascii="ＭＳ ゴシック" w:hAnsi="ＭＳ ゴシック"/>
      <w:b/>
      <w:bCs/>
      <w:i/>
      <w:iCs/>
    </w:rPr>
  </w:style>
  <w:style w:type="paragraph" w:styleId="5">
    <w:name w:val="heading 5"/>
    <w:basedOn w:val="a"/>
    <w:next w:val="a0"/>
    <w:qFormat/>
    <w:rsid w:val="00F914F7"/>
    <w:pPr>
      <w:outlineLvl w:val="4"/>
    </w:pPr>
    <w:rPr>
      <w:rFonts w:ascii="ＭＳ 明朝"/>
      <w:kern w:val="2"/>
      <w:sz w:val="26"/>
    </w:rPr>
  </w:style>
  <w:style w:type="paragraph" w:styleId="6">
    <w:name w:val="heading 6"/>
    <w:basedOn w:val="a"/>
    <w:next w:val="a0"/>
    <w:qFormat/>
    <w:rsid w:val="00F914F7"/>
    <w:pPr>
      <w:outlineLvl w:val="5"/>
    </w:pPr>
    <w:rPr>
      <w:rFonts w:ascii="ＭＳ 明朝"/>
      <w:kern w:val="2"/>
      <w:sz w:val="26"/>
    </w:rPr>
  </w:style>
  <w:style w:type="paragraph" w:styleId="7">
    <w:name w:val="heading 7"/>
    <w:basedOn w:val="a"/>
    <w:next w:val="a0"/>
    <w:qFormat/>
    <w:rsid w:val="00F914F7"/>
    <w:pPr>
      <w:outlineLvl w:val="6"/>
    </w:pPr>
    <w:rPr>
      <w:rFonts w:ascii="ＭＳ 明朝"/>
      <w:kern w:val="2"/>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914F7"/>
    <w:pPr>
      <w:ind w:left="851"/>
    </w:pPr>
    <w:rPr>
      <w:rFonts w:ascii="ＭＳ 明朝"/>
      <w:kern w:val="2"/>
      <w:sz w:val="26"/>
    </w:rPr>
  </w:style>
  <w:style w:type="paragraph" w:styleId="a4">
    <w:name w:val="Plain Text"/>
    <w:basedOn w:val="a"/>
    <w:rsid w:val="00F914F7"/>
    <w:rPr>
      <w:rFonts w:ascii="ＭＳ 明朝" w:hAnsi="Courier New"/>
    </w:rPr>
  </w:style>
  <w:style w:type="paragraph" w:styleId="a5">
    <w:name w:val="Document Map"/>
    <w:basedOn w:val="a"/>
    <w:semiHidden/>
    <w:rsid w:val="00F914F7"/>
    <w:pPr>
      <w:shd w:val="clear" w:color="auto" w:fill="000080"/>
    </w:pPr>
    <w:rPr>
      <w:rFonts w:ascii="Arial" w:eastAsia="ＭＳ ゴシック" w:hAnsi="Arial"/>
    </w:rPr>
  </w:style>
  <w:style w:type="paragraph" w:styleId="a6">
    <w:name w:val="Body Text"/>
    <w:basedOn w:val="a"/>
    <w:rsid w:val="00F914F7"/>
    <w:pPr>
      <w:jc w:val="left"/>
    </w:pPr>
    <w:rPr>
      <w:rFonts w:ascii="ＭＳ 明朝"/>
    </w:rPr>
  </w:style>
  <w:style w:type="paragraph" w:styleId="a7">
    <w:name w:val="Body Text Indent"/>
    <w:basedOn w:val="a"/>
    <w:rsid w:val="00F914F7"/>
    <w:pPr>
      <w:ind w:firstLineChars="100" w:firstLine="207"/>
      <w:jc w:val="right"/>
    </w:pPr>
    <w:rPr>
      <w:rFonts w:ascii="ＭＳ 明朝"/>
    </w:rPr>
  </w:style>
  <w:style w:type="paragraph" w:styleId="20">
    <w:name w:val="Body Text Indent 2"/>
    <w:basedOn w:val="a"/>
    <w:rsid w:val="00F914F7"/>
    <w:pPr>
      <w:ind w:leftChars="200" w:left="415"/>
    </w:pPr>
    <w:rPr>
      <w:rFonts w:ascii="ＭＳ 明朝"/>
    </w:rPr>
  </w:style>
  <w:style w:type="paragraph" w:styleId="30">
    <w:name w:val="Body Text Indent 3"/>
    <w:basedOn w:val="a"/>
    <w:rsid w:val="00F914F7"/>
    <w:pPr>
      <w:ind w:leftChars="-300" w:left="-300" w:hangingChars="300" w:hanging="622"/>
    </w:pPr>
    <w:rPr>
      <w:rFonts w:ascii="ＭＳ 明朝"/>
    </w:rPr>
  </w:style>
  <w:style w:type="paragraph" w:styleId="a8">
    <w:name w:val="Date"/>
    <w:basedOn w:val="a"/>
    <w:next w:val="a"/>
    <w:rsid w:val="00F914F7"/>
    <w:rPr>
      <w:rFonts w:ascii="ＭＳ 明朝"/>
    </w:rPr>
  </w:style>
  <w:style w:type="paragraph" w:styleId="21">
    <w:name w:val="Body Text 2"/>
    <w:basedOn w:val="a"/>
    <w:rsid w:val="00F914F7"/>
    <w:pPr>
      <w:spacing w:line="360" w:lineRule="auto"/>
      <w:jc w:val="left"/>
    </w:pPr>
  </w:style>
  <w:style w:type="paragraph" w:styleId="a9">
    <w:name w:val="footer"/>
    <w:basedOn w:val="a"/>
    <w:link w:val="aa"/>
    <w:uiPriority w:val="99"/>
    <w:rsid w:val="00F914F7"/>
    <w:pPr>
      <w:tabs>
        <w:tab w:val="center" w:pos="4252"/>
        <w:tab w:val="right" w:pos="8504"/>
      </w:tabs>
      <w:snapToGrid w:val="0"/>
    </w:pPr>
  </w:style>
  <w:style w:type="character" w:styleId="ab">
    <w:name w:val="page number"/>
    <w:basedOn w:val="a1"/>
    <w:rsid w:val="00F914F7"/>
  </w:style>
  <w:style w:type="paragraph" w:styleId="ac">
    <w:name w:val="header"/>
    <w:basedOn w:val="a"/>
    <w:rsid w:val="00F914F7"/>
    <w:pPr>
      <w:tabs>
        <w:tab w:val="center" w:pos="4252"/>
        <w:tab w:val="right" w:pos="8504"/>
      </w:tabs>
      <w:snapToGrid w:val="0"/>
    </w:pPr>
  </w:style>
  <w:style w:type="paragraph" w:styleId="ad">
    <w:name w:val="Block Text"/>
    <w:basedOn w:val="a"/>
    <w:rsid w:val="00F914F7"/>
    <w:pPr>
      <w:spacing w:beforeLines="50" w:line="360" w:lineRule="auto"/>
      <w:ind w:leftChars="50" w:left="305" w:rightChars="50" w:right="104" w:hangingChars="100" w:hanging="201"/>
    </w:pPr>
    <w:rPr>
      <w:rFonts w:ascii="ＭＳ 明朝"/>
      <w:spacing w:val="-14"/>
    </w:rPr>
  </w:style>
  <w:style w:type="paragraph" w:styleId="31">
    <w:name w:val="Body Text 3"/>
    <w:basedOn w:val="a"/>
    <w:rsid w:val="00F914F7"/>
    <w:rPr>
      <w:rFonts w:ascii="ＭＳ 明朝"/>
      <w:color w:val="FF0000"/>
      <w:spacing w:val="-14"/>
    </w:rPr>
  </w:style>
  <w:style w:type="paragraph" w:styleId="Web">
    <w:name w:val="Normal (Web)"/>
    <w:basedOn w:val="a"/>
    <w:rsid w:val="00F914F7"/>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e">
    <w:name w:val="Hyperlink"/>
    <w:basedOn w:val="a1"/>
    <w:rsid w:val="00F914F7"/>
    <w:rPr>
      <w:color w:val="0000FF"/>
      <w:u w:val="single"/>
    </w:rPr>
  </w:style>
  <w:style w:type="character" w:styleId="af">
    <w:name w:val="FollowedHyperlink"/>
    <w:basedOn w:val="a1"/>
    <w:rsid w:val="00F914F7"/>
    <w:rPr>
      <w:color w:val="800080"/>
      <w:u w:val="single"/>
    </w:rPr>
  </w:style>
  <w:style w:type="paragraph" w:styleId="10">
    <w:name w:val="toc 1"/>
    <w:basedOn w:val="a"/>
    <w:next w:val="a"/>
    <w:autoRedefine/>
    <w:semiHidden/>
    <w:rsid w:val="00F914F7"/>
    <w:rPr>
      <w:kern w:val="2"/>
      <w:sz w:val="22"/>
      <w:szCs w:val="22"/>
    </w:rPr>
  </w:style>
  <w:style w:type="paragraph" w:styleId="22">
    <w:name w:val="toc 2"/>
    <w:basedOn w:val="a"/>
    <w:next w:val="a"/>
    <w:autoRedefine/>
    <w:semiHidden/>
    <w:rsid w:val="00F914F7"/>
    <w:pPr>
      <w:ind w:leftChars="100" w:left="220"/>
    </w:pPr>
    <w:rPr>
      <w:kern w:val="2"/>
      <w:sz w:val="22"/>
      <w:szCs w:val="22"/>
    </w:rPr>
  </w:style>
  <w:style w:type="paragraph" w:styleId="32">
    <w:name w:val="toc 3"/>
    <w:basedOn w:val="a"/>
    <w:next w:val="a"/>
    <w:autoRedefine/>
    <w:semiHidden/>
    <w:rsid w:val="00F914F7"/>
    <w:pPr>
      <w:ind w:leftChars="200" w:left="440"/>
    </w:pPr>
    <w:rPr>
      <w:kern w:val="2"/>
      <w:sz w:val="22"/>
      <w:szCs w:val="22"/>
    </w:rPr>
  </w:style>
  <w:style w:type="paragraph" w:styleId="HTML">
    <w:name w:val="HTML Preformatted"/>
    <w:basedOn w:val="a"/>
    <w:rsid w:val="00F91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rPr>
  </w:style>
  <w:style w:type="character" w:customStyle="1" w:styleId="aa">
    <w:name w:val="フッター (文字)"/>
    <w:basedOn w:val="a1"/>
    <w:link w:val="a9"/>
    <w:uiPriority w:val="99"/>
    <w:rsid w:val="00FA4985"/>
    <w:rPr>
      <w:sz w:val="21"/>
    </w:rPr>
  </w:style>
  <w:style w:type="paragraph" w:styleId="af0">
    <w:name w:val="Balloon Text"/>
    <w:basedOn w:val="a"/>
    <w:link w:val="af1"/>
    <w:rsid w:val="00FA4985"/>
    <w:rPr>
      <w:rFonts w:asciiTheme="majorHAnsi" w:eastAsiaTheme="majorEastAsia" w:hAnsiTheme="majorHAnsi" w:cstheme="majorBidi"/>
      <w:sz w:val="18"/>
      <w:szCs w:val="18"/>
    </w:rPr>
  </w:style>
  <w:style w:type="character" w:customStyle="1" w:styleId="af1">
    <w:name w:val="吹き出し (文字)"/>
    <w:basedOn w:val="a1"/>
    <w:link w:val="af0"/>
    <w:rsid w:val="00FA498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4995-DC71-461D-B0E6-C9F7E310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個人情報保護の手引</vt:lpstr>
      <vt:lpstr> 個人情報保護の手引</vt:lpstr>
    </vt:vector>
  </TitlesOfParts>
  <Company>千葉県</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個人情報保護の手引</dc:title>
  <dc:creator>総務部文書課（公開センター）</dc:creator>
  <cp:lastModifiedBy>s.sato</cp:lastModifiedBy>
  <cp:revision>3</cp:revision>
  <cp:lastPrinted>2016-03-30T04:56:00Z</cp:lastPrinted>
  <dcterms:created xsi:type="dcterms:W3CDTF">2016-03-30T04:56:00Z</dcterms:created>
  <dcterms:modified xsi:type="dcterms:W3CDTF">2016-04-14T02:54:00Z</dcterms:modified>
</cp:coreProperties>
</file>