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98B0" w14:textId="6A2AC4DD" w:rsidR="002D6E1A" w:rsidRDefault="002D6E1A" w:rsidP="002D6E1A">
      <w:pPr>
        <w:pStyle w:val="a7"/>
        <w:rPr>
          <w:spacing w:val="0"/>
        </w:rPr>
      </w:pPr>
      <w:r>
        <w:rPr>
          <w:spacing w:val="5"/>
        </w:rPr>
        <w:t xml:space="preserve">                                                            </w:t>
      </w:r>
      <w:r>
        <w:rPr>
          <w:rFonts w:ascii="ＭＳ 明朝" w:eastAsia="ＭＳ 明朝" w:hAnsi="ＭＳ 明朝" w:hint="eastAsia"/>
          <w:spacing w:val="5"/>
        </w:rPr>
        <w:t xml:space="preserve">　　　　　 </w:t>
      </w:r>
      <w:r w:rsidR="00183968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 w:hint="eastAsia"/>
        </w:rPr>
        <w:t xml:space="preserve">　　年　</w:t>
      </w:r>
      <w:r w:rsidR="004E3DC5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月　</w:t>
      </w:r>
      <w:r w:rsidR="004E3DC5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日</w:t>
      </w:r>
    </w:p>
    <w:p w14:paraId="1512A0AF" w14:textId="46FF674A"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3"/>
          <w:sz w:val="26"/>
          <w:szCs w:val="26"/>
        </w:rPr>
        <w:t xml:space="preserve">　中学校入学生を持つ保護者の皆様へ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</w:t>
      </w:r>
      <w:r>
        <w:rPr>
          <w:rFonts w:ascii="ＭＳ 明朝" w:eastAsia="ＭＳ 明朝" w:hAnsi="ＭＳ 明朝" w:cs="ＭＳ 明朝" w:hint="eastAsia"/>
        </w:rPr>
        <w:t>中学校入学説明会資料</w:t>
      </w:r>
    </w:p>
    <w:p w14:paraId="6DFA9C8B" w14:textId="5DA9155F" w:rsidR="002D6E1A" w:rsidRPr="00183968" w:rsidRDefault="000F407F" w:rsidP="002D6E1A">
      <w:pPr>
        <w:pStyle w:val="a7"/>
        <w:rPr>
          <w:rFonts w:eastAsia="ＭＳ 明朝"/>
          <w:spacing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1AF865" wp14:editId="03523F8B">
                <wp:simplePos x="0" y="0"/>
                <wp:positionH relativeFrom="column">
                  <wp:posOffset>73660</wp:posOffset>
                </wp:positionH>
                <wp:positionV relativeFrom="paragraph">
                  <wp:posOffset>3175</wp:posOffset>
                </wp:positionV>
                <wp:extent cx="3093720" cy="0"/>
                <wp:effectExtent l="8255" t="8890" r="12700" b="10160"/>
                <wp:wrapNone/>
                <wp:docPr id="1969810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EC1D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.25pt" to="249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tNsAEAAEgDAAAOAAAAZHJzL2Uyb0RvYy54bWysU8Fu2zAMvQ/YPwi6L3YSr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" o:allowincell="f" strokeweight=".5pt"/>
            </w:pict>
          </mc:Fallback>
        </mc:AlternateContent>
      </w:r>
    </w:p>
    <w:p w14:paraId="4254754F" w14:textId="509E22E7" w:rsidR="002D6E1A" w:rsidRDefault="002D6E1A" w:rsidP="002D6E1A">
      <w:pPr>
        <w:pStyle w:val="a7"/>
        <w:spacing w:line="528" w:lineRule="exact"/>
        <w:rPr>
          <w:rFonts w:ascii="ＭＳ ゴシック" w:eastAsia="ＭＳ ゴシック" w:hAnsi="ＭＳ ゴシック" w:cs="ＭＳ ゴシック"/>
          <w:b/>
          <w:bCs/>
          <w:spacing w:val="12"/>
          <w:w w:val="50"/>
          <w:sz w:val="48"/>
          <w:szCs w:val="48"/>
        </w:rPr>
      </w:pPr>
    </w:p>
    <w:p w14:paraId="3D25386F" w14:textId="29A98DAE" w:rsidR="002D6E1A" w:rsidRDefault="002D6E1A" w:rsidP="002D6E1A">
      <w:pPr>
        <w:pStyle w:val="a7"/>
        <w:spacing w:line="52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2"/>
          <w:w w:val="50"/>
          <w:sz w:val="48"/>
          <w:szCs w:val="48"/>
        </w:rPr>
        <w:t>１　思春期の特徴をよく理解し、お子様を温かく見守りましょう！！</w:t>
      </w:r>
    </w:p>
    <w:p w14:paraId="57F2C0E8" w14:textId="1D7E0793" w:rsidR="002D6E1A" w:rsidRDefault="002D6E1A" w:rsidP="002D6E1A">
      <w:pPr>
        <w:pStyle w:val="a7"/>
        <w:spacing w:line="272" w:lineRule="exact"/>
        <w:ind w:left="232" w:hangingChars="100" w:hanging="232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spacing w:val="5"/>
        </w:rPr>
        <w:t xml:space="preserve">  </w:t>
      </w:r>
      <w:r>
        <w:rPr>
          <w:rFonts w:ascii="ＭＳ 明朝" w:eastAsia="ＭＳ 明朝" w:hAnsi="ＭＳ 明朝" w:cs="ＭＳ 明朝" w:hint="eastAsia"/>
        </w:rPr>
        <w:t>青年期前期にあたる中学生という時期は、子どもが大人へと成長する過渡期で思春期　といわれます。個人差はありますが、思春期の特徴は次のようにまとめられます。</w:t>
      </w:r>
    </w:p>
    <w:p w14:paraId="16DF622B" w14:textId="4CBB3F8C" w:rsidR="002D6E1A" w:rsidRDefault="002D6E1A" w:rsidP="002D6E1A">
      <w:pPr>
        <w:pStyle w:val="a7"/>
        <w:spacing w:line="272" w:lineRule="exact"/>
        <w:rPr>
          <w:spacing w:val="0"/>
        </w:rPr>
      </w:pPr>
    </w:p>
    <w:p w14:paraId="12C5D5F4" w14:textId="38F02896" w:rsidR="002D6E1A" w:rsidRDefault="002D6E1A" w:rsidP="002D6E1A">
      <w:pPr>
        <w:pStyle w:val="a7"/>
        <w:spacing w:line="344" w:lineRule="exact"/>
        <w:rPr>
          <w:spacing w:val="0"/>
        </w:rPr>
      </w:pPr>
      <w:r>
        <w:rPr>
          <w:spacing w:val="5"/>
          <w:sz w:val="22"/>
          <w:szCs w:val="22"/>
        </w:rPr>
        <w:t xml:space="preserve"> </w:t>
      </w:r>
      <w:r w:rsidRPr="00C603C1">
        <w:rPr>
          <w:rFonts w:ascii="ＭＳ ゴシック" w:eastAsia="ＭＳ ゴシック" w:hAnsi="ＭＳ ゴシック" w:cs="ＭＳ ゴシック" w:hint="eastAsia"/>
          <w:b/>
          <w:bCs/>
          <w:i/>
          <w:iCs/>
          <w:w w:val="90"/>
          <w:sz w:val="22"/>
          <w:szCs w:val="22"/>
        </w:rPr>
        <w:t>心とからだの成長がアンバランスになりやすい時期です。</w:t>
      </w:r>
      <w:r>
        <w:rPr>
          <w:i/>
          <w:iCs/>
          <w:spacing w:val="5"/>
          <w:sz w:val="22"/>
          <w:szCs w:val="22"/>
        </w:rPr>
        <w:t xml:space="preserve">       </w:t>
      </w:r>
      <w:r>
        <w:rPr>
          <w:rFonts w:ascii="ＭＳ ゴシック" w:eastAsia="ＭＳ ゴシック" w:hAnsi="ＭＳ ゴシック" w:cs="ＭＳ ゴシック" w:hint="eastAsia"/>
          <w:b/>
          <w:bCs/>
          <w:i/>
          <w:iCs/>
          <w:sz w:val="22"/>
          <w:szCs w:val="22"/>
        </w:rPr>
        <w:t>親離れが進む時期です。</w:t>
      </w:r>
    </w:p>
    <w:p w14:paraId="4AADAC4F" w14:textId="6D36424D" w:rsidR="002D6E1A" w:rsidRDefault="00E469AD" w:rsidP="002D6E1A">
      <w:pPr>
        <w:pStyle w:val="a7"/>
        <w:spacing w:line="344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80328" wp14:editId="78413240">
                <wp:simplePos x="0" y="0"/>
                <wp:positionH relativeFrom="margin">
                  <wp:posOffset>3359150</wp:posOffset>
                </wp:positionH>
                <wp:positionV relativeFrom="paragraph">
                  <wp:posOffset>8890</wp:posOffset>
                </wp:positionV>
                <wp:extent cx="3025140" cy="739140"/>
                <wp:effectExtent l="0" t="0" r="22860" b="22860"/>
                <wp:wrapNone/>
                <wp:docPr id="154318857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73914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A656B" w14:textId="105C9011" w:rsidR="00A53985" w:rsidRPr="008B3A59" w:rsidRDefault="00A53985" w:rsidP="00794600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80328" id="楕円 1" o:spid="_x0000_s1026" style="position:absolute;left:0;text-align:left;margin-left:264.5pt;margin-top:.7pt;width:238.2pt;height:5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" filled="f" strokecolor="black [3200]">
                <v:textbox inset="0,0,0,0">
                  <w:txbxContent>
                    <w:p w14:paraId="165A656B" w14:textId="105C9011" w:rsidR="00A53985" w:rsidRPr="008B3A59" w:rsidRDefault="00A53985" w:rsidP="00794600">
                      <w:pPr>
                        <w:jc w:val="center"/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B3A5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BFBCB4B" wp14:editId="47AD8527">
                <wp:simplePos x="0" y="0"/>
                <wp:positionH relativeFrom="margin">
                  <wp:posOffset>3536315</wp:posOffset>
                </wp:positionH>
                <wp:positionV relativeFrom="paragraph">
                  <wp:posOffset>90170</wp:posOffset>
                </wp:positionV>
                <wp:extent cx="2598420" cy="510540"/>
                <wp:effectExtent l="0" t="0" r="0" b="3810"/>
                <wp:wrapNone/>
                <wp:docPr id="2430584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02CAD" w14:textId="77777777" w:rsidR="008B3A59" w:rsidRDefault="008B3A59" w:rsidP="008B3A59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16"/>
                                <w:szCs w:val="16"/>
                              </w:rPr>
                              <w:t>親からの自立という心理的離乳が</w:t>
                            </w:r>
                          </w:p>
                          <w:p w14:paraId="34E61997" w14:textId="5ED9719D" w:rsidR="00E469AD" w:rsidRDefault="008B3A59" w:rsidP="008B3A59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16"/>
                                <w:szCs w:val="16"/>
                              </w:rPr>
                              <w:t>進む時期。親への依存度が減り、自分自身の考えや判断で行動しようとし、それを押さ</w:t>
                            </w:r>
                            <w:r w:rsidR="00E469AD"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16"/>
                                <w:szCs w:val="16"/>
                              </w:rPr>
                              <w:t>えら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16"/>
                                <w:szCs w:val="16"/>
                              </w:rPr>
                              <w:t>れると、</w:t>
                            </w:r>
                          </w:p>
                          <w:p w14:paraId="2900190F" w14:textId="6EE3D16C" w:rsidR="008B3A59" w:rsidRDefault="008B3A59" w:rsidP="008B3A5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16"/>
                                <w:szCs w:val="16"/>
                              </w:rPr>
                              <w:t>反抗的な態度にでることがある。</w:t>
                            </w:r>
                          </w:p>
                          <w:p w14:paraId="52B05559" w14:textId="77777777" w:rsidR="008B3A59" w:rsidRPr="008B3A59" w:rsidRDefault="008B3A5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BCB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78.45pt;margin-top:7.1pt;width:204.6pt;height:40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" fillcolor="white [3201]" stroked="f" strokeweight=".5pt">
                <v:textbox inset="0,0,0,0">
                  <w:txbxContent>
                    <w:p w14:paraId="63902CAD" w14:textId="77777777" w:rsidR="008B3A59" w:rsidRDefault="008B3A59" w:rsidP="008B3A59">
                      <w:pPr>
                        <w:jc w:val="center"/>
                        <w:rPr>
                          <w:rFonts w:ascii="ＭＳ ゴシック" w:eastAsia="ＭＳ ゴシック" w:hAnsi="ＭＳ ゴシック" w:cs="ＭＳ ゴシック"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16"/>
                          <w:szCs w:val="16"/>
                        </w:rPr>
                        <w:t>親からの自立という心理的離乳が</w:t>
                      </w:r>
                    </w:p>
                    <w:p w14:paraId="34E61997" w14:textId="5ED9719D" w:rsidR="00E469AD" w:rsidRDefault="008B3A59" w:rsidP="008B3A59">
                      <w:pPr>
                        <w:jc w:val="center"/>
                        <w:rPr>
                          <w:rFonts w:ascii="ＭＳ ゴシック" w:eastAsia="ＭＳ ゴシック" w:hAnsi="ＭＳ ゴシック" w:cs="ＭＳ ゴシック"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16"/>
                          <w:szCs w:val="16"/>
                        </w:rPr>
                        <w:t>進む時期。親への依存度が減り、自分自身の考えや判断で行動しようとし、それを押さ</w:t>
                      </w:r>
                      <w:r w:rsidR="00E469AD"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16"/>
                          <w:szCs w:val="16"/>
                        </w:rPr>
                        <w:t>えら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16"/>
                          <w:szCs w:val="16"/>
                        </w:rPr>
                        <w:t>れると、</w:t>
                      </w:r>
                    </w:p>
                    <w:p w14:paraId="2900190F" w14:textId="6EE3D16C" w:rsidR="008B3A59" w:rsidRDefault="008B3A59" w:rsidP="008B3A5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16"/>
                          <w:szCs w:val="16"/>
                        </w:rPr>
                        <w:t>反抗的な態度にでることがある。</w:t>
                      </w:r>
                    </w:p>
                    <w:p w14:paraId="52B05559" w14:textId="77777777" w:rsidR="008B3A59" w:rsidRPr="008B3A59" w:rsidRDefault="008B3A59"/>
                  </w:txbxContent>
                </v:textbox>
                <w10:wrap anchorx="margin"/>
              </v:shape>
            </w:pict>
          </mc:Fallback>
        </mc:AlternateContent>
      </w:r>
      <w:r w:rsidR="00E2584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1E832" wp14:editId="0BF2236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84220" cy="738505"/>
                <wp:effectExtent l="0" t="0" r="11430" b="23495"/>
                <wp:wrapNone/>
                <wp:docPr id="162524798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73850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736AD" w14:textId="56F66265" w:rsidR="00794600" w:rsidRDefault="00794600" w:rsidP="007946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1E832" id="_x0000_s1028" style="position:absolute;left:0;text-align:left;margin-left:0;margin-top:.5pt;width:258.6pt;height:58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" filled="f" strokecolor="black [3200]">
                <v:textbox inset="0,0,0,0">
                  <w:txbxContent>
                    <w:p w14:paraId="5E5736AD" w14:textId="56F66265" w:rsidR="00794600" w:rsidRDefault="00794600" w:rsidP="0079460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2584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1527C2B" wp14:editId="3BDAD31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352800" cy="670560"/>
                <wp:effectExtent l="0" t="0" r="0" b="0"/>
                <wp:wrapNone/>
                <wp:docPr id="16183500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391CD" w14:textId="77777777" w:rsidR="00A53985" w:rsidRDefault="00A53985" w:rsidP="00A53985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16"/>
                                <w:szCs w:val="16"/>
                              </w:rPr>
                              <w:t>第二次性徴が始まり、からだの</w:t>
                            </w:r>
                          </w:p>
                          <w:p w14:paraId="68E9283F" w14:textId="77777777" w:rsidR="00A53985" w:rsidRDefault="00A53985" w:rsidP="00A53985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16"/>
                                <w:szCs w:val="16"/>
                              </w:rPr>
                              <w:t>著しい変化に戸惑いながらも大人になっていく自分を</w:t>
                            </w:r>
                          </w:p>
                          <w:p w14:paraId="567E4C0A" w14:textId="24EE66C4" w:rsidR="00A53985" w:rsidRPr="00A53985" w:rsidRDefault="00A53985" w:rsidP="00A53985">
                            <w:pPr>
                              <w:jc w:val="center"/>
                              <w:rPr>
                                <w:rFonts w:ascii="ＭＳ ゴシック" w:eastAsia="ＭＳ ゴシック" w:hAnsi="ＭＳ ゴシック" w:cs="ＭＳ ゴシック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16"/>
                                <w:szCs w:val="16"/>
                              </w:rPr>
                              <w:t>自覚していく時期。その反面、大人の世界に入ろうとしているという不安、葛藤などで心理的に不安定になりやすい。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7C2B" id="テキスト ボックス 2" o:spid="_x0000_s1029" type="#_x0000_t202" style="position:absolute;left:0;text-align:left;margin-left:0;margin-top:.5pt;width:264pt;height:52.8pt;z-index:25166028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cpLw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" fillcolor="white [3201]" stroked="f" strokeweight=".5pt">
                <v:textbox>
                  <w:txbxContent>
                    <w:p w14:paraId="14A391CD" w14:textId="77777777" w:rsidR="00A53985" w:rsidRDefault="00A53985" w:rsidP="00A53985">
                      <w:pPr>
                        <w:jc w:val="center"/>
                        <w:rPr>
                          <w:rFonts w:ascii="ＭＳ ゴシック" w:eastAsia="ＭＳ ゴシック" w:hAnsi="ＭＳ ゴシック" w:cs="ＭＳ ゴシック"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16"/>
                          <w:szCs w:val="16"/>
                        </w:rPr>
                        <w:t>第二次性徴が始まり、からだの</w:t>
                      </w:r>
                    </w:p>
                    <w:p w14:paraId="68E9283F" w14:textId="77777777" w:rsidR="00A53985" w:rsidRDefault="00A53985" w:rsidP="00A53985">
                      <w:pPr>
                        <w:jc w:val="center"/>
                        <w:rPr>
                          <w:rFonts w:ascii="ＭＳ ゴシック" w:eastAsia="ＭＳ ゴシック" w:hAnsi="ＭＳ ゴシック" w:cs="ＭＳ ゴシック"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16"/>
                          <w:szCs w:val="16"/>
                        </w:rPr>
                        <w:t>著しい変化に戸惑いながらも大人になっていく自分を</w:t>
                      </w:r>
                    </w:p>
                    <w:p w14:paraId="567E4C0A" w14:textId="24EE66C4" w:rsidR="00A53985" w:rsidRPr="00A53985" w:rsidRDefault="00A53985" w:rsidP="00A53985">
                      <w:pPr>
                        <w:jc w:val="center"/>
                        <w:rPr>
                          <w:rFonts w:ascii="ＭＳ ゴシック" w:eastAsia="ＭＳ ゴシック" w:hAnsi="ＭＳ ゴシック" w:cs="ＭＳ ゴシック"/>
                          <w:spacing w:val="8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16"/>
                          <w:szCs w:val="16"/>
                        </w:rPr>
                        <w:t>自覚していく時期。その反面、大人の世界に入ろうとしているという不安、葛藤などで心理的に不安定になりやすい。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E1A">
        <w:rPr>
          <w:spacing w:val="4"/>
          <w:sz w:val="16"/>
          <w:szCs w:val="16"/>
        </w:rPr>
        <w:t xml:space="preserve"> </w:t>
      </w:r>
      <w:r w:rsidR="002D6E1A">
        <w:rPr>
          <w:rFonts w:eastAsia="ＭＳ 明朝" w:hint="eastAsia"/>
          <w:spacing w:val="4"/>
          <w:sz w:val="16"/>
          <w:szCs w:val="16"/>
        </w:rPr>
        <w:t xml:space="preserve"> </w:t>
      </w:r>
      <w:r w:rsidR="002D6E1A">
        <w:rPr>
          <w:spacing w:val="4"/>
          <w:sz w:val="16"/>
          <w:szCs w:val="16"/>
        </w:rPr>
        <w:t xml:space="preserve"> </w:t>
      </w:r>
      <w:r w:rsidR="002D6E1A">
        <w:rPr>
          <w:rFonts w:ascii="ＭＳ 明朝" w:eastAsia="ＭＳ 明朝" w:hAnsi="ＭＳ 明朝" w:hint="eastAsia"/>
          <w:spacing w:val="4"/>
          <w:sz w:val="16"/>
          <w:szCs w:val="16"/>
        </w:rPr>
        <w:t xml:space="preserve">　　　</w:t>
      </w:r>
      <w:r w:rsidR="002D6E1A"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　　　　　　　　　　　　　　　　</w:t>
      </w:r>
      <w:r w:rsidR="002D6E1A">
        <w:rPr>
          <w:spacing w:val="4"/>
          <w:sz w:val="16"/>
          <w:szCs w:val="16"/>
        </w:rPr>
        <w:t xml:space="preserve">     </w:t>
      </w:r>
    </w:p>
    <w:p w14:paraId="4CDC0CEF" w14:textId="0F16A490" w:rsidR="002D6E1A" w:rsidRDefault="002D6E1A" w:rsidP="00FD6239">
      <w:pPr>
        <w:pStyle w:val="a7"/>
        <w:spacing w:line="272" w:lineRule="exact"/>
        <w:jc w:val="lef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　　　　　　　   　   　　</w:t>
      </w:r>
      <w:r>
        <w:rPr>
          <w:spacing w:val="4"/>
          <w:sz w:val="16"/>
          <w:szCs w:val="16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　</w:t>
      </w:r>
      <w:r>
        <w:rPr>
          <w:spacing w:val="4"/>
          <w:sz w:val="16"/>
          <w:szCs w:val="16"/>
        </w:rPr>
        <w:t xml:space="preserve">        </w:t>
      </w:r>
      <w:r>
        <w:rPr>
          <w:rFonts w:ascii="ＭＳ 明朝" w:eastAsia="ＭＳ 明朝" w:hAnsi="ＭＳ 明朝" w:hint="eastAsia"/>
          <w:spacing w:val="4"/>
          <w:sz w:val="16"/>
          <w:szCs w:val="16"/>
        </w:rPr>
        <w:t xml:space="preserve">　　</w:t>
      </w:r>
      <w:r>
        <w:rPr>
          <w:spacing w:val="4"/>
          <w:sz w:val="16"/>
          <w:szCs w:val="16"/>
        </w:rPr>
        <w:t xml:space="preserve"> </w:t>
      </w:r>
    </w:p>
    <w:p w14:paraId="30E8F8A7" w14:textId="0F03E2B6" w:rsidR="002D6E1A" w:rsidRDefault="002D6E1A" w:rsidP="002D6E1A">
      <w:pPr>
        <w:pStyle w:val="a7"/>
        <w:spacing w:line="272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　　　　　　　　　</w:t>
      </w:r>
      <w:r>
        <w:rPr>
          <w:spacing w:val="5"/>
        </w:rPr>
        <w:t xml:space="preserve">                              </w:t>
      </w:r>
    </w:p>
    <w:p w14:paraId="7497F19C" w14:textId="6DA1A4A5" w:rsidR="002D6E1A" w:rsidRDefault="002D6E1A" w:rsidP="002D6E1A">
      <w:pPr>
        <w:pStyle w:val="a7"/>
        <w:spacing w:line="272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　　　　　　　　</w:t>
      </w:r>
      <w:r>
        <w:rPr>
          <w:spacing w:val="4"/>
          <w:sz w:val="18"/>
          <w:szCs w:val="18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　　　</w:t>
      </w:r>
      <w:r>
        <w:rPr>
          <w:spacing w:val="4"/>
          <w:sz w:val="18"/>
          <w:szCs w:val="18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</w:t>
      </w:r>
      <w:r>
        <w:rPr>
          <w:spacing w:val="4"/>
          <w:sz w:val="18"/>
          <w:szCs w:val="18"/>
        </w:rPr>
        <w:t xml:space="preserve"> </w:t>
      </w:r>
    </w:p>
    <w:p w14:paraId="041CF0CD" w14:textId="262C009D" w:rsidR="002D6E1A" w:rsidRDefault="00A53985" w:rsidP="00DC1F54">
      <w:pPr>
        <w:pStyle w:val="a7"/>
        <w:spacing w:line="340" w:lineRule="exact"/>
        <w:rPr>
          <w:spacing w:val="0"/>
        </w:rPr>
      </w:pPr>
      <w:r>
        <w:rPr>
          <w:rFonts w:eastAsia="ＭＳ 明朝"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4DD50" wp14:editId="349FAC62">
                <wp:simplePos x="0" y="0"/>
                <wp:positionH relativeFrom="column">
                  <wp:posOffset>3420428</wp:posOffset>
                </wp:positionH>
                <wp:positionV relativeFrom="paragraph">
                  <wp:posOffset>25082</wp:posOffset>
                </wp:positionV>
                <wp:extent cx="209520" cy="200160"/>
                <wp:effectExtent l="23495" t="14605" r="43180" b="24130"/>
                <wp:wrapNone/>
                <wp:docPr id="13687733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385358">
                          <a:off x="0" y="0"/>
                          <a:ext cx="209520" cy="200160"/>
                        </a:xfrm>
                        <a:prstGeom prst="rightArrow">
                          <a:avLst>
                            <a:gd name="adj1" fmla="val 50000"/>
                            <a:gd name="adj2" fmla="val 26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AF2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269.35pt;margin-top:1.95pt;width:16.5pt;height:15.75pt;rotation:-351124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" adj="16196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spacing w:val="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B0DC6" wp14:editId="419886ED">
                <wp:simplePos x="0" y="0"/>
                <wp:positionH relativeFrom="column">
                  <wp:posOffset>2471103</wp:posOffset>
                </wp:positionH>
                <wp:positionV relativeFrom="paragraph">
                  <wp:posOffset>20001</wp:posOffset>
                </wp:positionV>
                <wp:extent cx="209550" cy="200025"/>
                <wp:effectExtent l="42545" t="9525" r="5080" b="28575"/>
                <wp:wrapNone/>
                <wp:docPr id="9670699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84370">
                          <a:off x="0" y="0"/>
                          <a:ext cx="209550" cy="200025"/>
                        </a:xfrm>
                        <a:prstGeom prst="rightArrow">
                          <a:avLst>
                            <a:gd name="adj1" fmla="val 50000"/>
                            <a:gd name="adj2" fmla="val 26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167F" id="AutoShape 6" o:spid="_x0000_s1026" type="#_x0000_t13" style="position:absolute;margin-left:194.6pt;margin-top:1.55pt;width:16.5pt;height:15.75pt;rotation:-722603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">
                <v:textbox inset="5.85pt,.7pt,5.85pt,.7pt"/>
              </v:shape>
            </w:pict>
          </mc:Fallback>
        </mc:AlternateContent>
      </w:r>
      <w:r w:rsidR="002D6E1A"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　　</w:t>
      </w:r>
      <w:r w:rsidR="002D6E1A">
        <w:rPr>
          <w:rFonts w:eastAsia="ＭＳ 明朝" w:hint="eastAsia"/>
          <w:spacing w:val="4"/>
          <w:sz w:val="18"/>
          <w:szCs w:val="18"/>
        </w:rPr>
        <w:t xml:space="preserve">　　　　　　　　　　　　　　　　　</w:t>
      </w:r>
      <w:r w:rsidR="002D6E1A">
        <w:rPr>
          <w:rFonts w:eastAsia="ＭＳ 明朝" w:hint="eastAsia"/>
          <w:spacing w:val="4"/>
          <w:sz w:val="18"/>
          <w:szCs w:val="18"/>
        </w:rPr>
        <w:t xml:space="preserve">   </w:t>
      </w:r>
      <w:r w:rsidR="002D6E1A">
        <w:rPr>
          <w:rFonts w:ascii="ＭＳ ゴシック" w:eastAsia="ＭＳ ゴシック" w:hAnsi="ＭＳ ゴシック" w:cs="ＭＳ ゴシック" w:hint="eastAsia"/>
          <w:b/>
          <w:bCs/>
          <w:spacing w:val="16"/>
          <w:sz w:val="32"/>
          <w:szCs w:val="32"/>
        </w:rPr>
        <w:t>思春期</w:t>
      </w:r>
    </w:p>
    <w:p w14:paraId="654E9727" w14:textId="6B2C9495" w:rsidR="002D6E1A" w:rsidRDefault="000F407F" w:rsidP="002D6E1A">
      <w:pPr>
        <w:pStyle w:val="a7"/>
        <w:spacing w:line="272" w:lineRule="exact"/>
        <w:rPr>
          <w:rFonts w:eastAsia="ＭＳ 明朝"/>
          <w:spacing w:val="4"/>
          <w:sz w:val="18"/>
          <w:szCs w:val="18"/>
        </w:rPr>
      </w:pPr>
      <w:r>
        <w:rPr>
          <w:rFonts w:ascii="ＭＳ ゴシック" w:eastAsia="ＭＳ ゴシック" w:hAnsi="ＭＳ ゴシック" w:cs="ＭＳ ゴシック"/>
          <w:noProof/>
          <w:spacing w:val="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C28E3" wp14:editId="41558DCC">
                <wp:simplePos x="0" y="0"/>
                <wp:positionH relativeFrom="column">
                  <wp:posOffset>2950845</wp:posOffset>
                </wp:positionH>
                <wp:positionV relativeFrom="paragraph">
                  <wp:posOffset>21590</wp:posOffset>
                </wp:positionV>
                <wp:extent cx="209550" cy="200025"/>
                <wp:effectExtent l="32385" t="12065" r="24765" b="16510"/>
                <wp:wrapNone/>
                <wp:docPr id="1459218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9550" cy="200025"/>
                        </a:xfrm>
                        <a:prstGeom prst="rightArrow">
                          <a:avLst>
                            <a:gd name="adj1" fmla="val 50000"/>
                            <a:gd name="adj2" fmla="val 26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9FBC" id="AutoShape 8" o:spid="_x0000_s1026" type="#_x0000_t13" style="position:absolute;margin-left:232.35pt;margin-top:1.7pt;width:16.5pt;height:15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">
                <v:textbox inset="5.85pt,.7pt,5.85pt,.7pt"/>
              </v:shape>
            </w:pict>
          </mc:Fallback>
        </mc:AlternateContent>
      </w:r>
      <w:r w:rsidR="002D6E1A">
        <w:rPr>
          <w:spacing w:val="4"/>
          <w:sz w:val="18"/>
          <w:szCs w:val="18"/>
        </w:rPr>
        <w:t xml:space="preserve">  </w:t>
      </w:r>
      <w:r w:rsidR="002D6E1A">
        <w:rPr>
          <w:rFonts w:ascii="ＭＳ 明朝" w:eastAsia="ＭＳ 明朝" w:hAnsi="ＭＳ 明朝" w:hint="eastAsia"/>
          <w:spacing w:val="4"/>
          <w:sz w:val="18"/>
          <w:szCs w:val="18"/>
        </w:rPr>
        <w:t xml:space="preserve">　　</w:t>
      </w:r>
      <w:r w:rsidR="002D6E1A">
        <w:rPr>
          <w:spacing w:val="4"/>
          <w:sz w:val="18"/>
          <w:szCs w:val="18"/>
        </w:rPr>
        <w:t xml:space="preserve">      </w:t>
      </w:r>
      <w:r w:rsidR="002D6E1A">
        <w:rPr>
          <w:rFonts w:ascii="ＭＳ ゴシック" w:eastAsia="ＭＳ ゴシック" w:hAnsi="ＭＳ ゴシック" w:cs="ＭＳ ゴシック" w:hint="eastAsia"/>
          <w:spacing w:val="9"/>
          <w:sz w:val="18"/>
          <w:szCs w:val="18"/>
        </w:rPr>
        <w:t xml:space="preserve">　　</w:t>
      </w:r>
      <w:r w:rsidR="002D6E1A">
        <w:rPr>
          <w:spacing w:val="4"/>
          <w:sz w:val="18"/>
          <w:szCs w:val="18"/>
        </w:rPr>
        <w:t xml:space="preserve">                     </w:t>
      </w:r>
      <w:r w:rsidR="002D6E1A">
        <w:rPr>
          <w:rFonts w:ascii="ＭＳ 明朝" w:eastAsia="ＭＳ 明朝" w:hAnsi="ＭＳ 明朝" w:hint="eastAsia"/>
          <w:spacing w:val="4"/>
          <w:sz w:val="18"/>
          <w:szCs w:val="18"/>
        </w:rPr>
        <w:t xml:space="preserve">　　</w:t>
      </w:r>
      <w:r w:rsidR="002D6E1A">
        <w:rPr>
          <w:spacing w:val="4"/>
          <w:sz w:val="18"/>
          <w:szCs w:val="18"/>
        </w:rPr>
        <w:t xml:space="preserve">                </w:t>
      </w:r>
    </w:p>
    <w:p w14:paraId="1309933B" w14:textId="77777777" w:rsidR="002D6E1A" w:rsidRPr="005C721D" w:rsidRDefault="002D6E1A" w:rsidP="002D6E1A">
      <w:pPr>
        <w:pStyle w:val="a7"/>
        <w:spacing w:line="272" w:lineRule="exact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</w:t>
      </w:r>
    </w:p>
    <w:p w14:paraId="7161ECA9" w14:textId="4ED1B032" w:rsidR="002D6E1A" w:rsidRPr="00C603C1" w:rsidRDefault="000F407F" w:rsidP="002D6E1A">
      <w:pPr>
        <w:pStyle w:val="a7"/>
        <w:spacing w:line="344" w:lineRule="exact"/>
        <w:rPr>
          <w:spacing w:val="0"/>
          <w:w w:val="9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698300" wp14:editId="3EA637AA">
                <wp:simplePos x="0" y="0"/>
                <wp:positionH relativeFrom="column">
                  <wp:posOffset>-321310</wp:posOffset>
                </wp:positionH>
                <wp:positionV relativeFrom="paragraph">
                  <wp:posOffset>203835</wp:posOffset>
                </wp:positionV>
                <wp:extent cx="6362700" cy="1077595"/>
                <wp:effectExtent l="0" t="0" r="19050" b="27305"/>
                <wp:wrapNone/>
                <wp:docPr id="177448096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077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764F6" id="Oval 5" o:spid="_x0000_s1026" style="position:absolute;margin-left:-25.3pt;margin-top:16.05pt;width:501pt;height:8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">
                <v:textbox inset="5.85pt,.7pt,5.85pt,.7pt"/>
              </v:oval>
            </w:pict>
          </mc:Fallback>
        </mc:AlternateContent>
      </w:r>
      <w:r w:rsidR="002D6E1A">
        <w:rPr>
          <w:spacing w:val="5"/>
        </w:rPr>
        <w:t xml:space="preserve">  </w:t>
      </w:r>
      <w:r w:rsidR="002D6E1A">
        <w:rPr>
          <w:rFonts w:ascii="ＭＳ 明朝" w:eastAsia="ＭＳ 明朝" w:hAnsi="ＭＳ 明朝" w:hint="eastAsia"/>
          <w:spacing w:val="5"/>
        </w:rPr>
        <w:t xml:space="preserve">　　　　　　　　　</w:t>
      </w:r>
      <w:r w:rsidR="002D6E1A">
        <w:rPr>
          <w:spacing w:val="5"/>
        </w:rPr>
        <w:t xml:space="preserve">    </w:t>
      </w:r>
      <w:r w:rsidR="002D6E1A" w:rsidRPr="00C603C1">
        <w:rPr>
          <w:rFonts w:ascii="ＭＳ ゴシック" w:eastAsia="ＭＳ ゴシック" w:hAnsi="ＭＳ ゴシック" w:cs="ＭＳ ゴシック" w:hint="eastAsia"/>
          <w:b/>
          <w:bCs/>
          <w:i/>
          <w:iCs/>
          <w:w w:val="90"/>
          <w:sz w:val="22"/>
          <w:szCs w:val="22"/>
        </w:rPr>
        <w:t>自意識を高め、自分探しをはじめる時期です。</w:t>
      </w:r>
    </w:p>
    <w:p w14:paraId="54C1125E" w14:textId="77777777" w:rsidR="002D6E1A" w:rsidRDefault="002D6E1A" w:rsidP="002D6E1A">
      <w:pPr>
        <w:pStyle w:val="a7"/>
        <w:spacing w:line="344" w:lineRule="exact"/>
        <w:ind w:firstLineChars="1100" w:firstLine="1936"/>
        <w:rPr>
          <w:rFonts w:ascii="ＭＳ ゴシック" w:eastAsia="ＭＳ ゴシック" w:hAnsi="ＭＳ ゴシック" w:cs="ＭＳ ゴシック"/>
          <w:spacing w:val="8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自分の心の中の世界に目を向けるようになり、自意識に</w:t>
      </w:r>
    </w:p>
    <w:p w14:paraId="0DEA8D79" w14:textId="77777777" w:rsidR="002D6E1A" w:rsidRDefault="002D6E1A" w:rsidP="002D6E1A">
      <w:pPr>
        <w:pStyle w:val="a7"/>
        <w:spacing w:line="272" w:lineRule="exact"/>
        <w:jc w:val="center"/>
        <w:rPr>
          <w:rFonts w:ascii="ＭＳ ゴシック" w:eastAsia="ＭＳ ゴシック" w:hAnsi="ＭＳ ゴシック" w:cs="ＭＳ ゴシック"/>
          <w:spacing w:val="8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目覚めてくる時期。周囲の仲間や大人と自分を比較し、望ましい、望ましくないと意味</w:t>
      </w:r>
    </w:p>
    <w:p w14:paraId="7A420EF4" w14:textId="77777777" w:rsidR="002D6E1A" w:rsidRDefault="002D6E1A" w:rsidP="002D6E1A">
      <w:pPr>
        <w:pStyle w:val="a7"/>
        <w:spacing w:line="272" w:lineRule="exact"/>
        <w:jc w:val="center"/>
        <w:rPr>
          <w:rFonts w:ascii="ＭＳ ゴシック" w:eastAsia="ＭＳ ゴシック" w:hAnsi="ＭＳ ゴシック" w:cs="ＭＳ ゴシック"/>
          <w:spacing w:val="8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づけ、価値づけをするようになり、劣等感や自己嫌悪感を抱きやすい。</w:t>
      </w:r>
    </w:p>
    <w:p w14:paraId="5344A917" w14:textId="77777777" w:rsidR="002D6E1A" w:rsidRDefault="002D6E1A" w:rsidP="002D6E1A">
      <w:pPr>
        <w:pStyle w:val="a7"/>
        <w:spacing w:line="27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このように「自分はどのような人間か？」と自分探しを始めるが、不安定な気持ちでいつも</w:t>
      </w:r>
    </w:p>
    <w:p w14:paraId="0C17BA57" w14:textId="77777777" w:rsidR="002D6E1A" w:rsidRDefault="002D6E1A" w:rsidP="002D6E1A">
      <w:pPr>
        <w:pStyle w:val="a7"/>
        <w:spacing w:line="27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>揺れ動いている。この心の不安は「自我の確立」を図っているからである。</w:t>
      </w:r>
    </w:p>
    <w:p w14:paraId="05544D10" w14:textId="77777777" w:rsidR="002D6E1A" w:rsidRDefault="002D6E1A" w:rsidP="002D6E1A">
      <w:pPr>
        <w:pStyle w:val="a7"/>
        <w:spacing w:line="272" w:lineRule="exact"/>
        <w:rPr>
          <w:rFonts w:ascii="ＭＳ ゴシック" w:eastAsia="ＭＳ ゴシック" w:hAnsi="ＭＳ ゴシック" w:cs="ＭＳ ゴシック"/>
          <w:spacing w:val="8"/>
          <w:sz w:val="16"/>
          <w:szCs w:val="16"/>
        </w:rPr>
      </w:pPr>
      <w:r>
        <w:rPr>
          <w:spacing w:val="4"/>
          <w:sz w:val="16"/>
          <w:szCs w:val="1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8"/>
          <w:sz w:val="16"/>
          <w:szCs w:val="16"/>
        </w:rPr>
        <w:t xml:space="preserve">　</w:t>
      </w:r>
    </w:p>
    <w:p w14:paraId="0E1D0DCC" w14:textId="77777777" w:rsidR="002D6E1A" w:rsidRDefault="002D6E1A" w:rsidP="002D6E1A">
      <w:pPr>
        <w:pStyle w:val="a7"/>
        <w:spacing w:line="272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</w:t>
      </w:r>
    </w:p>
    <w:p w14:paraId="0BA6FA51" w14:textId="30154869" w:rsidR="002D6E1A" w:rsidRDefault="002D6E1A" w:rsidP="002D6E1A">
      <w:pPr>
        <w:pStyle w:val="a7"/>
        <w:spacing w:line="528" w:lineRule="exact"/>
        <w:ind w:left="660" w:hangingChars="300" w:hanging="660"/>
        <w:rPr>
          <w:spacing w:val="0"/>
        </w:rPr>
      </w:pPr>
      <w:r>
        <w:rPr>
          <w:spacing w:val="5"/>
        </w:rPr>
        <w:t xml:space="preserve">   </w:t>
      </w:r>
      <w:r>
        <w:rPr>
          <w:rFonts w:ascii="ＭＳ ゴシック" w:eastAsia="ＭＳ ゴシック" w:hAnsi="ＭＳ ゴシック" w:cs="ＭＳ ゴシック" w:hint="eastAsia"/>
          <w:b/>
          <w:bCs/>
          <w:spacing w:val="12"/>
          <w:w w:val="50"/>
          <w:sz w:val="48"/>
          <w:szCs w:val="48"/>
        </w:rPr>
        <w:t>2　学校から発信される「家庭教育支援資料」を積極的に活用し、子育てに</w:t>
      </w:r>
      <w:r w:rsidR="00FF3898">
        <w:rPr>
          <w:rFonts w:ascii="ＭＳ ゴシック" w:eastAsia="ＭＳ ゴシック" w:hAnsi="ＭＳ ゴシック" w:cs="ＭＳ ゴシック" w:hint="eastAsia"/>
          <w:b/>
          <w:bCs/>
          <w:spacing w:val="12"/>
          <w:w w:val="50"/>
          <w:sz w:val="48"/>
          <w:szCs w:val="48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spacing w:val="12"/>
          <w:w w:val="50"/>
          <w:sz w:val="48"/>
          <w:szCs w:val="48"/>
        </w:rPr>
        <w:t>生かしましょう！！</w:t>
      </w:r>
    </w:p>
    <w:p w14:paraId="1FDDB98A" w14:textId="12F3D01E" w:rsidR="002D6E1A" w:rsidRDefault="002D6E1A" w:rsidP="002D6E1A">
      <w:pPr>
        <w:pStyle w:val="a7"/>
        <w:spacing w:line="272" w:lineRule="exact"/>
        <w:ind w:left="330" w:hangingChars="150" w:hanging="330"/>
        <w:rPr>
          <w:rFonts w:ascii="ＭＳ 明朝" w:eastAsia="ＭＳ 明朝" w:hAnsi="ＭＳ 明朝" w:cs="ＭＳ 明朝"/>
        </w:rPr>
      </w:pPr>
      <w:r>
        <w:rPr>
          <w:spacing w:val="5"/>
        </w:rPr>
        <w:t xml:space="preserve">  </w:t>
      </w:r>
      <w:r>
        <w:rPr>
          <w:rFonts w:ascii="ＭＳ 明朝" w:eastAsia="ＭＳ 明朝" w:hAnsi="ＭＳ 明朝" w:hint="eastAsia"/>
          <w:spacing w:val="5"/>
        </w:rPr>
        <w:t xml:space="preserve">　</w:t>
      </w:r>
      <w:r>
        <w:rPr>
          <w:spacing w:val="5"/>
        </w:rPr>
        <w:t xml:space="preserve"> </w:t>
      </w:r>
      <w:r>
        <w:rPr>
          <w:rFonts w:eastAsia="ＭＳ 明朝" w:hint="eastAsia"/>
          <w:spacing w:val="5"/>
        </w:rPr>
        <w:t xml:space="preserve"> </w:t>
      </w:r>
      <w:r>
        <w:rPr>
          <w:rFonts w:ascii="ＭＳ 明朝" w:eastAsia="ＭＳ 明朝" w:hAnsi="ＭＳ 明朝" w:cs="ＭＳ 明朝" w:hint="eastAsia"/>
        </w:rPr>
        <w:t>家庭教育支援に役立つものとして</w:t>
      </w:r>
      <w:r w:rsidR="00FF3898">
        <w:rPr>
          <w:rFonts w:ascii="ＭＳ 明朝" w:eastAsia="ＭＳ 明朝" w:hAnsi="ＭＳ 明朝" w:cs="ＭＳ 明朝" w:hint="eastAsia"/>
        </w:rPr>
        <w:t>、</w:t>
      </w:r>
      <w:r w:rsidR="00183968">
        <w:rPr>
          <w:rFonts w:ascii="ＭＳ 明朝" w:eastAsia="ＭＳ 明朝" w:hAnsi="ＭＳ 明朝" w:cs="ＭＳ 明朝" w:hint="eastAsia"/>
        </w:rPr>
        <w:t>次に挙げる９種の</w:t>
      </w:r>
      <w:r>
        <w:rPr>
          <w:rFonts w:ascii="ＭＳ 明朝" w:eastAsia="ＭＳ 明朝" w:hAnsi="ＭＳ 明朝" w:cs="ＭＳ 明朝" w:hint="eastAsia"/>
        </w:rPr>
        <w:t>資料を作成し</w:t>
      </w:r>
      <w:r w:rsidR="00183968">
        <w:rPr>
          <w:rFonts w:ascii="ＭＳ 明朝" w:eastAsia="ＭＳ 明朝" w:hAnsi="ＭＳ 明朝" w:cs="ＭＳ 明朝" w:hint="eastAsia"/>
        </w:rPr>
        <w:t>ています</w:t>
      </w:r>
      <w:r>
        <w:rPr>
          <w:rFonts w:ascii="ＭＳ 明朝" w:eastAsia="ＭＳ 明朝" w:hAnsi="ＭＳ 明朝" w:cs="ＭＳ 明朝" w:hint="eastAsia"/>
        </w:rPr>
        <w:t>。お子様の入学後、学校側より各家庭に適宜配布されます。家庭教育の一助としてぜひご活用くださるようお願いします。</w:t>
      </w:r>
    </w:p>
    <w:p w14:paraId="15FA323A" w14:textId="77777777" w:rsidR="002E4A5F" w:rsidRDefault="002E4A5F" w:rsidP="002D6E1A">
      <w:pPr>
        <w:pStyle w:val="a7"/>
        <w:spacing w:line="272" w:lineRule="exact"/>
        <w:ind w:left="315" w:hangingChars="150" w:hanging="315"/>
        <w:rPr>
          <w:spacing w:val="0"/>
        </w:rPr>
      </w:pPr>
    </w:p>
    <w:p w14:paraId="18239AE2" w14:textId="1E41CCBD" w:rsidR="002D6E1A" w:rsidRPr="005C721D" w:rsidRDefault="000F407F" w:rsidP="002D6E1A">
      <w:pPr>
        <w:pStyle w:val="a7"/>
        <w:jc w:val="lef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D37E7A" wp14:editId="162C8795">
                <wp:simplePos x="0" y="0"/>
                <wp:positionH relativeFrom="column">
                  <wp:posOffset>-159385</wp:posOffset>
                </wp:positionH>
                <wp:positionV relativeFrom="paragraph">
                  <wp:posOffset>6350</wp:posOffset>
                </wp:positionV>
                <wp:extent cx="4000500" cy="2567940"/>
                <wp:effectExtent l="0" t="0" r="19050" b="22860"/>
                <wp:wrapNone/>
                <wp:docPr id="81597454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567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B69DF" id="Oval 9" o:spid="_x0000_s1026" style="position:absolute;margin-left:-12.55pt;margin-top:.5pt;width:315pt;height:202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">
                <v:textbox inset="5.85pt,.7pt,5.85pt,.7pt"/>
              </v:oval>
            </w:pict>
          </mc:Fallback>
        </mc:AlternateContent>
      </w:r>
      <w:r w:rsidR="002D6E1A">
        <w:rPr>
          <w:spacing w:val="5"/>
        </w:rPr>
        <w:t xml:space="preserve">                                                </w:t>
      </w:r>
      <w:r w:rsidR="002D6E1A">
        <w:rPr>
          <w:rFonts w:ascii="ＭＳ 明朝" w:eastAsia="ＭＳ 明朝" w:hAnsi="ＭＳ 明朝" w:hint="eastAsia"/>
          <w:spacing w:val="5"/>
        </w:rPr>
        <w:t xml:space="preserve">　</w:t>
      </w:r>
      <w:r w:rsidR="002D6E1A">
        <w:rPr>
          <w:rFonts w:ascii="ＭＳ ゴシック" w:eastAsia="ＭＳ ゴシック" w:hAnsi="ＭＳ ゴシック" w:cs="ＭＳ ゴシック" w:hint="eastAsia"/>
          <w:b/>
          <w:bCs/>
        </w:rPr>
        <w:t xml:space="preserve">　　　　</w:t>
      </w:r>
    </w:p>
    <w:p w14:paraId="28F988F9" w14:textId="77777777" w:rsidR="002D6E1A" w:rsidRDefault="002D6E1A" w:rsidP="002D6E1A">
      <w:pPr>
        <w:pStyle w:val="a7"/>
        <w:ind w:firstLineChars="100" w:firstLine="233"/>
        <w:jc w:val="lef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①親子のコミュニケーション</w:t>
      </w:r>
      <w:r>
        <w:rPr>
          <w:spacing w:val="5"/>
        </w:rPr>
        <w:t xml:space="preserve">           </w:t>
      </w:r>
      <w:r>
        <w:rPr>
          <w:rFonts w:ascii="ＭＳ 明朝" w:eastAsia="ＭＳ 明朝" w:hAnsi="ＭＳ 明朝" w:hint="eastAsia"/>
          <w:spacing w:val="5"/>
        </w:rPr>
        <w:t xml:space="preserve">　</w:t>
      </w:r>
    </w:p>
    <w:p w14:paraId="08088D21" w14:textId="4DE9EFCC" w:rsidR="002D6E1A" w:rsidRDefault="000F407F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7E23E" wp14:editId="7C86F92E">
                <wp:simplePos x="0" y="0"/>
                <wp:positionH relativeFrom="column">
                  <wp:posOffset>309245</wp:posOffset>
                </wp:positionH>
                <wp:positionV relativeFrom="paragraph">
                  <wp:posOffset>93345</wp:posOffset>
                </wp:positionV>
                <wp:extent cx="381000" cy="1614170"/>
                <wp:effectExtent l="0" t="0" r="0" b="5080"/>
                <wp:wrapNone/>
                <wp:docPr id="20703399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9B122" w14:textId="77777777" w:rsidR="002D6E1A" w:rsidRPr="005455CE" w:rsidRDefault="002D6E1A" w:rsidP="002D6E1A">
                            <w:pPr>
                              <w:rPr>
                                <w:b/>
                              </w:rPr>
                            </w:pPr>
                            <w:r w:rsidRPr="005455CE">
                              <w:rPr>
                                <w:rFonts w:hint="eastAsia"/>
                                <w:b/>
                              </w:rPr>
                              <w:t>予想される子育ての悩み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E23E" id="Text Box 10" o:spid="_x0000_s1030" type="#_x0000_t202" style="position:absolute;left:0;text-align:left;margin-left:24.35pt;margin-top:7.35pt;width:30pt;height:1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" filled="f" stroked="f">
                <v:textbox style="layout-flow:vertical-ideographic" inset="5.85pt,.7pt,5.85pt,.7pt">
                  <w:txbxContent>
                    <w:p w14:paraId="64A9B122" w14:textId="77777777" w:rsidR="002D6E1A" w:rsidRPr="005455CE" w:rsidRDefault="002D6E1A" w:rsidP="002D6E1A">
                      <w:pPr>
                        <w:rPr>
                          <w:b/>
                        </w:rPr>
                      </w:pPr>
                      <w:r w:rsidRPr="005455CE">
                        <w:rPr>
                          <w:rFonts w:hint="eastAsia"/>
                          <w:b/>
                        </w:rPr>
                        <w:t>予想される子育ての悩み</w:t>
                      </w:r>
                    </w:p>
                  </w:txbxContent>
                </v:textbox>
              </v:shape>
            </w:pict>
          </mc:Fallback>
        </mc:AlternateContent>
      </w:r>
      <w:r w:rsidR="002D6E1A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②学習成績と進路</w:t>
      </w:r>
      <w:r w:rsidR="002D6E1A">
        <w:rPr>
          <w:spacing w:val="5"/>
        </w:rPr>
        <w:t xml:space="preserve">                                          </w:t>
      </w:r>
      <w:r w:rsidR="002D6E1A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4B1AE834" w14:textId="77777777"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③安全な生活（交通安全・不審者等）</w:t>
      </w:r>
    </w:p>
    <w:p w14:paraId="624AFC17" w14:textId="77777777"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④携帯電話を中心としたメディアの活用</w:t>
      </w:r>
    </w:p>
    <w:p w14:paraId="71B5D917" w14:textId="77777777"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⑤心の成長と家族</w:t>
      </w:r>
    </w:p>
    <w:p w14:paraId="68564648" w14:textId="77777777"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⑥友人関係</w:t>
      </w:r>
    </w:p>
    <w:p w14:paraId="50D32CF8" w14:textId="77777777"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⑦言葉遣い</w:t>
      </w:r>
    </w:p>
    <w:p w14:paraId="507106C0" w14:textId="77777777"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⑧食生活</w:t>
      </w:r>
    </w:p>
    <w:p w14:paraId="1B1CD9BB" w14:textId="3E9ED8DD"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</w:t>
      </w:r>
      <w:r w:rsidR="004E3DC5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⑨部活動</w:t>
      </w:r>
    </w:p>
    <w:p w14:paraId="3CD99694" w14:textId="05CF508B" w:rsidR="002D6E1A" w:rsidRDefault="002D6E1A" w:rsidP="002D6E1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</w:t>
      </w:r>
    </w:p>
    <w:p w14:paraId="027275B9" w14:textId="77777777" w:rsidR="000646F0" w:rsidRPr="002D6E1A" w:rsidRDefault="000646F0"/>
    <w:sectPr w:rsidR="000646F0" w:rsidRPr="002D6E1A" w:rsidSect="00DD50DC">
      <w:pgSz w:w="11906" w:h="16838"/>
      <w:pgMar w:top="993" w:right="1247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621F1" w14:textId="77777777" w:rsidR="009A7C19" w:rsidRDefault="009A7C19" w:rsidP="002D5B1A">
      <w:r>
        <w:separator/>
      </w:r>
    </w:p>
  </w:endnote>
  <w:endnote w:type="continuationSeparator" w:id="0">
    <w:p w14:paraId="62BD4B8C" w14:textId="77777777" w:rsidR="009A7C19" w:rsidRDefault="009A7C19" w:rsidP="002D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6CB3" w14:textId="77777777" w:rsidR="009A7C19" w:rsidRDefault="009A7C19" w:rsidP="002D5B1A">
      <w:r>
        <w:separator/>
      </w:r>
    </w:p>
  </w:footnote>
  <w:footnote w:type="continuationSeparator" w:id="0">
    <w:p w14:paraId="4DCEE118" w14:textId="77777777" w:rsidR="009A7C19" w:rsidRDefault="009A7C19" w:rsidP="002D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1A"/>
    <w:rsid w:val="000646F0"/>
    <w:rsid w:val="000F407F"/>
    <w:rsid w:val="001149AC"/>
    <w:rsid w:val="00183968"/>
    <w:rsid w:val="002D5B1A"/>
    <w:rsid w:val="002D6E1A"/>
    <w:rsid w:val="002E4A5F"/>
    <w:rsid w:val="003B18CF"/>
    <w:rsid w:val="004C40C1"/>
    <w:rsid w:val="004C450E"/>
    <w:rsid w:val="004E3DC5"/>
    <w:rsid w:val="00533CF4"/>
    <w:rsid w:val="005D6D29"/>
    <w:rsid w:val="00683BC8"/>
    <w:rsid w:val="00794600"/>
    <w:rsid w:val="008B3A59"/>
    <w:rsid w:val="00944171"/>
    <w:rsid w:val="009A7C19"/>
    <w:rsid w:val="00A53985"/>
    <w:rsid w:val="00AE06C9"/>
    <w:rsid w:val="00C31B28"/>
    <w:rsid w:val="00CB572F"/>
    <w:rsid w:val="00CC7616"/>
    <w:rsid w:val="00D81AE7"/>
    <w:rsid w:val="00DA0655"/>
    <w:rsid w:val="00DC1F54"/>
    <w:rsid w:val="00E2584D"/>
    <w:rsid w:val="00E469AD"/>
    <w:rsid w:val="00ED3049"/>
    <w:rsid w:val="00F77C97"/>
    <w:rsid w:val="00FD6239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1635B"/>
  <w15:docId w15:val="{5A32C9BD-2AB5-4617-B25F-680BE7F6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B1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B1A"/>
  </w:style>
  <w:style w:type="paragraph" w:styleId="a5">
    <w:name w:val="footer"/>
    <w:basedOn w:val="a"/>
    <w:link w:val="a6"/>
    <w:uiPriority w:val="99"/>
    <w:unhideWhenUsed/>
    <w:rsid w:val="002D5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B1A"/>
  </w:style>
  <w:style w:type="paragraph" w:customStyle="1" w:styleId="a7">
    <w:name w:val="一太郎"/>
    <w:rsid w:val="002D6E1A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Times New Roman" w:hAnsi="Times New Roman" w:cs="Times New Roman"/>
      <w:spacing w:val="1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2024-12-23T02:46:00Z</cp:lastPrinted>
  <dcterms:created xsi:type="dcterms:W3CDTF">2024-12-03T08:41:00Z</dcterms:created>
  <dcterms:modified xsi:type="dcterms:W3CDTF">2024-12-23T02:49:00Z</dcterms:modified>
</cp:coreProperties>
</file>