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F5D79" w14:textId="77777777" w:rsidR="00973E76" w:rsidRPr="00DB1447" w:rsidRDefault="00E368BA">
      <w:pPr>
        <w:jc w:val="center"/>
        <w:rPr>
          <w:rFonts w:ascii="ＭＳ 明朝" w:hAnsi="ＭＳ 明朝"/>
          <w:b/>
          <w:color w:val="000000"/>
          <w:sz w:val="28"/>
        </w:rPr>
      </w:pPr>
      <w:r w:rsidRPr="00DB1447">
        <w:rPr>
          <w:rFonts w:ascii="ＭＳ 明朝" w:hAnsi="ＭＳ 明朝" w:hint="eastAsia"/>
          <w:b/>
          <w:color w:val="000000"/>
          <w:sz w:val="28"/>
        </w:rPr>
        <w:t>介護医療院</w:t>
      </w:r>
      <w:r w:rsidR="00490DE2" w:rsidRPr="00DB1447">
        <w:rPr>
          <w:rFonts w:ascii="ＭＳ 明朝" w:hAnsi="ＭＳ 明朝" w:hint="eastAsia"/>
          <w:b/>
          <w:color w:val="000000"/>
          <w:sz w:val="28"/>
        </w:rPr>
        <w:t xml:space="preserve">　人員・設備</w:t>
      </w:r>
      <w:r w:rsidR="00353645" w:rsidRPr="00DB1447">
        <w:rPr>
          <w:rFonts w:ascii="ＭＳ 明朝" w:hAnsi="ＭＳ 明朝" w:hint="eastAsia"/>
          <w:b/>
          <w:color w:val="000000"/>
          <w:sz w:val="28"/>
        </w:rPr>
        <w:t>・運営</w:t>
      </w:r>
      <w:r w:rsidR="00490DE2" w:rsidRPr="00DB1447">
        <w:rPr>
          <w:rFonts w:ascii="ＭＳ 明朝" w:hAnsi="ＭＳ 明朝" w:hint="eastAsia"/>
          <w:b/>
          <w:color w:val="000000"/>
          <w:sz w:val="28"/>
        </w:rPr>
        <w:t>基準確認表</w:t>
      </w:r>
    </w:p>
    <w:p w14:paraId="2CE1B7FC" w14:textId="77777777" w:rsidR="00973E76" w:rsidRPr="00DB1447" w:rsidRDefault="00973E76" w:rsidP="001A0051">
      <w:pPr>
        <w:ind w:rightChars="-203" w:right="-426"/>
        <w:rPr>
          <w:color w:val="000000"/>
          <w:sz w:val="22"/>
          <w:u w:val="single"/>
        </w:rPr>
      </w:pPr>
      <w:r w:rsidRPr="00DB1447">
        <w:rPr>
          <w:rFonts w:hint="eastAsia"/>
          <w:b/>
          <w:color w:val="000000"/>
          <w:sz w:val="22"/>
        </w:rPr>
        <w:t xml:space="preserve">　　　　　　　　　</w:t>
      </w:r>
      <w:r w:rsidRPr="00DB1447">
        <w:rPr>
          <w:rFonts w:hint="eastAsia"/>
          <w:color w:val="000000"/>
          <w:sz w:val="22"/>
        </w:rPr>
        <w:t xml:space="preserve">　　　　　　　　　　　　　</w:t>
      </w:r>
      <w:r w:rsidR="001A0051" w:rsidRPr="00DB1447">
        <w:rPr>
          <w:rFonts w:hint="eastAsia"/>
          <w:color w:val="000000"/>
          <w:kern w:val="0"/>
          <w:sz w:val="22"/>
          <w:u w:val="single"/>
        </w:rPr>
        <w:t>実施日</w:t>
      </w:r>
      <w:r w:rsidR="008671D0" w:rsidRPr="00DB1447">
        <w:rPr>
          <w:rFonts w:hint="eastAsia"/>
          <w:color w:val="000000"/>
          <w:kern w:val="0"/>
          <w:sz w:val="22"/>
          <w:u w:val="single"/>
        </w:rPr>
        <w:t xml:space="preserve"> </w:t>
      </w:r>
      <w:r w:rsidR="001A0051" w:rsidRPr="00DB1447">
        <w:rPr>
          <w:rFonts w:hint="eastAsia"/>
          <w:color w:val="000000"/>
          <w:sz w:val="22"/>
          <w:u w:val="single"/>
        </w:rPr>
        <w:t xml:space="preserve">　　令和</w:t>
      </w:r>
      <w:r w:rsidRPr="00DB1447">
        <w:rPr>
          <w:rFonts w:hint="eastAsia"/>
          <w:color w:val="000000"/>
          <w:sz w:val="22"/>
          <w:u w:val="single"/>
        </w:rPr>
        <w:t xml:space="preserve">　　年　　月　　日</w:t>
      </w:r>
    </w:p>
    <w:p w14:paraId="6A5C0DE5" w14:textId="77777777" w:rsidR="00443341" w:rsidRPr="00DB1447" w:rsidRDefault="00973E76">
      <w:pPr>
        <w:rPr>
          <w:color w:val="000000"/>
          <w:sz w:val="22"/>
          <w:u w:val="single"/>
        </w:rPr>
      </w:pPr>
      <w:r w:rsidRPr="00DB1447">
        <w:rPr>
          <w:rFonts w:hint="eastAsia"/>
          <w:color w:val="000000"/>
          <w:sz w:val="22"/>
        </w:rPr>
        <w:t xml:space="preserve">　　　　　　　　　　　　　　　　　　　　　　</w:t>
      </w:r>
      <w:r w:rsidR="00A26EFC" w:rsidRPr="00DB1447">
        <w:rPr>
          <w:rFonts w:hint="eastAsia"/>
          <w:color w:val="000000"/>
          <w:sz w:val="22"/>
          <w:u w:val="single"/>
        </w:rPr>
        <w:t>施設</w:t>
      </w:r>
      <w:r w:rsidRPr="00DB1447">
        <w:rPr>
          <w:rFonts w:hint="eastAsia"/>
          <w:color w:val="000000"/>
          <w:sz w:val="22"/>
          <w:u w:val="single"/>
        </w:rPr>
        <w:t xml:space="preserve">名　　</w:t>
      </w:r>
      <w:r w:rsidR="00A26EFC" w:rsidRPr="00DB1447">
        <w:rPr>
          <w:rFonts w:hint="eastAsia"/>
          <w:color w:val="000000"/>
          <w:sz w:val="22"/>
          <w:u w:val="single"/>
        </w:rPr>
        <w:t xml:space="preserve">　</w:t>
      </w:r>
      <w:r w:rsidRPr="00DB1447">
        <w:rPr>
          <w:rFonts w:hint="eastAsia"/>
          <w:color w:val="000000"/>
          <w:sz w:val="22"/>
          <w:u w:val="single"/>
        </w:rPr>
        <w:t xml:space="preserve">　　　　　　　　　　　</w:t>
      </w:r>
    </w:p>
    <w:p w14:paraId="688DF1BD" w14:textId="77777777" w:rsidR="00443341" w:rsidRPr="00DB1447" w:rsidRDefault="000638A5">
      <w:pPr>
        <w:rPr>
          <w:color w:val="000000"/>
          <w:sz w:val="22"/>
          <w:u w:val="single"/>
        </w:rPr>
      </w:pPr>
      <w:r>
        <w:rPr>
          <w:noProof/>
          <w:color w:val="000000"/>
          <w:sz w:val="22"/>
          <w:u w:val="single"/>
        </w:rPr>
        <w:pict w14:anchorId="7E48574F">
          <v:roundrect id="_x0000_s2051" style="position:absolute;left:0;text-align:left;margin-left:-33.3pt;margin-top:10.25pt;width:486.75pt;height:50.25pt;z-index:251657728" arcsize="10923f" filled="f" strokeweight="1pt">
            <v:textbox style="mso-next-textbox:#_x0000_s2051" inset="5.85pt,.7pt,5.85pt,.7pt">
              <w:txbxContent>
                <w:p w14:paraId="28200C8C" w14:textId="77777777" w:rsidR="009345B5" w:rsidRPr="00443341" w:rsidRDefault="009345B5">
                  <w:pPr>
                    <w:rPr>
                      <w:rFonts w:ascii="ＭＳ ゴシック" w:eastAsia="ＭＳ ゴシック" w:hAnsi="ＭＳ ゴシック"/>
                      <w:sz w:val="24"/>
                    </w:rPr>
                  </w:pPr>
                  <w:r w:rsidRPr="00443341">
                    <w:rPr>
                      <w:rFonts w:ascii="ＭＳ ゴシック" w:eastAsia="ＭＳ ゴシック" w:hAnsi="ＭＳ ゴシック" w:hint="eastAsia"/>
                      <w:sz w:val="24"/>
                    </w:rPr>
                    <w:t>基準の確認に当たっては、</w:t>
                  </w:r>
                  <w:r>
                    <w:rPr>
                      <w:rFonts w:ascii="ＭＳ ゴシック" w:eastAsia="ＭＳ ゴシック" w:hAnsi="ＭＳ ゴシック" w:hint="eastAsia"/>
                      <w:sz w:val="24"/>
                    </w:rPr>
                    <w:t>「介護医療院の人員、施設及び設備並びに運営に関する基準について（平成３０年３月２２日老老発０３２２第１</w:t>
                  </w:r>
                  <w:r w:rsidRPr="00443341">
                    <w:rPr>
                      <w:rFonts w:ascii="ＭＳ ゴシック" w:eastAsia="ＭＳ ゴシック" w:hAnsi="ＭＳ ゴシック" w:hint="eastAsia"/>
                      <w:sz w:val="24"/>
                    </w:rPr>
                    <w:t>号）</w:t>
                  </w:r>
                  <w:r>
                    <w:rPr>
                      <w:rFonts w:ascii="ＭＳ ゴシック" w:eastAsia="ＭＳ ゴシック" w:hAnsi="ＭＳ ゴシック" w:hint="eastAsia"/>
                      <w:sz w:val="24"/>
                    </w:rPr>
                    <w:t>」</w:t>
                  </w:r>
                  <w:r w:rsidRPr="00443341">
                    <w:rPr>
                      <w:rFonts w:ascii="ＭＳ ゴシック" w:eastAsia="ＭＳ ゴシック" w:hAnsi="ＭＳ ゴシック" w:hint="eastAsia"/>
                      <w:sz w:val="24"/>
                    </w:rPr>
                    <w:t>を参考に</w:t>
                  </w:r>
                  <w:r>
                    <w:rPr>
                      <w:rFonts w:ascii="ＭＳ ゴシック" w:eastAsia="ＭＳ ゴシック" w:hAnsi="ＭＳ ゴシック" w:hint="eastAsia"/>
                      <w:sz w:val="24"/>
                    </w:rPr>
                    <w:t>してください。</w:t>
                  </w:r>
                </w:p>
              </w:txbxContent>
            </v:textbox>
          </v:roundrect>
        </w:pict>
      </w:r>
    </w:p>
    <w:p w14:paraId="287FE0EA" w14:textId="77777777" w:rsidR="00443341" w:rsidRPr="00DB1447" w:rsidRDefault="00443341">
      <w:pPr>
        <w:rPr>
          <w:color w:val="000000"/>
          <w:sz w:val="22"/>
          <w:u w:val="single"/>
        </w:rPr>
      </w:pPr>
    </w:p>
    <w:p w14:paraId="4CE43125" w14:textId="77777777" w:rsidR="00443341" w:rsidRPr="00DB1447" w:rsidRDefault="00443341">
      <w:pPr>
        <w:rPr>
          <w:color w:val="000000"/>
          <w:sz w:val="22"/>
          <w:u w:val="single"/>
        </w:rPr>
      </w:pPr>
    </w:p>
    <w:p w14:paraId="693E44DC" w14:textId="77777777" w:rsidR="00443341" w:rsidRPr="00DB1447" w:rsidRDefault="00443341">
      <w:pPr>
        <w:rPr>
          <w:color w:val="000000"/>
          <w:sz w:val="22"/>
          <w:u w:val="single"/>
        </w:rPr>
      </w:pPr>
    </w:p>
    <w:tbl>
      <w:tblPr>
        <w:tblW w:w="9781" w:type="dxa"/>
        <w:tblInd w:w="-610" w:type="dxa"/>
        <w:tblBorders>
          <w:top w:val="single" w:sz="4" w:space="0" w:color="auto"/>
          <w:left w:val="single" w:sz="4" w:space="0" w:color="auto"/>
          <w:right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rsidRPr="00DB1447" w14:paraId="2B26F6FE" w14:textId="77777777" w:rsidTr="00597C3E">
        <w:tc>
          <w:tcPr>
            <w:tcW w:w="6274" w:type="dxa"/>
            <w:vAlign w:val="center"/>
          </w:tcPr>
          <w:p w14:paraId="14E4A5C2" w14:textId="77777777" w:rsidR="00973E76" w:rsidRPr="00DB1447" w:rsidRDefault="00973E76">
            <w:pPr>
              <w:jc w:val="center"/>
              <w:rPr>
                <w:b/>
                <w:color w:val="000000"/>
                <w:sz w:val="24"/>
              </w:rPr>
            </w:pPr>
            <w:r w:rsidRPr="00DB1447">
              <w:rPr>
                <w:rFonts w:hint="eastAsia"/>
                <w:b/>
                <w:color w:val="000000"/>
                <w:sz w:val="24"/>
              </w:rPr>
              <w:t>項</w:t>
            </w:r>
            <w:r w:rsidR="006D5DAA" w:rsidRPr="00DB1447">
              <w:rPr>
                <w:rFonts w:hint="eastAsia"/>
                <w:b/>
                <w:color w:val="000000"/>
                <w:sz w:val="24"/>
              </w:rPr>
              <w:t xml:space="preserve">　　</w:t>
            </w:r>
            <w:r w:rsidRPr="00DB1447">
              <w:rPr>
                <w:rFonts w:hint="eastAsia"/>
                <w:b/>
                <w:color w:val="000000"/>
                <w:sz w:val="24"/>
              </w:rPr>
              <w:t xml:space="preserve">　目</w:t>
            </w:r>
          </w:p>
        </w:tc>
        <w:tc>
          <w:tcPr>
            <w:tcW w:w="945" w:type="dxa"/>
            <w:vAlign w:val="center"/>
          </w:tcPr>
          <w:p w14:paraId="22B7C44B" w14:textId="77777777" w:rsidR="00973E76" w:rsidRPr="00DB1447" w:rsidRDefault="00D4063A">
            <w:pPr>
              <w:jc w:val="center"/>
              <w:rPr>
                <w:b/>
                <w:color w:val="000000"/>
                <w:sz w:val="24"/>
              </w:rPr>
            </w:pPr>
            <w:r w:rsidRPr="00DB1447">
              <w:rPr>
                <w:rFonts w:hint="eastAsia"/>
                <w:b/>
                <w:color w:val="000000"/>
                <w:sz w:val="24"/>
              </w:rPr>
              <w:t>確　認</w:t>
            </w:r>
          </w:p>
        </w:tc>
        <w:tc>
          <w:tcPr>
            <w:tcW w:w="2562" w:type="dxa"/>
            <w:vAlign w:val="center"/>
          </w:tcPr>
          <w:p w14:paraId="7EF2294A" w14:textId="77777777" w:rsidR="00973E76" w:rsidRPr="00DB1447" w:rsidRDefault="00D4063A">
            <w:pPr>
              <w:jc w:val="center"/>
              <w:rPr>
                <w:b/>
                <w:color w:val="000000"/>
                <w:sz w:val="24"/>
              </w:rPr>
            </w:pPr>
            <w:r w:rsidRPr="00DB1447">
              <w:rPr>
                <w:rFonts w:hint="eastAsia"/>
                <w:b/>
                <w:color w:val="000000"/>
                <w:sz w:val="24"/>
              </w:rPr>
              <w:t>備</w:t>
            </w:r>
            <w:r w:rsidR="006D5DAA" w:rsidRPr="00DB1447">
              <w:rPr>
                <w:rFonts w:hint="eastAsia"/>
                <w:b/>
                <w:color w:val="000000"/>
                <w:sz w:val="24"/>
              </w:rPr>
              <w:t xml:space="preserve">　</w:t>
            </w:r>
            <w:r w:rsidRPr="00DB1447">
              <w:rPr>
                <w:rFonts w:hint="eastAsia"/>
                <w:b/>
                <w:color w:val="000000"/>
                <w:sz w:val="24"/>
              </w:rPr>
              <w:t xml:space="preserve">　考</w:t>
            </w:r>
          </w:p>
        </w:tc>
      </w:tr>
      <w:tr w:rsidR="00973E76" w:rsidRPr="00DB1447" w14:paraId="68E811C5" w14:textId="77777777" w:rsidTr="001E4B46">
        <w:trPr>
          <w:trHeight w:val="169"/>
        </w:trPr>
        <w:tc>
          <w:tcPr>
            <w:tcW w:w="6274" w:type="dxa"/>
          </w:tcPr>
          <w:p w14:paraId="10DE3289" w14:textId="77777777" w:rsidR="00490DE2" w:rsidRPr="00DB1447" w:rsidRDefault="00973E76" w:rsidP="001E4B46">
            <w:pPr>
              <w:pStyle w:val="a9"/>
              <w:rPr>
                <w:color w:val="000000"/>
              </w:rPr>
            </w:pPr>
            <w:r w:rsidRPr="00DB1447">
              <w:rPr>
                <w:rFonts w:hint="eastAsia"/>
                <w:color w:val="000000"/>
                <w:sz w:val="24"/>
              </w:rPr>
              <w:t>第</w:t>
            </w:r>
            <w:r w:rsidR="00490DE2" w:rsidRPr="00DB1447">
              <w:rPr>
                <w:rFonts w:hint="eastAsia"/>
                <w:color w:val="000000"/>
                <w:sz w:val="24"/>
              </w:rPr>
              <w:t>１</w:t>
            </w:r>
            <w:r w:rsidRPr="00DB1447">
              <w:rPr>
                <w:rFonts w:hint="eastAsia"/>
                <w:color w:val="000000"/>
                <w:sz w:val="24"/>
              </w:rPr>
              <w:t xml:space="preserve">　人員に関する基準</w:t>
            </w:r>
          </w:p>
        </w:tc>
        <w:tc>
          <w:tcPr>
            <w:tcW w:w="945" w:type="dxa"/>
          </w:tcPr>
          <w:p w14:paraId="37457774" w14:textId="77777777" w:rsidR="000A0A27" w:rsidRPr="00DB1447" w:rsidRDefault="000A0A27">
            <w:pPr>
              <w:rPr>
                <w:color w:val="000000"/>
                <w:sz w:val="22"/>
                <w:u w:val="single"/>
              </w:rPr>
            </w:pPr>
          </w:p>
        </w:tc>
        <w:tc>
          <w:tcPr>
            <w:tcW w:w="2562" w:type="dxa"/>
          </w:tcPr>
          <w:p w14:paraId="7F047421" w14:textId="77777777" w:rsidR="00CE7527" w:rsidRPr="00DB1447" w:rsidRDefault="00CE7527">
            <w:pPr>
              <w:rPr>
                <w:color w:val="000000"/>
                <w:u w:val="single"/>
              </w:rPr>
            </w:pPr>
          </w:p>
        </w:tc>
      </w:tr>
      <w:tr w:rsidR="00C85938" w:rsidRPr="00DB1447" w14:paraId="38B643F7" w14:textId="77777777" w:rsidTr="00597C3E">
        <w:tc>
          <w:tcPr>
            <w:tcW w:w="6274" w:type="dxa"/>
          </w:tcPr>
          <w:p w14:paraId="29FE8F1B" w14:textId="77777777" w:rsidR="00C85938" w:rsidRPr="00DB1447" w:rsidRDefault="00C85938" w:rsidP="00C85938">
            <w:pPr>
              <w:pStyle w:val="a9"/>
              <w:ind w:left="210" w:hangingChars="100" w:hanging="210"/>
              <w:rPr>
                <w:rFonts w:hAnsi="ＭＳ 明朝"/>
                <w:color w:val="000000"/>
                <w:szCs w:val="21"/>
              </w:rPr>
            </w:pPr>
            <w:r w:rsidRPr="00DB1447">
              <w:rPr>
                <w:rFonts w:hAnsi="ＭＳ 明朝" w:hint="eastAsia"/>
                <w:color w:val="000000"/>
                <w:szCs w:val="21"/>
              </w:rPr>
              <w:t xml:space="preserve">１　医師　　</w:t>
            </w:r>
          </w:p>
          <w:p w14:paraId="25C4BECD" w14:textId="77777777" w:rsidR="00C85938" w:rsidRPr="00DB1447" w:rsidRDefault="00C85938" w:rsidP="00C85938">
            <w:pPr>
              <w:pStyle w:val="a9"/>
              <w:ind w:leftChars="100" w:left="210" w:firstLineChars="100" w:firstLine="210"/>
              <w:rPr>
                <w:rFonts w:hAnsi="ＭＳ 明朝"/>
                <w:color w:val="000000"/>
                <w:szCs w:val="21"/>
              </w:rPr>
            </w:pPr>
            <w:r w:rsidRPr="00DB1447">
              <w:rPr>
                <w:rFonts w:hAnsi="ＭＳ 明朝" w:cs="ＭＳ Ｐゴシック" w:hint="eastAsia"/>
                <w:color w:val="000000"/>
                <w:kern w:val="0"/>
                <w:szCs w:val="21"/>
              </w:rPr>
              <w:t>常勤換算方法で、介護医療院の入所者のうちⅠ型療養床の利用者（以下</w:t>
            </w:r>
            <w:r w:rsidR="00AF5713" w:rsidRPr="00DB1447">
              <w:rPr>
                <w:rFonts w:hAnsi="ＭＳ 明朝" w:cs="ＭＳ Ｐゴシック" w:hint="eastAsia"/>
                <w:color w:val="000000"/>
                <w:kern w:val="0"/>
                <w:szCs w:val="21"/>
              </w:rPr>
              <w:t>１～９</w:t>
            </w:r>
            <w:r w:rsidRPr="00DB1447">
              <w:rPr>
                <w:rFonts w:hAnsi="ＭＳ 明朝" w:cs="ＭＳ Ｐゴシック" w:hint="eastAsia"/>
                <w:color w:val="000000"/>
                <w:kern w:val="0"/>
                <w:szCs w:val="21"/>
              </w:rPr>
              <w:t>及び</w:t>
            </w:r>
            <w:r w:rsidR="00AF5713" w:rsidRPr="00DB1447">
              <w:rPr>
                <w:rFonts w:hAnsi="ＭＳ 明朝" w:cs="ＭＳ Ｐゴシック" w:hint="eastAsia"/>
                <w:color w:val="000000"/>
                <w:kern w:val="0"/>
                <w:szCs w:val="21"/>
              </w:rPr>
              <w:t>13</w:t>
            </w:r>
            <w:r w:rsidRPr="00DB1447">
              <w:rPr>
                <w:rFonts w:hAnsi="ＭＳ 明朝" w:cs="ＭＳ Ｐゴシック" w:hint="eastAsia"/>
                <w:color w:val="000000"/>
                <w:kern w:val="0"/>
                <w:szCs w:val="21"/>
              </w:rPr>
              <w:t>において「Ⅰ型入所者」という。）の数を４８で除した数に、介護医療院の入所者のうちⅡ型療養床の利用者（以下</w:t>
            </w:r>
            <w:r w:rsidR="00AF5713" w:rsidRPr="00DB1447">
              <w:rPr>
                <w:rFonts w:hAnsi="ＭＳ 明朝" w:cs="ＭＳ Ｐゴシック" w:hint="eastAsia"/>
                <w:color w:val="000000"/>
                <w:kern w:val="0"/>
                <w:szCs w:val="21"/>
              </w:rPr>
              <w:t>１～９及び13</w:t>
            </w:r>
            <w:r w:rsidRPr="00DB1447">
              <w:rPr>
                <w:rFonts w:hAnsi="ＭＳ 明朝" w:cs="ＭＳ Ｐゴシック" w:hint="eastAsia"/>
                <w:color w:val="000000"/>
                <w:kern w:val="0"/>
                <w:szCs w:val="21"/>
              </w:rPr>
              <w:t>において「Ⅱ型入所者」という。）の数を１００で除した数を加えて得た数以上（その数が３に満たないときは３とし、その数に１に満たない端数が生じたときは、その端数は一として計算する。）（</w:t>
            </w:r>
            <w:r w:rsidR="00077B66" w:rsidRPr="00DB1447">
              <w:rPr>
                <w:rFonts w:hAnsi="ＭＳ 明朝" w:cs="ＭＳ Ｐゴシック" w:hint="eastAsia"/>
                <w:color w:val="000000"/>
                <w:kern w:val="0"/>
                <w:szCs w:val="21"/>
              </w:rPr>
              <w:t xml:space="preserve">第４　</w:t>
            </w:r>
            <w:r w:rsidR="00D47FE7" w:rsidRPr="00DB1447">
              <w:rPr>
                <w:rFonts w:hAnsi="ＭＳ 明朝" w:cs="ＭＳ Ｐゴシック" w:hint="eastAsia"/>
                <w:color w:val="000000"/>
                <w:kern w:val="0"/>
                <w:szCs w:val="21"/>
              </w:rPr>
              <w:t>2</w:t>
            </w:r>
            <w:r w:rsidR="00D47FE7" w:rsidRPr="00DB1447">
              <w:rPr>
                <w:rFonts w:hAnsi="ＭＳ 明朝" w:cs="ＭＳ Ｐゴシック"/>
                <w:color w:val="000000"/>
                <w:kern w:val="0"/>
                <w:szCs w:val="21"/>
              </w:rPr>
              <w:t>3</w:t>
            </w:r>
            <w:r w:rsidR="00077B66" w:rsidRPr="00DB1447">
              <w:rPr>
                <w:rFonts w:hAnsi="ＭＳ 明朝" w:cs="ＭＳ Ｐゴシック" w:hint="eastAsia"/>
                <w:color w:val="000000"/>
                <w:kern w:val="0"/>
                <w:szCs w:val="21"/>
              </w:rPr>
              <w:t>（３）</w:t>
            </w:r>
            <w:r w:rsidRPr="00DB1447">
              <w:rPr>
                <w:rFonts w:hAnsi="ＭＳ 明朝" w:cs="ＭＳ Ｐゴシック" w:hint="eastAsia"/>
                <w:color w:val="000000"/>
                <w:kern w:val="0"/>
                <w:szCs w:val="21"/>
              </w:rPr>
              <w:t>により介護医療院に宿直を行う医師を置かない場合にあっては、入所者の数を１００で除した数以上（その数に一に満たない端数が生じたときは、その端数は一として計算する。）とする。）</w:t>
            </w:r>
          </w:p>
          <w:p w14:paraId="07D87699" w14:textId="77777777" w:rsidR="00C85938" w:rsidRPr="00DB1447" w:rsidRDefault="00C85938">
            <w:pPr>
              <w:pStyle w:val="a9"/>
              <w:rPr>
                <w:color w:val="000000"/>
                <w:sz w:val="24"/>
              </w:rPr>
            </w:pPr>
          </w:p>
        </w:tc>
        <w:tc>
          <w:tcPr>
            <w:tcW w:w="945" w:type="dxa"/>
          </w:tcPr>
          <w:p w14:paraId="164A80EF" w14:textId="77777777" w:rsidR="00C85938" w:rsidRPr="00DB1447" w:rsidRDefault="00C85938">
            <w:pPr>
              <w:rPr>
                <w:color w:val="000000"/>
                <w:sz w:val="22"/>
                <w:u w:val="single"/>
              </w:rPr>
            </w:pPr>
          </w:p>
          <w:p w14:paraId="434110E3" w14:textId="77777777" w:rsidR="00C85938" w:rsidRPr="00DB1447" w:rsidRDefault="00C85938">
            <w:pPr>
              <w:rPr>
                <w:color w:val="000000"/>
                <w:sz w:val="22"/>
                <w:u w:val="single"/>
              </w:rPr>
            </w:pPr>
            <w:r w:rsidRPr="00DB1447">
              <w:rPr>
                <w:rFonts w:hint="eastAsia"/>
                <w:color w:val="000000"/>
                <w:sz w:val="22"/>
              </w:rPr>
              <w:t>適・否</w:t>
            </w:r>
          </w:p>
        </w:tc>
        <w:tc>
          <w:tcPr>
            <w:tcW w:w="2562" w:type="dxa"/>
          </w:tcPr>
          <w:p w14:paraId="3231B9EB" w14:textId="77777777" w:rsidR="00C85938" w:rsidRPr="00DB1447" w:rsidRDefault="00C85938">
            <w:pPr>
              <w:rPr>
                <w:color w:val="000000"/>
                <w:u w:val="single"/>
              </w:rPr>
            </w:pPr>
          </w:p>
        </w:tc>
      </w:tr>
      <w:tr w:rsidR="00C85938" w:rsidRPr="00DB1447" w14:paraId="3C56B64A" w14:textId="77777777" w:rsidTr="00597C3E">
        <w:tc>
          <w:tcPr>
            <w:tcW w:w="6274" w:type="dxa"/>
          </w:tcPr>
          <w:p w14:paraId="435A1B2B" w14:textId="77777777" w:rsidR="00C85938" w:rsidRPr="00DB1447" w:rsidRDefault="00C85938" w:rsidP="00C85938">
            <w:pPr>
              <w:pStyle w:val="a9"/>
              <w:rPr>
                <w:color w:val="000000"/>
              </w:rPr>
            </w:pPr>
            <w:r w:rsidRPr="00DB1447">
              <w:rPr>
                <w:rFonts w:hint="eastAsia"/>
                <w:color w:val="000000"/>
              </w:rPr>
              <w:t>２　薬剤師</w:t>
            </w:r>
          </w:p>
          <w:p w14:paraId="72D1228D" w14:textId="77777777" w:rsidR="00C85938" w:rsidRPr="00DB1447" w:rsidRDefault="00C85938" w:rsidP="00C85938">
            <w:pPr>
              <w:pStyle w:val="a9"/>
              <w:ind w:leftChars="100" w:left="210" w:firstLineChars="100" w:firstLine="210"/>
              <w:rPr>
                <w:color w:val="000000"/>
              </w:rPr>
            </w:pPr>
            <w:r w:rsidRPr="00DB1447">
              <w:rPr>
                <w:rFonts w:hAnsi="ＭＳ 明朝" w:cs="ＭＳ Ｐゴシック" w:hint="eastAsia"/>
                <w:color w:val="000000"/>
                <w:kern w:val="0"/>
                <w:szCs w:val="21"/>
              </w:rPr>
              <w:t>常勤換算方法で、Ⅰ型入所者の数を１５０で除した数に、Ⅱ型入所者の数を３００で除した数を加えて得た数以上</w:t>
            </w:r>
          </w:p>
          <w:p w14:paraId="5C276492" w14:textId="77777777" w:rsidR="00C85938" w:rsidRPr="00DB1447" w:rsidRDefault="00C85938">
            <w:pPr>
              <w:pStyle w:val="a9"/>
              <w:rPr>
                <w:color w:val="000000"/>
                <w:sz w:val="24"/>
              </w:rPr>
            </w:pPr>
          </w:p>
        </w:tc>
        <w:tc>
          <w:tcPr>
            <w:tcW w:w="945" w:type="dxa"/>
          </w:tcPr>
          <w:p w14:paraId="6E4A1DDC" w14:textId="77777777" w:rsidR="00C85938" w:rsidRPr="00DB1447" w:rsidRDefault="00C85938">
            <w:pPr>
              <w:rPr>
                <w:color w:val="000000"/>
                <w:sz w:val="22"/>
                <w:u w:val="single"/>
              </w:rPr>
            </w:pPr>
          </w:p>
          <w:p w14:paraId="2C68858C" w14:textId="77777777" w:rsidR="00C85938" w:rsidRPr="00DB1447" w:rsidRDefault="00C85938">
            <w:pPr>
              <w:rPr>
                <w:color w:val="000000"/>
                <w:sz w:val="22"/>
                <w:u w:val="single"/>
              </w:rPr>
            </w:pPr>
            <w:r w:rsidRPr="00DB1447">
              <w:rPr>
                <w:rFonts w:hint="eastAsia"/>
                <w:color w:val="000000"/>
                <w:sz w:val="22"/>
              </w:rPr>
              <w:t>適・否</w:t>
            </w:r>
          </w:p>
        </w:tc>
        <w:tc>
          <w:tcPr>
            <w:tcW w:w="2562" w:type="dxa"/>
          </w:tcPr>
          <w:p w14:paraId="40D812D1" w14:textId="77777777" w:rsidR="00C85938" w:rsidRPr="00DB1447" w:rsidRDefault="00C85938">
            <w:pPr>
              <w:rPr>
                <w:color w:val="000000"/>
                <w:u w:val="single"/>
              </w:rPr>
            </w:pPr>
          </w:p>
        </w:tc>
      </w:tr>
      <w:tr w:rsidR="00C85938" w:rsidRPr="00DB1447" w14:paraId="62952CD1" w14:textId="77777777" w:rsidTr="00597C3E">
        <w:tc>
          <w:tcPr>
            <w:tcW w:w="6274" w:type="dxa"/>
          </w:tcPr>
          <w:p w14:paraId="659C10F8" w14:textId="77777777" w:rsidR="00C85938" w:rsidRPr="00DB1447" w:rsidRDefault="00FF11BB" w:rsidP="00FF11BB">
            <w:pPr>
              <w:pStyle w:val="a9"/>
              <w:ind w:left="210" w:hangingChars="100" w:hanging="210"/>
              <w:rPr>
                <w:rFonts w:hAnsi="ＭＳ 明朝" w:cs="ＭＳ Ｐゴシック"/>
                <w:color w:val="000000"/>
                <w:kern w:val="0"/>
                <w:szCs w:val="21"/>
              </w:rPr>
            </w:pPr>
            <w:r w:rsidRPr="00DB1447">
              <w:rPr>
                <w:rFonts w:hAnsi="ＭＳ 明朝" w:cs="ＭＳ Ｐゴシック" w:hint="eastAsia"/>
                <w:color w:val="000000"/>
                <w:kern w:val="0"/>
                <w:szCs w:val="21"/>
              </w:rPr>
              <w:t xml:space="preserve">３　</w:t>
            </w:r>
            <w:r w:rsidR="00C85938" w:rsidRPr="00DB1447">
              <w:rPr>
                <w:rFonts w:hAnsi="ＭＳ 明朝" w:cs="ＭＳ Ｐゴシック" w:hint="eastAsia"/>
                <w:color w:val="000000"/>
                <w:kern w:val="0"/>
                <w:szCs w:val="21"/>
              </w:rPr>
              <w:t>准看護師</w:t>
            </w:r>
          </w:p>
          <w:p w14:paraId="2F43DD00" w14:textId="77777777" w:rsidR="00C85938" w:rsidRPr="00DB1447" w:rsidRDefault="00C85938" w:rsidP="00FF11BB">
            <w:pPr>
              <w:pStyle w:val="a9"/>
              <w:ind w:leftChars="100" w:left="210" w:firstLineChars="100" w:firstLine="210"/>
              <w:rPr>
                <w:rFonts w:hAnsi="ＭＳ 明朝" w:cs="ＭＳ Ｐゴシック"/>
                <w:color w:val="000000"/>
                <w:kern w:val="0"/>
                <w:szCs w:val="21"/>
              </w:rPr>
            </w:pPr>
            <w:r w:rsidRPr="00DB1447">
              <w:rPr>
                <w:rFonts w:hAnsi="ＭＳ 明朝" w:cs="ＭＳ Ｐゴシック" w:hint="eastAsia"/>
                <w:color w:val="000000"/>
                <w:kern w:val="0"/>
                <w:szCs w:val="21"/>
              </w:rPr>
              <w:t>常勤換算方法で、介護医療院の入所者の数を６で除した数以上</w:t>
            </w:r>
            <w:r w:rsidR="003D1168" w:rsidRPr="00DB1447">
              <w:rPr>
                <w:rFonts w:hAnsi="ＭＳ 明朝" w:cs="ＭＳ Ｐゴシック" w:hint="eastAsia"/>
                <w:color w:val="000000"/>
                <w:kern w:val="0"/>
                <w:szCs w:val="21"/>
              </w:rPr>
              <w:t>（</w:t>
            </w:r>
            <w:r w:rsidR="00FF11BB" w:rsidRPr="00DB1447">
              <w:rPr>
                <w:rFonts w:hAnsi="ＭＳ 明朝" w:cs="ＭＳ Ｐゴシック" w:hint="eastAsia"/>
                <w:color w:val="000000"/>
                <w:kern w:val="0"/>
                <w:szCs w:val="21"/>
              </w:rPr>
              <w:t>看護師を置く場合にあっては、当該算定した数から常勤換算方法により換算した看護師の数を減じた数以上）</w:t>
            </w:r>
          </w:p>
          <w:p w14:paraId="598219D9" w14:textId="77777777" w:rsidR="00C85938" w:rsidRPr="00DB1447" w:rsidRDefault="00C85938" w:rsidP="00C85938">
            <w:pPr>
              <w:pStyle w:val="a9"/>
              <w:ind w:firstLineChars="200" w:firstLine="480"/>
              <w:rPr>
                <w:color w:val="000000"/>
                <w:sz w:val="24"/>
              </w:rPr>
            </w:pPr>
          </w:p>
        </w:tc>
        <w:tc>
          <w:tcPr>
            <w:tcW w:w="945" w:type="dxa"/>
          </w:tcPr>
          <w:p w14:paraId="6F26734B" w14:textId="77777777" w:rsidR="00543888" w:rsidRPr="00DB1447" w:rsidRDefault="00543888">
            <w:pPr>
              <w:rPr>
                <w:color w:val="000000"/>
                <w:sz w:val="22"/>
              </w:rPr>
            </w:pPr>
          </w:p>
          <w:p w14:paraId="3121FFCE" w14:textId="77777777" w:rsidR="00C85938" w:rsidRPr="00DB1447" w:rsidRDefault="00543888">
            <w:pPr>
              <w:rPr>
                <w:color w:val="000000"/>
                <w:sz w:val="22"/>
                <w:u w:val="single"/>
              </w:rPr>
            </w:pPr>
            <w:r w:rsidRPr="00DB1447">
              <w:rPr>
                <w:rFonts w:hint="eastAsia"/>
                <w:color w:val="000000"/>
                <w:sz w:val="22"/>
              </w:rPr>
              <w:t>適・否</w:t>
            </w:r>
          </w:p>
        </w:tc>
        <w:tc>
          <w:tcPr>
            <w:tcW w:w="2562" w:type="dxa"/>
          </w:tcPr>
          <w:p w14:paraId="005F498C" w14:textId="77777777" w:rsidR="00C85938" w:rsidRPr="00DB1447" w:rsidRDefault="00C85938">
            <w:pPr>
              <w:rPr>
                <w:color w:val="000000"/>
                <w:u w:val="single"/>
              </w:rPr>
            </w:pPr>
          </w:p>
        </w:tc>
      </w:tr>
      <w:tr w:rsidR="00C85938" w:rsidRPr="00DB1447" w14:paraId="36635730" w14:textId="77777777" w:rsidTr="00597C3E">
        <w:tc>
          <w:tcPr>
            <w:tcW w:w="6274" w:type="dxa"/>
          </w:tcPr>
          <w:p w14:paraId="0FE5272C" w14:textId="77777777" w:rsidR="00C85938" w:rsidRPr="00DB1447" w:rsidRDefault="00C85938" w:rsidP="00C85938">
            <w:pPr>
              <w:pStyle w:val="a9"/>
              <w:rPr>
                <w:rFonts w:hAnsi="ＭＳ 明朝" w:cs="ＭＳ Ｐゴシック"/>
                <w:color w:val="000000"/>
                <w:kern w:val="0"/>
                <w:szCs w:val="21"/>
              </w:rPr>
            </w:pPr>
            <w:r w:rsidRPr="00DB1447">
              <w:rPr>
                <w:rFonts w:hint="eastAsia"/>
                <w:color w:val="000000"/>
                <w:szCs w:val="21"/>
              </w:rPr>
              <w:t xml:space="preserve">４　</w:t>
            </w:r>
            <w:r w:rsidR="008F3105" w:rsidRPr="00DB1447">
              <w:rPr>
                <w:rFonts w:hAnsi="ＭＳ 明朝" w:cs="ＭＳ Ｐゴシック" w:hint="eastAsia"/>
                <w:color w:val="000000"/>
                <w:kern w:val="0"/>
                <w:szCs w:val="21"/>
              </w:rPr>
              <w:t>介護職員</w:t>
            </w:r>
          </w:p>
          <w:p w14:paraId="651C6B4B" w14:textId="77777777" w:rsidR="00C85938" w:rsidRPr="00DB1447" w:rsidRDefault="00C85938" w:rsidP="00C85938">
            <w:pPr>
              <w:pStyle w:val="a9"/>
              <w:ind w:leftChars="100" w:left="210" w:firstLineChars="100" w:firstLine="210"/>
              <w:rPr>
                <w:rFonts w:hAnsi="ＭＳ 明朝" w:cs="ＭＳ Ｐゴシック"/>
                <w:color w:val="000000"/>
                <w:kern w:val="0"/>
                <w:szCs w:val="21"/>
              </w:rPr>
            </w:pPr>
            <w:r w:rsidRPr="00DB1447">
              <w:rPr>
                <w:rFonts w:hAnsi="ＭＳ 明朝" w:cs="ＭＳ Ｐゴシック" w:hint="eastAsia"/>
                <w:color w:val="000000"/>
                <w:kern w:val="0"/>
                <w:szCs w:val="21"/>
              </w:rPr>
              <w:t>常勤換算方法で、Ⅰ型入所者の数を５で除した数に、Ⅱ型入所者の数を６で除した数を加えて得た数以上</w:t>
            </w:r>
          </w:p>
          <w:p w14:paraId="0E4D11D0" w14:textId="77777777" w:rsidR="00C85938" w:rsidRPr="00DB1447" w:rsidRDefault="00C85938" w:rsidP="00C85938">
            <w:pPr>
              <w:pStyle w:val="a9"/>
              <w:rPr>
                <w:color w:val="000000"/>
                <w:sz w:val="24"/>
              </w:rPr>
            </w:pPr>
          </w:p>
        </w:tc>
        <w:tc>
          <w:tcPr>
            <w:tcW w:w="945" w:type="dxa"/>
          </w:tcPr>
          <w:p w14:paraId="3DB10BD0" w14:textId="77777777" w:rsidR="00C85938" w:rsidRPr="00DB1447" w:rsidRDefault="00C85938">
            <w:pPr>
              <w:rPr>
                <w:color w:val="000000"/>
                <w:sz w:val="22"/>
                <w:u w:val="single"/>
              </w:rPr>
            </w:pPr>
          </w:p>
          <w:p w14:paraId="4C1F0DB1" w14:textId="77777777" w:rsidR="00543888" w:rsidRPr="00DB1447" w:rsidRDefault="00543888">
            <w:pPr>
              <w:rPr>
                <w:color w:val="000000"/>
                <w:sz w:val="22"/>
                <w:u w:val="single"/>
              </w:rPr>
            </w:pPr>
            <w:r w:rsidRPr="00DB1447">
              <w:rPr>
                <w:rFonts w:hint="eastAsia"/>
                <w:color w:val="000000"/>
                <w:sz w:val="22"/>
              </w:rPr>
              <w:t>適・否</w:t>
            </w:r>
          </w:p>
        </w:tc>
        <w:tc>
          <w:tcPr>
            <w:tcW w:w="2562" w:type="dxa"/>
          </w:tcPr>
          <w:p w14:paraId="5E5D250D" w14:textId="77777777" w:rsidR="00C85938" w:rsidRPr="00DB1447" w:rsidRDefault="00C85938">
            <w:pPr>
              <w:rPr>
                <w:color w:val="000000"/>
                <w:u w:val="single"/>
              </w:rPr>
            </w:pPr>
          </w:p>
        </w:tc>
      </w:tr>
      <w:tr w:rsidR="00C85938" w:rsidRPr="00DB1447" w14:paraId="0F04ADEC" w14:textId="77777777" w:rsidTr="00597C3E">
        <w:tc>
          <w:tcPr>
            <w:tcW w:w="6274" w:type="dxa"/>
          </w:tcPr>
          <w:p w14:paraId="1C14A2C2" w14:textId="77777777" w:rsidR="00543888" w:rsidRPr="00DB1447" w:rsidRDefault="00543888" w:rsidP="00C85938">
            <w:pPr>
              <w:pStyle w:val="a9"/>
              <w:rPr>
                <w:rFonts w:hAnsi="ＭＳ 明朝" w:cs="ＭＳ Ｐゴシック"/>
                <w:color w:val="000000"/>
                <w:kern w:val="0"/>
                <w:szCs w:val="21"/>
              </w:rPr>
            </w:pPr>
            <w:r w:rsidRPr="00DB1447">
              <w:rPr>
                <w:rFonts w:hAnsi="ＭＳ 明朝" w:cs="ＭＳ Ｐゴシック" w:hint="eastAsia"/>
                <w:color w:val="000000"/>
                <w:kern w:val="0"/>
                <w:szCs w:val="21"/>
              </w:rPr>
              <w:t xml:space="preserve">５　理学療法士、作業療法士又は言語聴覚士　</w:t>
            </w:r>
          </w:p>
          <w:p w14:paraId="5EB4A98B" w14:textId="77777777" w:rsidR="00C85938" w:rsidRPr="00DB1447" w:rsidRDefault="00543888" w:rsidP="00543888">
            <w:pPr>
              <w:pStyle w:val="a9"/>
              <w:ind w:firstLineChars="200" w:firstLine="420"/>
              <w:rPr>
                <w:rFonts w:hAnsi="ＭＳ 明朝" w:cs="ＭＳ Ｐゴシック"/>
                <w:color w:val="000000"/>
                <w:kern w:val="0"/>
                <w:szCs w:val="21"/>
              </w:rPr>
            </w:pPr>
            <w:r w:rsidRPr="00DB1447">
              <w:rPr>
                <w:rFonts w:hAnsi="ＭＳ 明朝" w:cs="ＭＳ Ｐゴシック" w:hint="eastAsia"/>
                <w:color w:val="000000"/>
                <w:kern w:val="0"/>
                <w:szCs w:val="21"/>
              </w:rPr>
              <w:t>介護医療院の実情に応じた適当数</w:t>
            </w:r>
          </w:p>
          <w:p w14:paraId="53D914C2" w14:textId="77777777" w:rsidR="00543888" w:rsidRPr="00DB1447" w:rsidRDefault="00543888" w:rsidP="00543888">
            <w:pPr>
              <w:pStyle w:val="a9"/>
              <w:ind w:firstLineChars="200" w:firstLine="480"/>
              <w:rPr>
                <w:color w:val="000000"/>
                <w:sz w:val="24"/>
              </w:rPr>
            </w:pPr>
          </w:p>
        </w:tc>
        <w:tc>
          <w:tcPr>
            <w:tcW w:w="945" w:type="dxa"/>
          </w:tcPr>
          <w:p w14:paraId="49FE3975" w14:textId="77777777" w:rsidR="00C85938" w:rsidRPr="00DB1447" w:rsidRDefault="00C85938">
            <w:pPr>
              <w:rPr>
                <w:color w:val="000000"/>
                <w:sz w:val="22"/>
                <w:u w:val="single"/>
              </w:rPr>
            </w:pPr>
          </w:p>
          <w:p w14:paraId="38EF1552" w14:textId="77777777" w:rsidR="00543888" w:rsidRPr="00DB1447" w:rsidRDefault="00543888">
            <w:pPr>
              <w:rPr>
                <w:color w:val="000000"/>
                <w:sz w:val="22"/>
                <w:u w:val="single"/>
              </w:rPr>
            </w:pPr>
            <w:r w:rsidRPr="00DB1447">
              <w:rPr>
                <w:rFonts w:hint="eastAsia"/>
                <w:color w:val="000000"/>
                <w:sz w:val="22"/>
              </w:rPr>
              <w:t>適・否</w:t>
            </w:r>
          </w:p>
        </w:tc>
        <w:tc>
          <w:tcPr>
            <w:tcW w:w="2562" w:type="dxa"/>
          </w:tcPr>
          <w:p w14:paraId="4711C022" w14:textId="77777777" w:rsidR="00C85938" w:rsidRPr="00DB1447" w:rsidRDefault="00C85938">
            <w:pPr>
              <w:rPr>
                <w:color w:val="000000"/>
                <w:u w:val="single"/>
              </w:rPr>
            </w:pPr>
          </w:p>
        </w:tc>
      </w:tr>
      <w:tr w:rsidR="00543888" w:rsidRPr="00DB1447" w14:paraId="469EBA03" w14:textId="77777777" w:rsidTr="00597C3E">
        <w:tc>
          <w:tcPr>
            <w:tcW w:w="6274" w:type="dxa"/>
          </w:tcPr>
          <w:p w14:paraId="4190FAD8" w14:textId="77777777" w:rsidR="00543888" w:rsidRPr="00DB1447" w:rsidRDefault="008F3105" w:rsidP="00C85938">
            <w:pPr>
              <w:pStyle w:val="a9"/>
              <w:rPr>
                <w:rFonts w:hAnsi="ＭＳ 明朝" w:cs="ＭＳ Ｐゴシック"/>
                <w:color w:val="000000"/>
                <w:kern w:val="0"/>
                <w:szCs w:val="21"/>
              </w:rPr>
            </w:pPr>
            <w:r w:rsidRPr="00DB1447">
              <w:rPr>
                <w:rFonts w:hAnsi="ＭＳ 明朝" w:cs="ＭＳ Ｐゴシック" w:hint="eastAsia"/>
                <w:color w:val="000000"/>
                <w:kern w:val="0"/>
                <w:szCs w:val="21"/>
              </w:rPr>
              <w:t>６　栄養士又は管理栄養士</w:t>
            </w:r>
          </w:p>
          <w:p w14:paraId="71F40E93" w14:textId="77777777" w:rsidR="00543888" w:rsidRPr="00DB1447" w:rsidRDefault="00543888" w:rsidP="00543888">
            <w:pPr>
              <w:pStyle w:val="a9"/>
              <w:ind w:firstLineChars="200" w:firstLine="420"/>
              <w:rPr>
                <w:rFonts w:hAnsi="ＭＳ 明朝" w:cs="ＭＳ Ｐゴシック"/>
                <w:color w:val="000000"/>
                <w:kern w:val="0"/>
                <w:szCs w:val="21"/>
              </w:rPr>
            </w:pPr>
            <w:r w:rsidRPr="00DB1447">
              <w:rPr>
                <w:rFonts w:hAnsi="ＭＳ 明朝" w:cs="ＭＳ Ｐゴシック" w:hint="eastAsia"/>
                <w:color w:val="000000"/>
                <w:kern w:val="0"/>
                <w:szCs w:val="21"/>
              </w:rPr>
              <w:t>入所定員１００以上の介護医療院にあっては、１以上</w:t>
            </w:r>
          </w:p>
          <w:p w14:paraId="3AE02300" w14:textId="77777777" w:rsidR="00CB1519" w:rsidRPr="00DB1447" w:rsidRDefault="00CB1519" w:rsidP="00CB1519">
            <w:pPr>
              <w:pStyle w:val="a9"/>
              <w:rPr>
                <w:rFonts w:hAnsi="ＭＳ 明朝" w:cs="ＭＳ Ｐゴシック"/>
                <w:color w:val="000000"/>
                <w:kern w:val="0"/>
                <w:szCs w:val="21"/>
              </w:rPr>
            </w:pPr>
          </w:p>
        </w:tc>
        <w:tc>
          <w:tcPr>
            <w:tcW w:w="945" w:type="dxa"/>
          </w:tcPr>
          <w:p w14:paraId="43AB8BBE" w14:textId="77777777" w:rsidR="00543888" w:rsidRPr="00DB1447" w:rsidRDefault="00543888">
            <w:pPr>
              <w:rPr>
                <w:color w:val="000000"/>
                <w:sz w:val="22"/>
                <w:u w:val="single"/>
              </w:rPr>
            </w:pPr>
          </w:p>
          <w:p w14:paraId="271CE293" w14:textId="77777777" w:rsidR="00543888" w:rsidRPr="00DB1447" w:rsidRDefault="00543888">
            <w:pPr>
              <w:rPr>
                <w:color w:val="000000"/>
                <w:sz w:val="22"/>
                <w:u w:val="single"/>
              </w:rPr>
            </w:pPr>
            <w:r w:rsidRPr="00DB1447">
              <w:rPr>
                <w:rFonts w:hint="eastAsia"/>
                <w:color w:val="000000"/>
                <w:sz w:val="22"/>
              </w:rPr>
              <w:t>適・否</w:t>
            </w:r>
          </w:p>
        </w:tc>
        <w:tc>
          <w:tcPr>
            <w:tcW w:w="2562" w:type="dxa"/>
          </w:tcPr>
          <w:p w14:paraId="1A2CE01F" w14:textId="77777777" w:rsidR="00543888" w:rsidRPr="00DB1447" w:rsidRDefault="00543888">
            <w:pPr>
              <w:rPr>
                <w:color w:val="000000"/>
                <w:u w:val="single"/>
              </w:rPr>
            </w:pPr>
          </w:p>
        </w:tc>
      </w:tr>
      <w:tr w:rsidR="00C85938" w:rsidRPr="00DB1447" w14:paraId="49FE6554" w14:textId="77777777" w:rsidTr="00597C3E">
        <w:tc>
          <w:tcPr>
            <w:tcW w:w="6274" w:type="dxa"/>
          </w:tcPr>
          <w:p w14:paraId="5252DA22" w14:textId="77777777" w:rsidR="00543888" w:rsidRPr="00DB1447" w:rsidRDefault="00543888" w:rsidP="00C85938">
            <w:pPr>
              <w:pStyle w:val="a9"/>
              <w:ind w:left="210" w:hangingChars="100" w:hanging="210"/>
              <w:rPr>
                <w:rFonts w:hAnsi="ＭＳ 明朝" w:cs="ＭＳ Ｐゴシック"/>
                <w:color w:val="000000"/>
                <w:kern w:val="0"/>
                <w:szCs w:val="21"/>
              </w:rPr>
            </w:pPr>
            <w:r w:rsidRPr="00DB1447">
              <w:rPr>
                <w:rFonts w:hAnsi="ＭＳ 明朝" w:cs="ＭＳ Ｐゴシック" w:hint="eastAsia"/>
                <w:color w:val="000000"/>
                <w:kern w:val="0"/>
                <w:szCs w:val="21"/>
              </w:rPr>
              <w:t xml:space="preserve">７　介護支援専門員　</w:t>
            </w:r>
          </w:p>
          <w:p w14:paraId="4F872A69" w14:textId="77777777" w:rsidR="00077B66" w:rsidRPr="00DB1447" w:rsidRDefault="00543888" w:rsidP="001E4B46">
            <w:pPr>
              <w:pStyle w:val="a9"/>
              <w:ind w:leftChars="100" w:left="210" w:firstLineChars="100" w:firstLine="210"/>
              <w:rPr>
                <w:rFonts w:hAnsi="ＭＳ 明朝"/>
                <w:color w:val="000000"/>
                <w:szCs w:val="21"/>
              </w:rPr>
            </w:pPr>
            <w:r w:rsidRPr="00DB1447">
              <w:rPr>
                <w:rFonts w:hAnsi="ＭＳ 明朝" w:cs="ＭＳ Ｐゴシック" w:hint="eastAsia"/>
                <w:color w:val="000000"/>
                <w:kern w:val="0"/>
                <w:szCs w:val="21"/>
              </w:rPr>
              <w:t>１以上（入所者の数が１００又はその端数を増すごとに１を標準とする。）</w:t>
            </w:r>
          </w:p>
        </w:tc>
        <w:tc>
          <w:tcPr>
            <w:tcW w:w="945" w:type="dxa"/>
          </w:tcPr>
          <w:p w14:paraId="0F72D2BE" w14:textId="77777777" w:rsidR="00C85938" w:rsidRPr="00DB1447" w:rsidRDefault="00C85938">
            <w:pPr>
              <w:rPr>
                <w:color w:val="000000"/>
                <w:sz w:val="22"/>
                <w:u w:val="single"/>
              </w:rPr>
            </w:pPr>
          </w:p>
          <w:p w14:paraId="430B7946" w14:textId="77777777" w:rsidR="00543888" w:rsidRPr="00DB1447" w:rsidRDefault="00543888">
            <w:pPr>
              <w:rPr>
                <w:color w:val="000000"/>
                <w:sz w:val="22"/>
                <w:u w:val="single"/>
              </w:rPr>
            </w:pPr>
            <w:r w:rsidRPr="00DB1447">
              <w:rPr>
                <w:rFonts w:hint="eastAsia"/>
                <w:color w:val="000000"/>
                <w:sz w:val="22"/>
              </w:rPr>
              <w:t>適・否</w:t>
            </w:r>
          </w:p>
        </w:tc>
        <w:tc>
          <w:tcPr>
            <w:tcW w:w="2562" w:type="dxa"/>
          </w:tcPr>
          <w:p w14:paraId="2A383963" w14:textId="77777777" w:rsidR="00C85938" w:rsidRPr="00DB1447" w:rsidRDefault="00C85938">
            <w:pPr>
              <w:rPr>
                <w:color w:val="000000"/>
                <w:u w:val="single"/>
              </w:rPr>
            </w:pPr>
          </w:p>
        </w:tc>
      </w:tr>
      <w:tr w:rsidR="00543888" w:rsidRPr="00DB1447" w14:paraId="7CB943EE" w14:textId="77777777" w:rsidTr="00597C3E">
        <w:tc>
          <w:tcPr>
            <w:tcW w:w="6274" w:type="dxa"/>
          </w:tcPr>
          <w:p w14:paraId="3F82239A" w14:textId="77777777" w:rsidR="00543888" w:rsidRPr="00DB1447" w:rsidRDefault="00543888" w:rsidP="00C85938">
            <w:pPr>
              <w:pStyle w:val="a9"/>
              <w:ind w:left="210" w:hangingChars="100" w:hanging="210"/>
              <w:rPr>
                <w:rFonts w:hAnsi="ＭＳ 明朝" w:cs="ＭＳ Ｐゴシック"/>
                <w:color w:val="000000"/>
                <w:kern w:val="0"/>
                <w:szCs w:val="21"/>
              </w:rPr>
            </w:pPr>
            <w:r w:rsidRPr="00DB1447">
              <w:rPr>
                <w:rFonts w:hAnsi="ＭＳ 明朝" w:cs="ＭＳ Ｐゴシック" w:hint="eastAsia"/>
                <w:color w:val="000000"/>
                <w:kern w:val="0"/>
                <w:szCs w:val="21"/>
              </w:rPr>
              <w:lastRenderedPageBreak/>
              <w:t>８　診療放射線技師　介護医療院の実情に応じた適当数</w:t>
            </w:r>
          </w:p>
          <w:p w14:paraId="7E9CADD9" w14:textId="77777777" w:rsidR="00543888" w:rsidRPr="00DB1447" w:rsidRDefault="00543888" w:rsidP="00C85938">
            <w:pPr>
              <w:pStyle w:val="a9"/>
              <w:ind w:left="210" w:hangingChars="100" w:hanging="210"/>
              <w:rPr>
                <w:rFonts w:hAnsi="ＭＳ 明朝" w:cs="ＭＳ Ｐゴシック"/>
                <w:color w:val="000000"/>
                <w:kern w:val="0"/>
                <w:szCs w:val="21"/>
              </w:rPr>
            </w:pPr>
          </w:p>
        </w:tc>
        <w:tc>
          <w:tcPr>
            <w:tcW w:w="945" w:type="dxa"/>
          </w:tcPr>
          <w:p w14:paraId="5BC6550B" w14:textId="77777777" w:rsidR="00543888" w:rsidRPr="00DB1447" w:rsidRDefault="00E14509">
            <w:pPr>
              <w:rPr>
                <w:color w:val="000000"/>
                <w:sz w:val="22"/>
                <w:u w:val="single"/>
              </w:rPr>
            </w:pPr>
            <w:r w:rsidRPr="00DB1447">
              <w:rPr>
                <w:rFonts w:hint="eastAsia"/>
                <w:color w:val="000000"/>
                <w:sz w:val="22"/>
              </w:rPr>
              <w:t>適・否</w:t>
            </w:r>
          </w:p>
        </w:tc>
        <w:tc>
          <w:tcPr>
            <w:tcW w:w="2562" w:type="dxa"/>
          </w:tcPr>
          <w:p w14:paraId="62B96089" w14:textId="77777777" w:rsidR="00543888" w:rsidRPr="00DB1447" w:rsidRDefault="00543888">
            <w:pPr>
              <w:rPr>
                <w:color w:val="000000"/>
                <w:u w:val="single"/>
              </w:rPr>
            </w:pPr>
          </w:p>
        </w:tc>
      </w:tr>
      <w:tr w:rsidR="00543888" w:rsidRPr="00DB1447" w14:paraId="5CC2ACBA" w14:textId="77777777" w:rsidTr="00597C3E">
        <w:tc>
          <w:tcPr>
            <w:tcW w:w="6274" w:type="dxa"/>
          </w:tcPr>
          <w:p w14:paraId="6A6FEB55" w14:textId="77777777" w:rsidR="00543888" w:rsidRPr="00DB1447" w:rsidRDefault="00543888" w:rsidP="00C85938">
            <w:pPr>
              <w:pStyle w:val="a9"/>
              <w:ind w:left="210" w:hangingChars="100" w:hanging="210"/>
              <w:rPr>
                <w:rFonts w:hAnsi="ＭＳ 明朝" w:cs="ＭＳ Ｐゴシック"/>
                <w:color w:val="000000"/>
                <w:kern w:val="0"/>
                <w:szCs w:val="21"/>
              </w:rPr>
            </w:pPr>
            <w:r w:rsidRPr="00DB1447">
              <w:rPr>
                <w:rFonts w:hAnsi="ＭＳ 明朝" w:cs="ＭＳ Ｐゴシック" w:hint="eastAsia"/>
                <w:color w:val="000000"/>
                <w:kern w:val="0"/>
                <w:szCs w:val="21"/>
              </w:rPr>
              <w:t xml:space="preserve">９　調理員、事務員その他の従業者　</w:t>
            </w:r>
          </w:p>
          <w:p w14:paraId="62A40F0B" w14:textId="77777777" w:rsidR="00543888" w:rsidRPr="00DB1447" w:rsidRDefault="00543888" w:rsidP="00543888">
            <w:pPr>
              <w:pStyle w:val="a9"/>
              <w:ind w:leftChars="100" w:left="210" w:firstLineChars="100" w:firstLine="210"/>
              <w:rPr>
                <w:rFonts w:hAnsi="ＭＳ 明朝" w:cs="ＭＳ Ｐゴシック"/>
                <w:color w:val="000000"/>
                <w:kern w:val="0"/>
                <w:szCs w:val="21"/>
              </w:rPr>
            </w:pPr>
            <w:r w:rsidRPr="00DB1447">
              <w:rPr>
                <w:rFonts w:hAnsi="ＭＳ 明朝" w:cs="ＭＳ Ｐゴシック" w:hint="eastAsia"/>
                <w:color w:val="000000"/>
                <w:kern w:val="0"/>
                <w:szCs w:val="21"/>
              </w:rPr>
              <w:t>介護医療院の実情に応じた適当数</w:t>
            </w:r>
          </w:p>
        </w:tc>
        <w:tc>
          <w:tcPr>
            <w:tcW w:w="945" w:type="dxa"/>
          </w:tcPr>
          <w:p w14:paraId="4AE1F9CE" w14:textId="77777777" w:rsidR="00543888" w:rsidRPr="00DB1447" w:rsidRDefault="00E14509">
            <w:pPr>
              <w:rPr>
                <w:color w:val="000000"/>
                <w:sz w:val="22"/>
                <w:u w:val="single"/>
              </w:rPr>
            </w:pPr>
            <w:r w:rsidRPr="00DB1447">
              <w:rPr>
                <w:rFonts w:hint="eastAsia"/>
                <w:color w:val="000000"/>
                <w:sz w:val="22"/>
              </w:rPr>
              <w:t>適・否</w:t>
            </w:r>
          </w:p>
        </w:tc>
        <w:tc>
          <w:tcPr>
            <w:tcW w:w="2562" w:type="dxa"/>
          </w:tcPr>
          <w:p w14:paraId="5A392163" w14:textId="77777777" w:rsidR="00543888" w:rsidRPr="00DB1447" w:rsidRDefault="00543888">
            <w:pPr>
              <w:rPr>
                <w:color w:val="000000"/>
                <w:u w:val="single"/>
              </w:rPr>
            </w:pPr>
          </w:p>
        </w:tc>
      </w:tr>
      <w:tr w:rsidR="00543888" w:rsidRPr="00DB1447" w14:paraId="78E96D81" w14:textId="77777777" w:rsidTr="00597C3E">
        <w:tc>
          <w:tcPr>
            <w:tcW w:w="6274" w:type="dxa"/>
          </w:tcPr>
          <w:p w14:paraId="33694CA3" w14:textId="77777777" w:rsidR="00543888" w:rsidRPr="00DB1447" w:rsidRDefault="00543888" w:rsidP="00543888">
            <w:pPr>
              <w:widowControl/>
              <w:spacing w:line="280" w:lineRule="exact"/>
              <w:ind w:left="210" w:hangingChars="100" w:hanging="210"/>
              <w:jc w:val="left"/>
              <w:rPr>
                <w:rFonts w:hAnsi="ＭＳ 明朝" w:cs="ＭＳ Ｐゴシック"/>
                <w:color w:val="000000"/>
                <w:kern w:val="0"/>
                <w:szCs w:val="21"/>
              </w:rPr>
            </w:pPr>
            <w:r w:rsidRPr="00DB1447">
              <w:rPr>
                <w:rFonts w:ascii="ＭＳ 明朝" w:hAnsi="ＭＳ 明朝" w:cs="ＭＳ Ｐゴシック" w:hint="eastAsia"/>
                <w:color w:val="000000"/>
                <w:kern w:val="0"/>
                <w:szCs w:val="21"/>
              </w:rPr>
              <w:t>10　１～９の入所者の数は、前年度の平均値としているか。</w:t>
            </w:r>
          </w:p>
        </w:tc>
        <w:tc>
          <w:tcPr>
            <w:tcW w:w="945" w:type="dxa"/>
          </w:tcPr>
          <w:p w14:paraId="69ADE6B9" w14:textId="77777777" w:rsidR="00543888" w:rsidRPr="00DB1447" w:rsidRDefault="00E14509">
            <w:pPr>
              <w:rPr>
                <w:color w:val="000000"/>
                <w:sz w:val="22"/>
                <w:u w:val="single"/>
              </w:rPr>
            </w:pPr>
            <w:r w:rsidRPr="00DB1447">
              <w:rPr>
                <w:rFonts w:hint="eastAsia"/>
                <w:color w:val="000000"/>
                <w:sz w:val="22"/>
              </w:rPr>
              <w:t>適・否</w:t>
            </w:r>
          </w:p>
        </w:tc>
        <w:tc>
          <w:tcPr>
            <w:tcW w:w="2562" w:type="dxa"/>
          </w:tcPr>
          <w:p w14:paraId="4F793B6C" w14:textId="77777777" w:rsidR="00543888" w:rsidRPr="00DB1447" w:rsidRDefault="00543888" w:rsidP="000E1280">
            <w:pPr>
              <w:widowControl/>
              <w:spacing w:line="280" w:lineRule="exact"/>
              <w:ind w:left="210" w:hangingChars="100" w:hanging="210"/>
              <w:jc w:val="left"/>
              <w:rPr>
                <w:color w:val="000000"/>
                <w:u w:val="single"/>
              </w:rPr>
            </w:pPr>
            <w:r w:rsidRPr="00DB1447">
              <w:rPr>
                <w:rFonts w:ascii="ＭＳ 明朝" w:hAnsi="ＭＳ 明朝" w:cs="ＭＳ Ｐゴシック" w:hint="eastAsia"/>
                <w:color w:val="000000"/>
                <w:kern w:val="0"/>
                <w:szCs w:val="21"/>
              </w:rPr>
              <w:t>10　新規に許可を受ける場合は、推定数による。</w:t>
            </w:r>
          </w:p>
        </w:tc>
      </w:tr>
      <w:tr w:rsidR="00543888" w:rsidRPr="00DB1447" w14:paraId="61CEC612" w14:textId="77777777" w:rsidTr="00597C3E">
        <w:tc>
          <w:tcPr>
            <w:tcW w:w="6274" w:type="dxa"/>
          </w:tcPr>
          <w:p w14:paraId="2E1AF4D0" w14:textId="77777777" w:rsidR="00543888" w:rsidRPr="00DB1447" w:rsidRDefault="00543888" w:rsidP="00FE225A">
            <w:pPr>
              <w:widowControl/>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 xml:space="preserve">11　</w:t>
            </w:r>
            <w:r w:rsidR="00FE225A" w:rsidRPr="00DB1447">
              <w:rPr>
                <w:rFonts w:ascii="ＭＳ 明朝" w:hAnsi="ＭＳ 明朝" w:cs="ＭＳ Ｐゴシック" w:hint="eastAsia"/>
                <w:color w:val="000000"/>
                <w:kern w:val="0"/>
                <w:szCs w:val="21"/>
              </w:rPr>
              <w:t>介護医療院の従業者は、専ら当該介護医療院の職務に従事する者で</w:t>
            </w:r>
            <w:r w:rsidR="00AF5713" w:rsidRPr="00DB1447">
              <w:rPr>
                <w:rFonts w:ascii="ＭＳ 明朝" w:hAnsi="ＭＳ 明朝" w:cs="ＭＳ Ｐゴシック" w:hint="eastAsia"/>
                <w:color w:val="000000"/>
                <w:kern w:val="0"/>
                <w:szCs w:val="21"/>
              </w:rPr>
              <w:t>あるか</w:t>
            </w:r>
            <w:r w:rsidR="00FE225A" w:rsidRPr="00DB1447">
              <w:rPr>
                <w:rFonts w:ascii="ＭＳ 明朝" w:hAnsi="ＭＳ 明朝" w:cs="ＭＳ Ｐゴシック" w:hint="eastAsia"/>
                <w:color w:val="000000"/>
                <w:kern w:val="0"/>
                <w:szCs w:val="21"/>
              </w:rPr>
              <w:t>。</w:t>
            </w:r>
          </w:p>
        </w:tc>
        <w:tc>
          <w:tcPr>
            <w:tcW w:w="945" w:type="dxa"/>
          </w:tcPr>
          <w:p w14:paraId="5B2E8848" w14:textId="77777777" w:rsidR="00543888" w:rsidRPr="00DB1447" w:rsidRDefault="00E14509">
            <w:pPr>
              <w:rPr>
                <w:color w:val="000000"/>
                <w:sz w:val="22"/>
                <w:u w:val="single"/>
              </w:rPr>
            </w:pPr>
            <w:r w:rsidRPr="00DB1447">
              <w:rPr>
                <w:rFonts w:hint="eastAsia"/>
                <w:color w:val="000000"/>
                <w:sz w:val="22"/>
              </w:rPr>
              <w:t>適・否</w:t>
            </w:r>
          </w:p>
        </w:tc>
        <w:tc>
          <w:tcPr>
            <w:tcW w:w="2562" w:type="dxa"/>
          </w:tcPr>
          <w:p w14:paraId="232F1F41" w14:textId="77777777" w:rsidR="00FE225A" w:rsidRPr="00DB1447" w:rsidRDefault="00FE225A" w:rsidP="000E1280">
            <w:pPr>
              <w:widowControl/>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11　入所者の処遇に支障がない場合には、この限りでない。</w:t>
            </w:r>
          </w:p>
        </w:tc>
      </w:tr>
      <w:tr w:rsidR="002F0BA5" w:rsidRPr="00DB1447" w14:paraId="547A4BD8" w14:textId="77777777" w:rsidTr="00597C3E">
        <w:tc>
          <w:tcPr>
            <w:tcW w:w="6274" w:type="dxa"/>
          </w:tcPr>
          <w:p w14:paraId="549188FD" w14:textId="77777777" w:rsidR="002F0BA5" w:rsidRPr="00DB1447" w:rsidRDefault="002F0BA5" w:rsidP="00FE225A">
            <w:pPr>
              <w:widowControl/>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12　介護医療院の介護支援専門員は、専らその職務に従事する常勤の者で</w:t>
            </w:r>
            <w:r w:rsidR="00AF5713" w:rsidRPr="00DB1447">
              <w:rPr>
                <w:rFonts w:ascii="ＭＳ 明朝" w:hAnsi="ＭＳ 明朝" w:cs="ＭＳ Ｐゴシック" w:hint="eastAsia"/>
                <w:color w:val="000000"/>
                <w:kern w:val="0"/>
                <w:szCs w:val="21"/>
              </w:rPr>
              <w:t>あるか</w:t>
            </w:r>
            <w:r w:rsidRPr="00DB1447">
              <w:rPr>
                <w:rFonts w:ascii="ＭＳ 明朝" w:hAnsi="ＭＳ 明朝" w:cs="ＭＳ Ｐゴシック" w:hint="eastAsia"/>
                <w:color w:val="000000"/>
                <w:kern w:val="0"/>
                <w:szCs w:val="21"/>
              </w:rPr>
              <w:t>。</w:t>
            </w:r>
          </w:p>
          <w:p w14:paraId="6E4133B0" w14:textId="77777777" w:rsidR="004F40F0" w:rsidRPr="00DB1447" w:rsidRDefault="004F40F0" w:rsidP="00FE225A">
            <w:pPr>
              <w:widowControl/>
              <w:spacing w:line="280" w:lineRule="exact"/>
              <w:ind w:left="210" w:hangingChars="100" w:hanging="210"/>
              <w:jc w:val="left"/>
              <w:rPr>
                <w:rFonts w:ascii="ＭＳ 明朝" w:hAnsi="ＭＳ 明朝" w:cs="ＭＳ Ｐゴシック"/>
                <w:color w:val="000000"/>
                <w:kern w:val="0"/>
                <w:szCs w:val="21"/>
              </w:rPr>
            </w:pPr>
          </w:p>
        </w:tc>
        <w:tc>
          <w:tcPr>
            <w:tcW w:w="945" w:type="dxa"/>
          </w:tcPr>
          <w:p w14:paraId="5668E8B6" w14:textId="77777777" w:rsidR="002F0BA5" w:rsidRPr="00DB1447" w:rsidRDefault="00E14509">
            <w:pPr>
              <w:rPr>
                <w:color w:val="000000"/>
                <w:sz w:val="22"/>
                <w:u w:val="single"/>
              </w:rPr>
            </w:pPr>
            <w:r w:rsidRPr="00DB1447">
              <w:rPr>
                <w:rFonts w:hint="eastAsia"/>
                <w:color w:val="000000"/>
                <w:sz w:val="22"/>
              </w:rPr>
              <w:t>適・否</w:t>
            </w:r>
          </w:p>
        </w:tc>
        <w:tc>
          <w:tcPr>
            <w:tcW w:w="2562" w:type="dxa"/>
          </w:tcPr>
          <w:p w14:paraId="11B47F0A" w14:textId="77777777" w:rsidR="00077B66" w:rsidRPr="00DB1447" w:rsidRDefault="002F0BA5" w:rsidP="000E1280">
            <w:pPr>
              <w:widowControl/>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12　入所者の処遇に支障がない場合には、当該介護医療院の他の職</w:t>
            </w:r>
            <w:r w:rsidR="00237DE3" w:rsidRPr="00DB1447">
              <w:rPr>
                <w:rFonts w:ascii="ＭＳ 明朝" w:hAnsi="ＭＳ 明朝" w:cs="ＭＳ Ｐゴシック" w:hint="eastAsia"/>
                <w:color w:val="000000"/>
                <w:kern w:val="0"/>
                <w:szCs w:val="21"/>
              </w:rPr>
              <w:t>務に従事することができるものとし、介護支援専門員が</w:t>
            </w:r>
            <w:r w:rsidRPr="00DB1447">
              <w:rPr>
                <w:rFonts w:ascii="ＭＳ 明朝" w:hAnsi="ＭＳ 明朝" w:cs="ＭＳ Ｐゴシック" w:hint="eastAsia"/>
                <w:color w:val="000000"/>
                <w:kern w:val="0"/>
                <w:szCs w:val="21"/>
              </w:rPr>
              <w:t>医療機関併設型介護医療院の職務に従事する場合であって、当該医療機関併設型介護医療院の入所者の処遇に支障がない場合には、当該医療機関併設型介護医療院に併設される病院又は診療所の職務に従事することができる。</w:t>
            </w:r>
          </w:p>
        </w:tc>
      </w:tr>
      <w:tr w:rsidR="00E14509" w:rsidRPr="00DB1447" w14:paraId="002D5BD3" w14:textId="77777777" w:rsidTr="00597C3E">
        <w:tc>
          <w:tcPr>
            <w:tcW w:w="6274" w:type="dxa"/>
          </w:tcPr>
          <w:p w14:paraId="72BC738F" w14:textId="77777777" w:rsidR="00E14509" w:rsidRPr="00DB1447" w:rsidRDefault="00E14509" w:rsidP="00FE225A">
            <w:pPr>
              <w:widowControl/>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13　１にかかわらず、医療機関併設型介護医療院の医師の員数の基準は、常勤換算方法で、Ⅰ型入所者の数を４８で除した数に、Ⅱ型入所者の数を１００除した数を加えて得た数以上。</w:t>
            </w:r>
          </w:p>
          <w:p w14:paraId="42AA29D6" w14:textId="77777777" w:rsidR="00E14509" w:rsidRPr="00DB1447" w:rsidRDefault="00E14509" w:rsidP="00FE225A">
            <w:pPr>
              <w:widowControl/>
              <w:spacing w:line="280" w:lineRule="exact"/>
              <w:ind w:left="210" w:hangingChars="100" w:hanging="210"/>
              <w:jc w:val="left"/>
              <w:rPr>
                <w:rFonts w:ascii="ＭＳ 明朝" w:hAnsi="ＭＳ 明朝" w:cs="ＭＳ Ｐゴシック"/>
                <w:color w:val="000000"/>
                <w:kern w:val="0"/>
                <w:szCs w:val="21"/>
              </w:rPr>
            </w:pPr>
          </w:p>
        </w:tc>
        <w:tc>
          <w:tcPr>
            <w:tcW w:w="945" w:type="dxa"/>
          </w:tcPr>
          <w:p w14:paraId="1513DE5F" w14:textId="77777777" w:rsidR="00E14509" w:rsidRPr="00DB1447" w:rsidRDefault="00E14509">
            <w:pPr>
              <w:rPr>
                <w:color w:val="000000"/>
                <w:sz w:val="22"/>
                <w:u w:val="single"/>
              </w:rPr>
            </w:pPr>
          </w:p>
          <w:p w14:paraId="36469E01" w14:textId="77777777" w:rsidR="00077B66" w:rsidRPr="00DB1447" w:rsidRDefault="00077B66">
            <w:pPr>
              <w:rPr>
                <w:color w:val="000000"/>
                <w:sz w:val="22"/>
                <w:u w:val="single"/>
              </w:rPr>
            </w:pPr>
            <w:r w:rsidRPr="00DB1447">
              <w:rPr>
                <w:rFonts w:hint="eastAsia"/>
                <w:color w:val="000000"/>
                <w:sz w:val="22"/>
              </w:rPr>
              <w:t>適・否</w:t>
            </w:r>
          </w:p>
        </w:tc>
        <w:tc>
          <w:tcPr>
            <w:tcW w:w="2562" w:type="dxa"/>
          </w:tcPr>
          <w:p w14:paraId="4E286EBE" w14:textId="77777777" w:rsidR="00E14509" w:rsidRPr="00DB1447" w:rsidRDefault="00E14509" w:rsidP="00FE225A">
            <w:pPr>
              <w:widowControl/>
              <w:spacing w:line="280" w:lineRule="exact"/>
              <w:ind w:left="210" w:hangingChars="100" w:hanging="210"/>
              <w:jc w:val="left"/>
              <w:rPr>
                <w:rFonts w:ascii="ＭＳ 明朝" w:hAnsi="ＭＳ 明朝" w:cs="ＭＳ Ｐゴシック"/>
                <w:color w:val="000000"/>
                <w:kern w:val="0"/>
                <w:szCs w:val="21"/>
              </w:rPr>
            </w:pPr>
          </w:p>
        </w:tc>
      </w:tr>
      <w:tr w:rsidR="00E14509" w:rsidRPr="00DB1447" w14:paraId="17E8B6D9" w14:textId="77777777" w:rsidTr="00597C3E">
        <w:tc>
          <w:tcPr>
            <w:tcW w:w="6274" w:type="dxa"/>
          </w:tcPr>
          <w:p w14:paraId="6728573C" w14:textId="77777777" w:rsidR="00E14509" w:rsidRPr="00DB1447" w:rsidRDefault="00E14509" w:rsidP="00FE225A">
            <w:pPr>
              <w:widowControl/>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14　１、２、４、５、７並びに13にかかわらず、併設型小規模介護医療院の医師、薬剤師、介護職員、理学療法士、作業療法士若しくは言語聴覚士又は介護支援専門員の員数の基準は、次の</w:t>
            </w:r>
            <w:r w:rsidR="00AF5713" w:rsidRPr="00DB1447">
              <w:rPr>
                <w:rFonts w:ascii="ＭＳ 明朝" w:hAnsi="ＭＳ 明朝" w:cs="ＭＳ Ｐゴシック" w:hint="eastAsia"/>
                <w:color w:val="000000"/>
                <w:kern w:val="0"/>
                <w:szCs w:val="21"/>
              </w:rPr>
              <w:t>項目</w:t>
            </w:r>
            <w:r w:rsidRPr="00DB1447">
              <w:rPr>
                <w:rFonts w:ascii="ＭＳ 明朝" w:hAnsi="ＭＳ 明朝" w:cs="ＭＳ Ｐゴシック" w:hint="eastAsia"/>
                <w:color w:val="000000"/>
                <w:kern w:val="0"/>
                <w:szCs w:val="21"/>
              </w:rPr>
              <w:t>に掲げるとおりと</w:t>
            </w:r>
            <w:r w:rsidR="00AF5713" w:rsidRPr="00DB1447">
              <w:rPr>
                <w:rFonts w:ascii="ＭＳ 明朝" w:hAnsi="ＭＳ 明朝" w:cs="ＭＳ Ｐゴシック" w:hint="eastAsia"/>
                <w:color w:val="000000"/>
                <w:kern w:val="0"/>
                <w:szCs w:val="21"/>
              </w:rPr>
              <w:t>しているか</w:t>
            </w:r>
            <w:r w:rsidRPr="00DB1447">
              <w:rPr>
                <w:rFonts w:ascii="ＭＳ 明朝" w:hAnsi="ＭＳ 明朝" w:cs="ＭＳ Ｐゴシック" w:hint="eastAsia"/>
                <w:color w:val="000000"/>
                <w:kern w:val="0"/>
                <w:szCs w:val="21"/>
              </w:rPr>
              <w:t>。</w:t>
            </w:r>
          </w:p>
          <w:p w14:paraId="11A791BC" w14:textId="77777777" w:rsidR="00E14509" w:rsidRPr="00DB1447" w:rsidRDefault="00E14509" w:rsidP="00E14509">
            <w:pPr>
              <w:widowControl/>
              <w:spacing w:line="280" w:lineRule="exact"/>
              <w:ind w:left="420" w:hangingChars="200" w:hanging="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 xml:space="preserve">（１）医師、薬剤師又は理学療法士、作業療法士、言語聴覚士　</w:t>
            </w:r>
          </w:p>
          <w:p w14:paraId="648EA19A" w14:textId="77777777" w:rsidR="00E14509" w:rsidRPr="00DB1447" w:rsidRDefault="00E14509" w:rsidP="00E14509">
            <w:pPr>
              <w:widowControl/>
              <w:spacing w:line="280" w:lineRule="exact"/>
              <w:ind w:leftChars="200" w:left="420" w:firstLineChars="100" w:firstLine="21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併設される医療機関が病院の場合にあっては当該病院の医師、薬剤師又は理学療法士、作業療法士若しくは言語聴覚士により、併設される医療機関が診療所の場合にあっては当該診療所の医師により当該併設型小規模介護医療院の入所者の処遇が適切に行われると認められるときは、置かないことができること。</w:t>
            </w:r>
          </w:p>
          <w:p w14:paraId="4EDA75A6" w14:textId="77777777" w:rsidR="00E14509" w:rsidRPr="00DB1447" w:rsidRDefault="00E14509" w:rsidP="00E14509">
            <w:pPr>
              <w:widowControl/>
              <w:spacing w:line="280" w:lineRule="exact"/>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 xml:space="preserve">（２）介護職員　</w:t>
            </w:r>
          </w:p>
          <w:p w14:paraId="2DE03FF1" w14:textId="77777777" w:rsidR="00E14509" w:rsidRPr="00DB1447" w:rsidRDefault="00E14509" w:rsidP="00E14509">
            <w:pPr>
              <w:widowControl/>
              <w:spacing w:line="280" w:lineRule="exact"/>
              <w:ind w:leftChars="200" w:left="420" w:firstLineChars="100" w:firstLine="21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常勤換算方法で、当該併設型小規模介護医療院の入所者の数を</w:t>
            </w:r>
            <w:r w:rsidR="00AF5713" w:rsidRPr="00DB1447">
              <w:rPr>
                <w:rFonts w:ascii="ＭＳ 明朝" w:hAnsi="ＭＳ 明朝" w:cs="ＭＳ Ｐゴシック" w:hint="eastAsia"/>
                <w:color w:val="000000"/>
                <w:kern w:val="0"/>
                <w:szCs w:val="21"/>
              </w:rPr>
              <w:t>６</w:t>
            </w:r>
            <w:r w:rsidRPr="00DB1447">
              <w:rPr>
                <w:rFonts w:ascii="ＭＳ 明朝" w:hAnsi="ＭＳ 明朝" w:cs="ＭＳ Ｐゴシック" w:hint="eastAsia"/>
                <w:color w:val="000000"/>
                <w:kern w:val="0"/>
                <w:szCs w:val="21"/>
              </w:rPr>
              <w:t>で除した数以上</w:t>
            </w:r>
          </w:p>
          <w:p w14:paraId="0F01C3D7" w14:textId="77777777" w:rsidR="00E14509" w:rsidRPr="00DB1447" w:rsidRDefault="00E14509" w:rsidP="00E14509">
            <w:pPr>
              <w:widowControl/>
              <w:spacing w:line="280" w:lineRule="exact"/>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 xml:space="preserve">（３）介護支援専門員　</w:t>
            </w:r>
          </w:p>
          <w:p w14:paraId="51C2C6ED" w14:textId="77777777" w:rsidR="00E14509" w:rsidRDefault="00E14509" w:rsidP="00E14509">
            <w:pPr>
              <w:widowControl/>
              <w:spacing w:line="280" w:lineRule="exact"/>
              <w:ind w:firstLineChars="300" w:firstLine="63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当該併設型小規模介護医療院の実情に応じた適当数</w:t>
            </w:r>
          </w:p>
          <w:p w14:paraId="3856584D" w14:textId="77777777" w:rsidR="00CB1519" w:rsidRDefault="00CB1519" w:rsidP="00CB1519">
            <w:pPr>
              <w:widowControl/>
              <w:spacing w:line="280" w:lineRule="exact"/>
              <w:jc w:val="left"/>
              <w:rPr>
                <w:rFonts w:ascii="ＭＳ 明朝" w:hAnsi="ＭＳ 明朝" w:cs="ＭＳ Ｐゴシック"/>
                <w:color w:val="000000"/>
                <w:kern w:val="0"/>
                <w:szCs w:val="21"/>
              </w:rPr>
            </w:pPr>
          </w:p>
          <w:p w14:paraId="63865285" w14:textId="77777777" w:rsidR="00CB1519" w:rsidRPr="00DB1447" w:rsidRDefault="00CB1519" w:rsidP="00CB1519">
            <w:pPr>
              <w:widowControl/>
              <w:spacing w:line="280" w:lineRule="exact"/>
              <w:jc w:val="left"/>
              <w:rPr>
                <w:rFonts w:ascii="ＭＳ 明朝" w:hAnsi="ＭＳ 明朝" w:cs="ＭＳ Ｐゴシック"/>
                <w:color w:val="000000"/>
                <w:kern w:val="0"/>
                <w:szCs w:val="21"/>
              </w:rPr>
            </w:pPr>
          </w:p>
        </w:tc>
        <w:tc>
          <w:tcPr>
            <w:tcW w:w="945" w:type="dxa"/>
          </w:tcPr>
          <w:p w14:paraId="33189C46" w14:textId="77777777" w:rsidR="00E14509" w:rsidRPr="00DB1447" w:rsidRDefault="00E14509">
            <w:pPr>
              <w:rPr>
                <w:color w:val="000000"/>
                <w:sz w:val="22"/>
                <w:u w:val="single"/>
              </w:rPr>
            </w:pPr>
          </w:p>
          <w:p w14:paraId="522FE8BE" w14:textId="77777777" w:rsidR="00E14509" w:rsidRPr="00DB1447" w:rsidRDefault="00E14509">
            <w:pPr>
              <w:rPr>
                <w:color w:val="000000"/>
                <w:sz w:val="22"/>
                <w:u w:val="single"/>
              </w:rPr>
            </w:pPr>
          </w:p>
          <w:p w14:paraId="1300AD86" w14:textId="77777777" w:rsidR="00E14509" w:rsidRPr="00DB1447" w:rsidRDefault="00E14509">
            <w:pPr>
              <w:rPr>
                <w:color w:val="000000"/>
                <w:sz w:val="22"/>
              </w:rPr>
            </w:pPr>
            <w:r w:rsidRPr="00DB1447">
              <w:rPr>
                <w:rFonts w:hint="eastAsia"/>
                <w:color w:val="000000"/>
                <w:sz w:val="22"/>
              </w:rPr>
              <w:t>適・否</w:t>
            </w:r>
          </w:p>
          <w:p w14:paraId="1C0DA1C2" w14:textId="77777777" w:rsidR="00E14509" w:rsidRPr="00DB1447" w:rsidRDefault="00E14509">
            <w:pPr>
              <w:rPr>
                <w:color w:val="000000"/>
                <w:sz w:val="22"/>
              </w:rPr>
            </w:pPr>
          </w:p>
          <w:p w14:paraId="52034C2B" w14:textId="77777777" w:rsidR="00E14509" w:rsidRPr="00DB1447" w:rsidRDefault="00E14509">
            <w:pPr>
              <w:rPr>
                <w:color w:val="000000"/>
                <w:sz w:val="22"/>
              </w:rPr>
            </w:pPr>
          </w:p>
          <w:p w14:paraId="638DEC67" w14:textId="77777777" w:rsidR="00E14509" w:rsidRPr="00DB1447" w:rsidRDefault="00E14509">
            <w:pPr>
              <w:rPr>
                <w:color w:val="000000"/>
                <w:sz w:val="22"/>
              </w:rPr>
            </w:pPr>
          </w:p>
          <w:p w14:paraId="56B32301" w14:textId="77777777" w:rsidR="00E14509" w:rsidRPr="00DB1447" w:rsidRDefault="00E14509">
            <w:pPr>
              <w:rPr>
                <w:color w:val="000000"/>
                <w:sz w:val="22"/>
              </w:rPr>
            </w:pPr>
            <w:r w:rsidRPr="00DB1447">
              <w:rPr>
                <w:rFonts w:hint="eastAsia"/>
                <w:color w:val="000000"/>
                <w:sz w:val="22"/>
              </w:rPr>
              <w:t>適・否</w:t>
            </w:r>
          </w:p>
          <w:p w14:paraId="3152B34F" w14:textId="77777777" w:rsidR="00E14509" w:rsidRPr="00DB1447" w:rsidRDefault="00E14509">
            <w:pPr>
              <w:rPr>
                <w:color w:val="000000"/>
                <w:sz w:val="22"/>
              </w:rPr>
            </w:pPr>
          </w:p>
          <w:p w14:paraId="4CB59E49" w14:textId="77777777" w:rsidR="00E14509" w:rsidRPr="00DB1447" w:rsidRDefault="00E14509">
            <w:pPr>
              <w:rPr>
                <w:color w:val="000000"/>
                <w:sz w:val="22"/>
              </w:rPr>
            </w:pPr>
          </w:p>
          <w:p w14:paraId="6E864663" w14:textId="77777777" w:rsidR="00E14509" w:rsidRPr="00DB1447" w:rsidRDefault="00E14509">
            <w:pPr>
              <w:rPr>
                <w:color w:val="000000"/>
                <w:sz w:val="22"/>
              </w:rPr>
            </w:pPr>
          </w:p>
          <w:p w14:paraId="30472513" w14:textId="77777777" w:rsidR="00E14509" w:rsidRPr="00DB1447" w:rsidRDefault="00E14509">
            <w:pPr>
              <w:rPr>
                <w:color w:val="000000"/>
                <w:sz w:val="22"/>
              </w:rPr>
            </w:pPr>
          </w:p>
          <w:p w14:paraId="34660CF7" w14:textId="77777777" w:rsidR="00E14509" w:rsidRPr="00DB1447" w:rsidRDefault="00E14509">
            <w:pPr>
              <w:rPr>
                <w:color w:val="000000"/>
                <w:sz w:val="22"/>
              </w:rPr>
            </w:pPr>
          </w:p>
          <w:p w14:paraId="4A0C2903" w14:textId="77777777" w:rsidR="00E14509" w:rsidRPr="00DB1447" w:rsidRDefault="00E14509">
            <w:pPr>
              <w:rPr>
                <w:color w:val="000000"/>
                <w:sz w:val="22"/>
              </w:rPr>
            </w:pPr>
          </w:p>
          <w:p w14:paraId="4F8E244B" w14:textId="77777777" w:rsidR="00E14509" w:rsidRPr="00DB1447" w:rsidRDefault="00E14509">
            <w:pPr>
              <w:rPr>
                <w:color w:val="000000"/>
                <w:sz w:val="22"/>
              </w:rPr>
            </w:pPr>
            <w:r w:rsidRPr="00DB1447">
              <w:rPr>
                <w:rFonts w:hint="eastAsia"/>
                <w:color w:val="000000"/>
                <w:sz w:val="22"/>
              </w:rPr>
              <w:t>適・否</w:t>
            </w:r>
          </w:p>
          <w:p w14:paraId="1B1320AC" w14:textId="77777777" w:rsidR="00E14509" w:rsidRPr="00DB1447" w:rsidRDefault="00E14509">
            <w:pPr>
              <w:rPr>
                <w:color w:val="000000"/>
                <w:sz w:val="22"/>
              </w:rPr>
            </w:pPr>
          </w:p>
          <w:p w14:paraId="47D92EA4" w14:textId="77777777" w:rsidR="00E14509" w:rsidRPr="00DB1447" w:rsidRDefault="00E14509">
            <w:pPr>
              <w:rPr>
                <w:color w:val="000000"/>
                <w:sz w:val="22"/>
                <w:u w:val="single"/>
              </w:rPr>
            </w:pPr>
            <w:r w:rsidRPr="00DB1447">
              <w:rPr>
                <w:rFonts w:hint="eastAsia"/>
                <w:color w:val="000000"/>
                <w:sz w:val="22"/>
              </w:rPr>
              <w:t>適・否</w:t>
            </w:r>
          </w:p>
        </w:tc>
        <w:tc>
          <w:tcPr>
            <w:tcW w:w="2562" w:type="dxa"/>
          </w:tcPr>
          <w:p w14:paraId="71DF2058" w14:textId="77777777" w:rsidR="00E14509" w:rsidRPr="00DB1447" w:rsidRDefault="00E14509" w:rsidP="00FE225A">
            <w:pPr>
              <w:widowControl/>
              <w:spacing w:line="280" w:lineRule="exact"/>
              <w:ind w:left="210" w:hangingChars="100" w:hanging="210"/>
              <w:jc w:val="left"/>
              <w:rPr>
                <w:rFonts w:ascii="ＭＳ 明朝" w:hAnsi="ＭＳ 明朝" w:cs="ＭＳ Ｐゴシック"/>
                <w:color w:val="000000"/>
                <w:kern w:val="0"/>
                <w:szCs w:val="21"/>
              </w:rPr>
            </w:pPr>
          </w:p>
        </w:tc>
      </w:tr>
      <w:tr w:rsidR="002042E6" w:rsidRPr="00DB1447" w14:paraId="003C4389" w14:textId="77777777" w:rsidTr="00597C3E">
        <w:tc>
          <w:tcPr>
            <w:tcW w:w="6274" w:type="dxa"/>
          </w:tcPr>
          <w:p w14:paraId="55BB6571" w14:textId="77777777" w:rsidR="002042E6" w:rsidRPr="00DB1447" w:rsidRDefault="002042E6" w:rsidP="00101DCA">
            <w:pPr>
              <w:pStyle w:val="a9"/>
              <w:ind w:firstLineChars="100" w:firstLine="240"/>
              <w:rPr>
                <w:color w:val="000000"/>
                <w:sz w:val="24"/>
              </w:rPr>
            </w:pPr>
            <w:bookmarkStart w:id="0" w:name="_Hlk28876694"/>
            <w:r w:rsidRPr="00DB1447">
              <w:rPr>
                <w:rFonts w:hint="eastAsia"/>
                <w:color w:val="000000"/>
                <w:sz w:val="24"/>
              </w:rPr>
              <w:lastRenderedPageBreak/>
              <w:t xml:space="preserve">第２　</w:t>
            </w:r>
            <w:r w:rsidR="00703F01" w:rsidRPr="00DB1447">
              <w:rPr>
                <w:rFonts w:hint="eastAsia"/>
                <w:color w:val="000000"/>
                <w:sz w:val="24"/>
              </w:rPr>
              <w:t>施設及び</w:t>
            </w:r>
            <w:r w:rsidRPr="00DB1447">
              <w:rPr>
                <w:rFonts w:hint="eastAsia"/>
                <w:color w:val="000000"/>
                <w:sz w:val="24"/>
              </w:rPr>
              <w:t>設備に関する基準</w:t>
            </w:r>
          </w:p>
          <w:p w14:paraId="112F8C40" w14:textId="77777777" w:rsidR="002042E6" w:rsidRPr="00DB1447" w:rsidRDefault="002042E6" w:rsidP="00AD1F3B">
            <w:pPr>
              <w:pStyle w:val="a9"/>
              <w:rPr>
                <w:color w:val="000000"/>
              </w:rPr>
            </w:pPr>
          </w:p>
          <w:p w14:paraId="682431D0" w14:textId="77777777" w:rsidR="00703F01" w:rsidRPr="00DB1447" w:rsidRDefault="00C954D7" w:rsidP="00703F01">
            <w:pPr>
              <w:autoSpaceDE w:val="0"/>
              <w:autoSpaceDN w:val="0"/>
              <w:adjustRightInd w:val="0"/>
              <w:spacing w:line="280" w:lineRule="exact"/>
              <w:ind w:left="210" w:hangingChars="100" w:hanging="210"/>
              <w:jc w:val="left"/>
              <w:rPr>
                <w:rFonts w:ascii="ＭＳ 明朝" w:hAnsi="游明朝" w:cs="ＭＳ 明朝"/>
                <w:color w:val="000000"/>
                <w:spacing w:val="5"/>
                <w:kern w:val="0"/>
                <w:szCs w:val="21"/>
              </w:rPr>
            </w:pPr>
            <w:r w:rsidRPr="00DB1447">
              <w:rPr>
                <w:rFonts w:hAnsi="ＭＳ 明朝" w:hint="eastAsia"/>
                <w:color w:val="000000"/>
                <w:szCs w:val="21"/>
              </w:rPr>
              <w:t xml:space="preserve">１　</w:t>
            </w:r>
            <w:r w:rsidR="00703F01" w:rsidRPr="00DB1447">
              <w:rPr>
                <w:rFonts w:ascii="ＭＳ 明朝" w:hAnsi="游明朝" w:cs="ＭＳ 明朝" w:hint="eastAsia"/>
                <w:color w:val="000000"/>
                <w:spacing w:val="5"/>
                <w:kern w:val="0"/>
                <w:szCs w:val="21"/>
              </w:rPr>
              <w:t>介護医療院は、次の項目に掲げる施設を有しなければならない。</w:t>
            </w:r>
          </w:p>
          <w:p w14:paraId="4F97EC1A"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（１）療養室</w:t>
            </w:r>
          </w:p>
          <w:p w14:paraId="12497EBC"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（２）診察室</w:t>
            </w:r>
          </w:p>
          <w:p w14:paraId="288FAB3E"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（３）処置室</w:t>
            </w:r>
          </w:p>
          <w:p w14:paraId="2AA9452A"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（４）機能訓練室</w:t>
            </w:r>
          </w:p>
          <w:p w14:paraId="3ACF155B"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（５）談話室</w:t>
            </w:r>
          </w:p>
          <w:p w14:paraId="35730745"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（６）食堂</w:t>
            </w:r>
          </w:p>
          <w:p w14:paraId="18EAB949"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（７）浴室</w:t>
            </w:r>
          </w:p>
          <w:p w14:paraId="7FD2E97A"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（８）レクリエーション・ルーム</w:t>
            </w:r>
          </w:p>
          <w:p w14:paraId="5953E3DB"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（９）洗面所</w:t>
            </w:r>
          </w:p>
          <w:p w14:paraId="02593030"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（10）便所</w:t>
            </w:r>
          </w:p>
          <w:p w14:paraId="329A5CEF"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（11）サービス・ステーション</w:t>
            </w:r>
          </w:p>
          <w:p w14:paraId="66EBF8D8"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（12）調理室</w:t>
            </w:r>
          </w:p>
          <w:p w14:paraId="05B653E9"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（13）洗濯室又は洗濯場</w:t>
            </w:r>
          </w:p>
          <w:p w14:paraId="3EBDB22A" w14:textId="77777777" w:rsidR="002042E6" w:rsidRPr="00DB1447" w:rsidRDefault="00703F01" w:rsidP="00703F01">
            <w:pPr>
              <w:pStyle w:val="a9"/>
              <w:rPr>
                <w:rFonts w:hAnsi="游明朝" w:cs="ＭＳ 明朝"/>
                <w:color w:val="000000"/>
                <w:spacing w:val="5"/>
                <w:kern w:val="0"/>
                <w:szCs w:val="21"/>
              </w:rPr>
            </w:pPr>
            <w:r w:rsidRPr="00DB1447">
              <w:rPr>
                <w:rFonts w:hAnsi="游明朝" w:cs="ＭＳ 明朝" w:hint="eastAsia"/>
                <w:color w:val="000000"/>
                <w:spacing w:val="5"/>
                <w:kern w:val="0"/>
                <w:szCs w:val="21"/>
              </w:rPr>
              <w:t>（14）汚物処理室</w:t>
            </w:r>
          </w:p>
          <w:p w14:paraId="0E68C8A8" w14:textId="77777777" w:rsidR="00703F01" w:rsidRPr="00DB1447" w:rsidRDefault="00703F01" w:rsidP="00703F01">
            <w:pPr>
              <w:pStyle w:val="a9"/>
              <w:rPr>
                <w:color w:val="000000"/>
              </w:rPr>
            </w:pPr>
          </w:p>
        </w:tc>
        <w:tc>
          <w:tcPr>
            <w:tcW w:w="945" w:type="dxa"/>
          </w:tcPr>
          <w:p w14:paraId="64E68EE0" w14:textId="77777777" w:rsidR="002042E6" w:rsidRPr="00DB1447" w:rsidRDefault="002042E6" w:rsidP="00403C3B">
            <w:pPr>
              <w:rPr>
                <w:color w:val="000000"/>
                <w:sz w:val="24"/>
                <w:u w:val="single"/>
              </w:rPr>
            </w:pPr>
          </w:p>
          <w:p w14:paraId="7C0409E7" w14:textId="77777777" w:rsidR="0014732C" w:rsidRPr="00DB1447" w:rsidRDefault="0014732C" w:rsidP="00403C3B">
            <w:pPr>
              <w:rPr>
                <w:color w:val="000000"/>
                <w:sz w:val="22"/>
                <w:u w:val="single"/>
              </w:rPr>
            </w:pPr>
          </w:p>
          <w:p w14:paraId="41FCDDA7" w14:textId="77777777" w:rsidR="0014732C" w:rsidRPr="00DB1447" w:rsidRDefault="0014732C" w:rsidP="00403C3B">
            <w:pPr>
              <w:rPr>
                <w:color w:val="000000"/>
                <w:sz w:val="22"/>
                <w:u w:val="single"/>
              </w:rPr>
            </w:pPr>
          </w:p>
          <w:p w14:paraId="1CD01787" w14:textId="77777777" w:rsidR="00703F01" w:rsidRPr="00DB1447" w:rsidRDefault="00703F01" w:rsidP="00403C3B">
            <w:pPr>
              <w:rPr>
                <w:color w:val="000000"/>
                <w:sz w:val="22"/>
                <w:u w:val="single"/>
              </w:rPr>
            </w:pPr>
          </w:p>
          <w:p w14:paraId="762350EF" w14:textId="77777777" w:rsidR="0014732C" w:rsidRPr="00DB1447" w:rsidRDefault="0014732C" w:rsidP="00403C3B">
            <w:pPr>
              <w:rPr>
                <w:color w:val="000000"/>
                <w:sz w:val="22"/>
              </w:rPr>
            </w:pPr>
            <w:r w:rsidRPr="00DB1447">
              <w:rPr>
                <w:rFonts w:hint="eastAsia"/>
                <w:color w:val="000000"/>
                <w:sz w:val="22"/>
              </w:rPr>
              <w:t>適・否</w:t>
            </w:r>
          </w:p>
          <w:p w14:paraId="43E4D82F" w14:textId="77777777" w:rsidR="00703F01" w:rsidRPr="00DB1447" w:rsidRDefault="00703F01" w:rsidP="00703F01">
            <w:pPr>
              <w:rPr>
                <w:color w:val="000000"/>
                <w:sz w:val="22"/>
              </w:rPr>
            </w:pPr>
            <w:r w:rsidRPr="00DB1447">
              <w:rPr>
                <w:rFonts w:hint="eastAsia"/>
                <w:color w:val="000000"/>
                <w:sz w:val="22"/>
              </w:rPr>
              <w:t>適・否</w:t>
            </w:r>
          </w:p>
          <w:p w14:paraId="3D466A8D" w14:textId="77777777" w:rsidR="0014732C" w:rsidRPr="00DB1447" w:rsidRDefault="0014732C" w:rsidP="00403C3B">
            <w:pPr>
              <w:rPr>
                <w:color w:val="000000"/>
                <w:sz w:val="22"/>
              </w:rPr>
            </w:pPr>
            <w:r w:rsidRPr="00DB1447">
              <w:rPr>
                <w:rFonts w:hint="eastAsia"/>
                <w:color w:val="000000"/>
                <w:sz w:val="22"/>
              </w:rPr>
              <w:t>適・否</w:t>
            </w:r>
          </w:p>
          <w:p w14:paraId="51727724" w14:textId="77777777" w:rsidR="00703F01" w:rsidRPr="00DB1447" w:rsidRDefault="00703F01" w:rsidP="00703F01">
            <w:pPr>
              <w:rPr>
                <w:color w:val="000000"/>
                <w:sz w:val="22"/>
              </w:rPr>
            </w:pPr>
            <w:r w:rsidRPr="00DB1447">
              <w:rPr>
                <w:rFonts w:hint="eastAsia"/>
                <w:color w:val="000000"/>
                <w:sz w:val="22"/>
              </w:rPr>
              <w:t>適・否</w:t>
            </w:r>
          </w:p>
          <w:p w14:paraId="2F518AB4" w14:textId="77777777" w:rsidR="00703F01" w:rsidRPr="00DB1447" w:rsidRDefault="00703F01" w:rsidP="00703F01">
            <w:pPr>
              <w:rPr>
                <w:color w:val="000000"/>
                <w:sz w:val="22"/>
              </w:rPr>
            </w:pPr>
            <w:r w:rsidRPr="00DB1447">
              <w:rPr>
                <w:rFonts w:hint="eastAsia"/>
                <w:color w:val="000000"/>
                <w:sz w:val="22"/>
              </w:rPr>
              <w:t>適・否</w:t>
            </w:r>
          </w:p>
          <w:p w14:paraId="6642E112" w14:textId="77777777" w:rsidR="00703F01" w:rsidRPr="00DB1447" w:rsidRDefault="00703F01" w:rsidP="00703F01">
            <w:pPr>
              <w:rPr>
                <w:color w:val="000000"/>
                <w:sz w:val="22"/>
              </w:rPr>
            </w:pPr>
            <w:r w:rsidRPr="00DB1447">
              <w:rPr>
                <w:rFonts w:hint="eastAsia"/>
                <w:color w:val="000000"/>
                <w:sz w:val="22"/>
              </w:rPr>
              <w:t>適・否</w:t>
            </w:r>
          </w:p>
          <w:p w14:paraId="2EC16CE5" w14:textId="77777777" w:rsidR="00703F01" w:rsidRPr="00DB1447" w:rsidRDefault="00703F01" w:rsidP="00703F01">
            <w:pPr>
              <w:rPr>
                <w:color w:val="000000"/>
                <w:sz w:val="22"/>
              </w:rPr>
            </w:pPr>
            <w:r w:rsidRPr="00DB1447">
              <w:rPr>
                <w:rFonts w:hint="eastAsia"/>
                <w:color w:val="000000"/>
                <w:sz w:val="22"/>
              </w:rPr>
              <w:t>適・否</w:t>
            </w:r>
          </w:p>
          <w:p w14:paraId="4D7B629C" w14:textId="77777777" w:rsidR="00703F01" w:rsidRPr="00DB1447" w:rsidRDefault="00703F01" w:rsidP="00703F01">
            <w:pPr>
              <w:rPr>
                <w:color w:val="000000"/>
                <w:sz w:val="22"/>
              </w:rPr>
            </w:pPr>
            <w:r w:rsidRPr="00DB1447">
              <w:rPr>
                <w:rFonts w:hint="eastAsia"/>
                <w:color w:val="000000"/>
                <w:sz w:val="22"/>
              </w:rPr>
              <w:t>適・否</w:t>
            </w:r>
          </w:p>
          <w:p w14:paraId="1182D736" w14:textId="77777777" w:rsidR="00703F01" w:rsidRPr="00DB1447" w:rsidRDefault="00703F01" w:rsidP="00703F01">
            <w:pPr>
              <w:rPr>
                <w:color w:val="000000"/>
                <w:sz w:val="22"/>
              </w:rPr>
            </w:pPr>
            <w:r w:rsidRPr="00DB1447">
              <w:rPr>
                <w:rFonts w:hint="eastAsia"/>
                <w:color w:val="000000"/>
                <w:sz w:val="22"/>
              </w:rPr>
              <w:t>適・否</w:t>
            </w:r>
          </w:p>
          <w:p w14:paraId="6386F29B" w14:textId="77777777" w:rsidR="00703F01" w:rsidRPr="00DB1447" w:rsidRDefault="00703F01" w:rsidP="00703F01">
            <w:pPr>
              <w:rPr>
                <w:color w:val="000000"/>
                <w:sz w:val="22"/>
              </w:rPr>
            </w:pPr>
            <w:r w:rsidRPr="00DB1447">
              <w:rPr>
                <w:rFonts w:hint="eastAsia"/>
                <w:color w:val="000000"/>
                <w:sz w:val="22"/>
              </w:rPr>
              <w:t>適・否</w:t>
            </w:r>
          </w:p>
          <w:p w14:paraId="4B1602CB" w14:textId="77777777" w:rsidR="00703F01" w:rsidRPr="00DB1447" w:rsidRDefault="00703F01" w:rsidP="00703F01">
            <w:pPr>
              <w:rPr>
                <w:color w:val="000000"/>
                <w:sz w:val="22"/>
              </w:rPr>
            </w:pPr>
            <w:r w:rsidRPr="00DB1447">
              <w:rPr>
                <w:rFonts w:hint="eastAsia"/>
                <w:color w:val="000000"/>
                <w:sz w:val="22"/>
              </w:rPr>
              <w:t>適・否</w:t>
            </w:r>
          </w:p>
          <w:p w14:paraId="26760176" w14:textId="77777777" w:rsidR="00703F01" w:rsidRPr="00DB1447" w:rsidRDefault="00703F01" w:rsidP="00703F01">
            <w:pPr>
              <w:rPr>
                <w:color w:val="000000"/>
                <w:sz w:val="22"/>
              </w:rPr>
            </w:pPr>
            <w:r w:rsidRPr="00DB1447">
              <w:rPr>
                <w:rFonts w:hint="eastAsia"/>
                <w:color w:val="000000"/>
                <w:sz w:val="22"/>
              </w:rPr>
              <w:t>適・否</w:t>
            </w:r>
          </w:p>
          <w:p w14:paraId="1822CBEF" w14:textId="77777777" w:rsidR="00703F01" w:rsidRPr="00DB1447" w:rsidRDefault="00703F01" w:rsidP="00703F01">
            <w:pPr>
              <w:rPr>
                <w:color w:val="000000"/>
                <w:sz w:val="22"/>
              </w:rPr>
            </w:pPr>
            <w:r w:rsidRPr="00DB1447">
              <w:rPr>
                <w:rFonts w:hint="eastAsia"/>
                <w:color w:val="000000"/>
                <w:sz w:val="22"/>
              </w:rPr>
              <w:t>適・否</w:t>
            </w:r>
          </w:p>
          <w:p w14:paraId="09F64EEB" w14:textId="77777777" w:rsidR="00703F01" w:rsidRPr="00DB1447" w:rsidRDefault="00703F01" w:rsidP="00703F01">
            <w:pPr>
              <w:rPr>
                <w:color w:val="000000"/>
                <w:sz w:val="22"/>
              </w:rPr>
            </w:pPr>
            <w:r w:rsidRPr="00DB1447">
              <w:rPr>
                <w:rFonts w:hint="eastAsia"/>
                <w:color w:val="000000"/>
                <w:sz w:val="22"/>
              </w:rPr>
              <w:t>適・否</w:t>
            </w:r>
          </w:p>
          <w:p w14:paraId="493E3E99" w14:textId="77777777" w:rsidR="0014732C" w:rsidRPr="00DB1447" w:rsidRDefault="0014732C" w:rsidP="00403C3B">
            <w:pPr>
              <w:rPr>
                <w:color w:val="000000"/>
                <w:sz w:val="22"/>
                <w:u w:val="single"/>
              </w:rPr>
            </w:pPr>
          </w:p>
        </w:tc>
        <w:tc>
          <w:tcPr>
            <w:tcW w:w="2562" w:type="dxa"/>
          </w:tcPr>
          <w:p w14:paraId="73F45A61" w14:textId="77777777" w:rsidR="00C954D7" w:rsidRPr="00DB1447" w:rsidRDefault="00C954D7" w:rsidP="00C954D7">
            <w:pPr>
              <w:rPr>
                <w:rFonts w:ascii="ＭＳ 明朝" w:hAnsi="ＭＳ 明朝"/>
                <w:color w:val="000000"/>
                <w:szCs w:val="21"/>
              </w:rPr>
            </w:pPr>
          </w:p>
        </w:tc>
      </w:tr>
      <w:tr w:rsidR="00703F01" w:rsidRPr="00DB1447" w14:paraId="4B4FE832" w14:textId="77777777" w:rsidTr="00597C3E">
        <w:tc>
          <w:tcPr>
            <w:tcW w:w="6274" w:type="dxa"/>
          </w:tcPr>
          <w:p w14:paraId="22F7A1D5"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hint="eastAsia"/>
                <w:color w:val="000000"/>
                <w:szCs w:val="21"/>
              </w:rPr>
              <w:t xml:space="preserve">２　</w:t>
            </w:r>
            <w:r w:rsidRPr="00DB1447">
              <w:rPr>
                <w:rFonts w:ascii="ＭＳ 明朝" w:hAnsi="游明朝" w:cs="ＭＳ 明朝" w:hint="eastAsia"/>
                <w:color w:val="000000"/>
                <w:spacing w:val="5"/>
                <w:kern w:val="0"/>
                <w:szCs w:val="21"/>
              </w:rPr>
              <w:t>療養室</w:t>
            </w:r>
          </w:p>
          <w:p w14:paraId="110831AA"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（１）１の療養室の定員は、４人以下か。</w:t>
            </w:r>
          </w:p>
          <w:p w14:paraId="0265FAFD"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（２）入所者１人当たりの床面積は、８平方メートル以上か。</w:t>
            </w:r>
          </w:p>
          <w:p w14:paraId="1D5A602E"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（３）地階に設けては</w:t>
            </w:r>
            <w:r w:rsidR="00077B66" w:rsidRPr="00DB1447">
              <w:rPr>
                <w:rFonts w:ascii="ＭＳ 明朝" w:hAnsi="游明朝" w:cs="ＭＳ 明朝" w:hint="eastAsia"/>
                <w:color w:val="000000"/>
                <w:spacing w:val="5"/>
                <w:kern w:val="0"/>
                <w:szCs w:val="21"/>
              </w:rPr>
              <w:t>いないか</w:t>
            </w:r>
            <w:r w:rsidRPr="00DB1447">
              <w:rPr>
                <w:rFonts w:ascii="ＭＳ 明朝" w:hAnsi="游明朝" w:cs="ＭＳ 明朝" w:hint="eastAsia"/>
                <w:color w:val="000000"/>
                <w:spacing w:val="5"/>
                <w:kern w:val="0"/>
                <w:szCs w:val="21"/>
              </w:rPr>
              <w:t>。</w:t>
            </w:r>
          </w:p>
          <w:p w14:paraId="2F2874E5" w14:textId="77777777" w:rsidR="00703F01" w:rsidRPr="00DB1447" w:rsidRDefault="00703F01" w:rsidP="00703F01">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（４）１以上の出入口は、避難上有効な空地、廊下又は広間に直接面して設けているか。</w:t>
            </w:r>
          </w:p>
          <w:p w14:paraId="3E1937CE" w14:textId="77777777" w:rsidR="00703F01" w:rsidRPr="00DB1447" w:rsidRDefault="00703F01" w:rsidP="00703F01">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（５）入所者のプライバシーの確保に配慮した療養床を備えるか。</w:t>
            </w:r>
          </w:p>
          <w:p w14:paraId="687E9FAB" w14:textId="77777777" w:rsidR="00703F01" w:rsidRPr="00DB1447" w:rsidRDefault="00703F01" w:rsidP="00703F01">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（６）入所者の身の回り品を保管することができる設備を備えるか。</w:t>
            </w:r>
          </w:p>
          <w:p w14:paraId="5CC0480C" w14:textId="77777777" w:rsidR="00703F01" w:rsidRPr="00DB1447" w:rsidRDefault="00703F01"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（７）ナース・コールを設けているか。</w:t>
            </w:r>
          </w:p>
          <w:p w14:paraId="5798E7E6" w14:textId="77777777" w:rsidR="00703F01" w:rsidRPr="00DB1447" w:rsidRDefault="00703F01" w:rsidP="00703F01">
            <w:pPr>
              <w:pStyle w:val="a9"/>
              <w:rPr>
                <w:color w:val="000000"/>
                <w:sz w:val="24"/>
              </w:rPr>
            </w:pPr>
          </w:p>
        </w:tc>
        <w:tc>
          <w:tcPr>
            <w:tcW w:w="945" w:type="dxa"/>
          </w:tcPr>
          <w:p w14:paraId="20053FD8" w14:textId="77777777" w:rsidR="00703F01" w:rsidRPr="00DB1447" w:rsidRDefault="00703F01" w:rsidP="00403C3B">
            <w:pPr>
              <w:rPr>
                <w:color w:val="000000"/>
                <w:sz w:val="24"/>
                <w:u w:val="single"/>
              </w:rPr>
            </w:pPr>
          </w:p>
          <w:p w14:paraId="046EFA6B" w14:textId="77777777" w:rsidR="00703F01" w:rsidRPr="00DB1447" w:rsidRDefault="00703F01" w:rsidP="00703F01">
            <w:pPr>
              <w:rPr>
                <w:color w:val="000000"/>
                <w:sz w:val="22"/>
              </w:rPr>
            </w:pPr>
            <w:r w:rsidRPr="00DB1447">
              <w:rPr>
                <w:rFonts w:hint="eastAsia"/>
                <w:color w:val="000000"/>
                <w:sz w:val="22"/>
              </w:rPr>
              <w:t>適・否</w:t>
            </w:r>
          </w:p>
          <w:p w14:paraId="30899025" w14:textId="77777777" w:rsidR="00703F01" w:rsidRPr="00DB1447" w:rsidRDefault="00703F01" w:rsidP="00703F01">
            <w:pPr>
              <w:rPr>
                <w:color w:val="000000"/>
                <w:sz w:val="22"/>
              </w:rPr>
            </w:pPr>
            <w:r w:rsidRPr="00DB1447">
              <w:rPr>
                <w:rFonts w:hint="eastAsia"/>
                <w:color w:val="000000"/>
                <w:sz w:val="22"/>
              </w:rPr>
              <w:t>適・否</w:t>
            </w:r>
          </w:p>
          <w:p w14:paraId="286BBAE7" w14:textId="77777777" w:rsidR="00703F01" w:rsidRPr="00DB1447" w:rsidRDefault="00703F01" w:rsidP="00703F01">
            <w:pPr>
              <w:rPr>
                <w:color w:val="000000"/>
                <w:sz w:val="22"/>
              </w:rPr>
            </w:pPr>
            <w:r w:rsidRPr="00DB1447">
              <w:rPr>
                <w:rFonts w:hint="eastAsia"/>
                <w:color w:val="000000"/>
                <w:sz w:val="22"/>
              </w:rPr>
              <w:t>適・否</w:t>
            </w:r>
          </w:p>
          <w:p w14:paraId="47EDF321" w14:textId="77777777" w:rsidR="00703F01" w:rsidRPr="00DB1447" w:rsidRDefault="00703F01" w:rsidP="00403C3B">
            <w:pPr>
              <w:rPr>
                <w:color w:val="000000"/>
                <w:sz w:val="24"/>
                <w:u w:val="single"/>
              </w:rPr>
            </w:pPr>
          </w:p>
          <w:p w14:paraId="0E951035" w14:textId="77777777" w:rsidR="00703F01" w:rsidRPr="00DB1447" w:rsidRDefault="00703F01" w:rsidP="00703F01">
            <w:pPr>
              <w:rPr>
                <w:color w:val="000000"/>
                <w:sz w:val="22"/>
              </w:rPr>
            </w:pPr>
            <w:r w:rsidRPr="00DB1447">
              <w:rPr>
                <w:rFonts w:hint="eastAsia"/>
                <w:color w:val="000000"/>
                <w:sz w:val="22"/>
              </w:rPr>
              <w:t>適・否</w:t>
            </w:r>
          </w:p>
          <w:p w14:paraId="079B8538" w14:textId="77777777" w:rsidR="00703F01" w:rsidRPr="00DB1447" w:rsidRDefault="00703F01" w:rsidP="00403C3B">
            <w:pPr>
              <w:rPr>
                <w:color w:val="000000"/>
                <w:sz w:val="24"/>
                <w:u w:val="single"/>
              </w:rPr>
            </w:pPr>
          </w:p>
          <w:p w14:paraId="74525F27" w14:textId="77777777" w:rsidR="00703F01" w:rsidRPr="00DB1447" w:rsidRDefault="00703F01" w:rsidP="00703F01">
            <w:pPr>
              <w:rPr>
                <w:color w:val="000000"/>
                <w:sz w:val="22"/>
              </w:rPr>
            </w:pPr>
            <w:r w:rsidRPr="00DB1447">
              <w:rPr>
                <w:rFonts w:hint="eastAsia"/>
                <w:color w:val="000000"/>
                <w:sz w:val="22"/>
              </w:rPr>
              <w:t>適・否</w:t>
            </w:r>
          </w:p>
          <w:p w14:paraId="171942A6" w14:textId="77777777" w:rsidR="00703F01" w:rsidRPr="00DB1447" w:rsidRDefault="00703F01" w:rsidP="00403C3B">
            <w:pPr>
              <w:rPr>
                <w:color w:val="000000"/>
                <w:sz w:val="24"/>
                <w:u w:val="single"/>
              </w:rPr>
            </w:pPr>
          </w:p>
          <w:p w14:paraId="3F1E87F0" w14:textId="77777777" w:rsidR="00703F01" w:rsidRPr="00DB1447" w:rsidRDefault="00703F01" w:rsidP="00703F01">
            <w:pPr>
              <w:rPr>
                <w:color w:val="000000"/>
                <w:sz w:val="22"/>
              </w:rPr>
            </w:pPr>
            <w:r w:rsidRPr="00DB1447">
              <w:rPr>
                <w:rFonts w:hint="eastAsia"/>
                <w:color w:val="000000"/>
                <w:sz w:val="22"/>
              </w:rPr>
              <w:t>適・否</w:t>
            </w:r>
          </w:p>
          <w:p w14:paraId="1151CD6B" w14:textId="77777777" w:rsidR="00703F01" w:rsidRPr="00DB1447" w:rsidRDefault="00703F01" w:rsidP="00703F01">
            <w:pPr>
              <w:rPr>
                <w:color w:val="000000"/>
                <w:sz w:val="22"/>
              </w:rPr>
            </w:pPr>
            <w:r w:rsidRPr="00DB1447">
              <w:rPr>
                <w:rFonts w:hint="eastAsia"/>
                <w:color w:val="000000"/>
                <w:sz w:val="22"/>
              </w:rPr>
              <w:t>適・否</w:t>
            </w:r>
          </w:p>
          <w:p w14:paraId="0A424370" w14:textId="77777777" w:rsidR="00703F01" w:rsidRPr="00DB1447" w:rsidRDefault="00703F01" w:rsidP="00403C3B">
            <w:pPr>
              <w:rPr>
                <w:color w:val="000000"/>
                <w:sz w:val="24"/>
                <w:u w:val="single"/>
              </w:rPr>
            </w:pPr>
          </w:p>
        </w:tc>
        <w:tc>
          <w:tcPr>
            <w:tcW w:w="2562" w:type="dxa"/>
          </w:tcPr>
          <w:p w14:paraId="2B21D0B1" w14:textId="77777777" w:rsidR="00703F01" w:rsidRPr="00DB1447" w:rsidRDefault="00703F01" w:rsidP="00C954D7">
            <w:pPr>
              <w:rPr>
                <w:rFonts w:ascii="ＭＳ 明朝" w:hAnsi="ＭＳ 明朝"/>
                <w:color w:val="000000"/>
                <w:szCs w:val="21"/>
              </w:rPr>
            </w:pPr>
          </w:p>
        </w:tc>
      </w:tr>
      <w:tr w:rsidR="00703F01" w:rsidRPr="00DB1447" w14:paraId="70FCFF17" w14:textId="77777777" w:rsidTr="00597C3E">
        <w:tc>
          <w:tcPr>
            <w:tcW w:w="6274" w:type="dxa"/>
          </w:tcPr>
          <w:p w14:paraId="538BB475" w14:textId="77777777" w:rsidR="006C0E03" w:rsidRPr="00DB1447" w:rsidRDefault="00703F01" w:rsidP="006C0E03">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hint="eastAsia"/>
                <w:color w:val="000000"/>
                <w:szCs w:val="21"/>
              </w:rPr>
              <w:t xml:space="preserve">３　</w:t>
            </w:r>
            <w:r w:rsidR="006C0E03" w:rsidRPr="00DB1447">
              <w:rPr>
                <w:rFonts w:ascii="ＭＳ 明朝" w:hAnsi="游明朝" w:cs="ＭＳ 明朝" w:hint="eastAsia"/>
                <w:color w:val="000000"/>
                <w:spacing w:val="5"/>
                <w:kern w:val="0"/>
                <w:szCs w:val="21"/>
              </w:rPr>
              <w:t>診察室</w:t>
            </w:r>
          </w:p>
          <w:p w14:paraId="3196D4BB" w14:textId="77777777" w:rsidR="006C0E03" w:rsidRPr="00DB1447" w:rsidRDefault="006C0E03" w:rsidP="006C0E03">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（１）診察室は、次に掲げる施設を有すること。</w:t>
            </w:r>
          </w:p>
          <w:p w14:paraId="026BD6D0" w14:textId="77777777" w:rsidR="006C0E03" w:rsidRPr="00DB1447" w:rsidRDefault="006C0E03" w:rsidP="006C0E03">
            <w:pPr>
              <w:autoSpaceDE w:val="0"/>
              <w:autoSpaceDN w:val="0"/>
              <w:adjustRightInd w:val="0"/>
              <w:spacing w:line="280" w:lineRule="exact"/>
              <w:ind w:firstLineChars="200" w:firstLine="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ア　医師が診察を行う施設</w:t>
            </w:r>
          </w:p>
          <w:p w14:paraId="7E1CAAF9" w14:textId="77777777" w:rsidR="006C0E03" w:rsidRPr="00DB1447" w:rsidRDefault="006C0E03" w:rsidP="006C0E03">
            <w:pPr>
              <w:autoSpaceDE w:val="0"/>
              <w:autoSpaceDN w:val="0"/>
              <w:adjustRightInd w:val="0"/>
              <w:spacing w:line="280" w:lineRule="exact"/>
              <w:ind w:leftChars="200" w:left="64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イ　喀（かく）痰（たん）、血液、尿、糞（ふん）便等について通常行われる臨床検査を行うことができる施設（以下</w:t>
            </w:r>
            <w:r w:rsidR="00077B66" w:rsidRPr="00DB1447">
              <w:rPr>
                <w:rFonts w:ascii="ＭＳ 明朝" w:hAnsi="游明朝" w:cs="ＭＳ 明朝" w:hint="eastAsia"/>
                <w:color w:val="000000"/>
                <w:spacing w:val="5"/>
                <w:kern w:val="0"/>
                <w:szCs w:val="21"/>
              </w:rPr>
              <w:t>３及び第３　６</w:t>
            </w:r>
            <w:r w:rsidRPr="00DB1447">
              <w:rPr>
                <w:rFonts w:ascii="ＭＳ 明朝" w:hAnsi="游明朝" w:cs="ＭＳ 明朝" w:hint="eastAsia"/>
                <w:color w:val="000000"/>
                <w:spacing w:val="5"/>
                <w:kern w:val="0"/>
                <w:szCs w:val="21"/>
              </w:rPr>
              <w:t>において「臨床検査施設」という。）</w:t>
            </w:r>
          </w:p>
          <w:p w14:paraId="2CD80241" w14:textId="77777777" w:rsidR="006C0E03" w:rsidRPr="00DB1447" w:rsidRDefault="006C0E03" w:rsidP="006C0E03">
            <w:pPr>
              <w:autoSpaceDE w:val="0"/>
              <w:autoSpaceDN w:val="0"/>
              <w:adjustRightInd w:val="0"/>
              <w:spacing w:line="280" w:lineRule="exact"/>
              <w:ind w:firstLineChars="200" w:firstLine="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ウ　調剤を行う施設</w:t>
            </w:r>
          </w:p>
          <w:p w14:paraId="75DB4277" w14:textId="77777777" w:rsidR="00463A91" w:rsidRDefault="006C0E03" w:rsidP="00463A91">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２）（１）イの規定にかかわらず、臨床検査施設は、臨床検査技師等に関する法律（昭和三十三年法律第七十六号）第二条に規定する検体検査（以下単に「検体検査」という。）の業務を委託する場合にあっては、当該検体検査に係る設備を設けないことができる。</w:t>
            </w:r>
          </w:p>
          <w:p w14:paraId="7791BAAD" w14:textId="77777777" w:rsidR="00CB1519" w:rsidRDefault="00CB1519" w:rsidP="00463A91">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p>
          <w:p w14:paraId="2CB36AF8" w14:textId="77777777" w:rsidR="00CB1519" w:rsidRPr="00DB1447" w:rsidRDefault="00CB1519" w:rsidP="00463A91">
            <w:pPr>
              <w:autoSpaceDE w:val="0"/>
              <w:autoSpaceDN w:val="0"/>
              <w:adjustRightInd w:val="0"/>
              <w:spacing w:line="280" w:lineRule="exact"/>
              <w:ind w:left="480" w:hangingChars="200" w:hanging="480"/>
              <w:jc w:val="left"/>
              <w:rPr>
                <w:color w:val="000000"/>
                <w:sz w:val="24"/>
              </w:rPr>
            </w:pPr>
          </w:p>
        </w:tc>
        <w:tc>
          <w:tcPr>
            <w:tcW w:w="945" w:type="dxa"/>
          </w:tcPr>
          <w:p w14:paraId="7A1B8A20" w14:textId="77777777" w:rsidR="00703F01" w:rsidRPr="00DB1447" w:rsidRDefault="00703F01" w:rsidP="00403C3B">
            <w:pPr>
              <w:rPr>
                <w:color w:val="000000"/>
                <w:sz w:val="24"/>
                <w:u w:val="single"/>
              </w:rPr>
            </w:pPr>
          </w:p>
          <w:p w14:paraId="0D8EEC42" w14:textId="77777777" w:rsidR="00811ED7" w:rsidRPr="00DB1447" w:rsidRDefault="00811ED7" w:rsidP="00403C3B">
            <w:pPr>
              <w:rPr>
                <w:color w:val="000000"/>
                <w:sz w:val="24"/>
                <w:u w:val="single"/>
              </w:rPr>
            </w:pPr>
          </w:p>
          <w:p w14:paraId="3F0A528E" w14:textId="77777777" w:rsidR="00811ED7" w:rsidRPr="00DB1447" w:rsidRDefault="00811ED7" w:rsidP="00811ED7">
            <w:pPr>
              <w:rPr>
                <w:color w:val="000000"/>
                <w:sz w:val="22"/>
              </w:rPr>
            </w:pPr>
            <w:r w:rsidRPr="00DB1447">
              <w:rPr>
                <w:rFonts w:hint="eastAsia"/>
                <w:color w:val="000000"/>
                <w:sz w:val="22"/>
              </w:rPr>
              <w:t>適・否</w:t>
            </w:r>
          </w:p>
          <w:p w14:paraId="0A0DDC5E" w14:textId="77777777" w:rsidR="00811ED7" w:rsidRPr="00DB1447" w:rsidRDefault="00811ED7" w:rsidP="00403C3B">
            <w:pPr>
              <w:rPr>
                <w:color w:val="000000"/>
                <w:sz w:val="24"/>
                <w:u w:val="single"/>
              </w:rPr>
            </w:pPr>
          </w:p>
          <w:p w14:paraId="50CBC043" w14:textId="77777777" w:rsidR="00811ED7" w:rsidRPr="00DB1447" w:rsidRDefault="00811ED7" w:rsidP="00811ED7">
            <w:pPr>
              <w:rPr>
                <w:color w:val="000000"/>
                <w:sz w:val="22"/>
              </w:rPr>
            </w:pPr>
            <w:r w:rsidRPr="00DB1447">
              <w:rPr>
                <w:rFonts w:hint="eastAsia"/>
                <w:color w:val="000000"/>
                <w:sz w:val="22"/>
              </w:rPr>
              <w:t>適・否</w:t>
            </w:r>
          </w:p>
          <w:p w14:paraId="339BBA6F" w14:textId="77777777" w:rsidR="00811ED7" w:rsidRPr="00DB1447" w:rsidRDefault="00811ED7" w:rsidP="00403C3B">
            <w:pPr>
              <w:rPr>
                <w:color w:val="000000"/>
                <w:sz w:val="24"/>
                <w:u w:val="single"/>
              </w:rPr>
            </w:pPr>
          </w:p>
          <w:p w14:paraId="784C03F8" w14:textId="77777777" w:rsidR="00811ED7" w:rsidRPr="00DB1447" w:rsidRDefault="00811ED7" w:rsidP="00403C3B">
            <w:pPr>
              <w:rPr>
                <w:color w:val="000000"/>
                <w:sz w:val="24"/>
                <w:u w:val="single"/>
              </w:rPr>
            </w:pPr>
          </w:p>
          <w:p w14:paraId="17414485" w14:textId="77777777" w:rsidR="00811ED7" w:rsidRPr="00DB1447" w:rsidRDefault="00826B50" w:rsidP="00403C3B">
            <w:pPr>
              <w:rPr>
                <w:color w:val="000000"/>
                <w:sz w:val="24"/>
                <w:u w:val="single"/>
              </w:rPr>
            </w:pPr>
            <w:r w:rsidRPr="00DB1447">
              <w:rPr>
                <w:rFonts w:hint="eastAsia"/>
                <w:color w:val="000000"/>
                <w:sz w:val="22"/>
              </w:rPr>
              <w:t>適・否</w:t>
            </w:r>
          </w:p>
          <w:p w14:paraId="3DEE6CDF" w14:textId="77777777" w:rsidR="00811ED7" w:rsidRPr="00DB1447" w:rsidRDefault="00811ED7" w:rsidP="00403C3B">
            <w:pPr>
              <w:rPr>
                <w:color w:val="000000"/>
                <w:sz w:val="24"/>
                <w:u w:val="single"/>
              </w:rPr>
            </w:pPr>
          </w:p>
          <w:p w14:paraId="7ED37695" w14:textId="77777777" w:rsidR="00463A91" w:rsidRPr="00DB1447" w:rsidRDefault="00811ED7" w:rsidP="00403C3B">
            <w:pPr>
              <w:rPr>
                <w:color w:val="000000"/>
                <w:sz w:val="22"/>
              </w:rPr>
            </w:pPr>
            <w:r w:rsidRPr="00DB1447">
              <w:rPr>
                <w:rFonts w:hint="eastAsia"/>
                <w:color w:val="000000"/>
                <w:sz w:val="22"/>
              </w:rPr>
              <w:t>適・否</w:t>
            </w:r>
          </w:p>
        </w:tc>
        <w:tc>
          <w:tcPr>
            <w:tcW w:w="2562" w:type="dxa"/>
          </w:tcPr>
          <w:p w14:paraId="11792E97" w14:textId="77777777" w:rsidR="00703F01" w:rsidRPr="00DB1447" w:rsidRDefault="00703F01" w:rsidP="00C954D7">
            <w:pPr>
              <w:rPr>
                <w:rFonts w:ascii="ＭＳ 明朝" w:hAnsi="ＭＳ 明朝"/>
                <w:color w:val="000000"/>
                <w:szCs w:val="21"/>
              </w:rPr>
            </w:pPr>
          </w:p>
        </w:tc>
      </w:tr>
      <w:tr w:rsidR="00FC51EA" w:rsidRPr="00DB1447" w14:paraId="7A0FBDBA" w14:textId="77777777" w:rsidTr="00597C3E">
        <w:tc>
          <w:tcPr>
            <w:tcW w:w="6274" w:type="dxa"/>
          </w:tcPr>
          <w:p w14:paraId="34D303F3" w14:textId="77777777" w:rsidR="00FC51EA" w:rsidRPr="00DB1447" w:rsidRDefault="00FC51EA" w:rsidP="00056468">
            <w:pPr>
              <w:autoSpaceDE w:val="0"/>
              <w:autoSpaceDN w:val="0"/>
              <w:adjustRightInd w:val="0"/>
              <w:spacing w:line="280" w:lineRule="exact"/>
              <w:ind w:left="440" w:hangingChars="200" w:hanging="440"/>
              <w:jc w:val="left"/>
              <w:rPr>
                <w:color w:val="000000"/>
                <w:sz w:val="24"/>
              </w:rPr>
            </w:pPr>
            <w:r w:rsidRPr="00DB1447">
              <w:rPr>
                <w:rFonts w:ascii="ＭＳ 明朝" w:hAnsi="游明朝" w:cs="ＭＳ 明朝" w:hint="eastAsia"/>
                <w:color w:val="000000"/>
                <w:spacing w:val="5"/>
                <w:kern w:val="0"/>
                <w:szCs w:val="21"/>
              </w:rPr>
              <w:lastRenderedPageBreak/>
              <w:t>（３）</w:t>
            </w:r>
            <w:r w:rsidR="00056468" w:rsidRPr="00DB1447">
              <w:rPr>
                <w:rFonts w:ascii="ＭＳ 明朝" w:hAnsi="游明朝" w:cs="ＭＳ 明朝" w:hint="eastAsia"/>
                <w:color w:val="000000"/>
                <w:spacing w:val="5"/>
                <w:kern w:val="0"/>
                <w:szCs w:val="21"/>
              </w:rPr>
              <w:t>臨床検査施設において検体検査を実施する場合にあっては、医療法施行規則（昭和二十三年厚生省令第五十号）第九条の七から第九条の七の三までの規定を準用する。</w:t>
            </w:r>
          </w:p>
        </w:tc>
        <w:tc>
          <w:tcPr>
            <w:tcW w:w="945" w:type="dxa"/>
          </w:tcPr>
          <w:p w14:paraId="1E4B5F04" w14:textId="77777777" w:rsidR="00056468" w:rsidRPr="00DB1447" w:rsidRDefault="00056468" w:rsidP="00403C3B">
            <w:pPr>
              <w:rPr>
                <w:color w:val="000000"/>
                <w:sz w:val="22"/>
              </w:rPr>
            </w:pPr>
          </w:p>
          <w:p w14:paraId="4C88D8D8" w14:textId="77777777" w:rsidR="00FC51EA" w:rsidRPr="00DB1447" w:rsidRDefault="00056468" w:rsidP="00403C3B">
            <w:pPr>
              <w:rPr>
                <w:color w:val="000000"/>
                <w:sz w:val="22"/>
              </w:rPr>
            </w:pPr>
            <w:r w:rsidRPr="00DB1447">
              <w:rPr>
                <w:rFonts w:hint="eastAsia"/>
                <w:color w:val="000000"/>
                <w:sz w:val="22"/>
              </w:rPr>
              <w:t>適・否</w:t>
            </w:r>
          </w:p>
        </w:tc>
        <w:tc>
          <w:tcPr>
            <w:tcW w:w="2562" w:type="dxa"/>
          </w:tcPr>
          <w:p w14:paraId="38F3BFBE" w14:textId="77777777" w:rsidR="00FC51EA" w:rsidRPr="00DB1447" w:rsidRDefault="00FC51EA" w:rsidP="00C954D7">
            <w:pPr>
              <w:rPr>
                <w:rFonts w:ascii="ＭＳ 明朝" w:hAnsi="ＭＳ 明朝"/>
                <w:color w:val="000000"/>
                <w:szCs w:val="21"/>
              </w:rPr>
            </w:pPr>
          </w:p>
        </w:tc>
      </w:tr>
      <w:tr w:rsidR="00703F01" w:rsidRPr="00DB1447" w14:paraId="38C500F7" w14:textId="77777777" w:rsidTr="00597C3E">
        <w:tc>
          <w:tcPr>
            <w:tcW w:w="6274" w:type="dxa"/>
          </w:tcPr>
          <w:p w14:paraId="48EE8361" w14:textId="77777777" w:rsidR="00811ED7" w:rsidRPr="00DB1447" w:rsidRDefault="00811ED7" w:rsidP="00811ED7">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４　処置室</w:t>
            </w:r>
          </w:p>
          <w:p w14:paraId="0132EEFE" w14:textId="77777777" w:rsidR="00811ED7" w:rsidRPr="00DB1447" w:rsidRDefault="00811ED7" w:rsidP="00811ED7">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（１）処置室は、次に掲げる施設を有すること。</w:t>
            </w:r>
          </w:p>
          <w:p w14:paraId="1A073615" w14:textId="77777777" w:rsidR="00811ED7" w:rsidRPr="00DB1447" w:rsidRDefault="00811ED7" w:rsidP="00811ED7">
            <w:pPr>
              <w:autoSpaceDE w:val="0"/>
              <w:autoSpaceDN w:val="0"/>
              <w:adjustRightInd w:val="0"/>
              <w:spacing w:line="280" w:lineRule="exact"/>
              <w:ind w:leftChars="200" w:left="64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ア　入所者に対する処置が適切に行われる広さを有する施設</w:t>
            </w:r>
          </w:p>
          <w:p w14:paraId="21B272C3" w14:textId="77777777" w:rsidR="00811ED7" w:rsidRPr="00DB1447" w:rsidRDefault="00811ED7" w:rsidP="00811ED7">
            <w:pPr>
              <w:autoSpaceDE w:val="0"/>
              <w:autoSpaceDN w:val="0"/>
              <w:adjustRightInd w:val="0"/>
              <w:spacing w:line="280" w:lineRule="exact"/>
              <w:ind w:leftChars="200" w:left="64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イ　診察の用に供するエックス線装置（定格出力の管電圧（波高値とする。）が10キロボルト以上であり、かつ、その有するエネルギーが一メガ電子ボルト未満のものに限る。</w:t>
            </w:r>
            <w:r w:rsidR="00077B66" w:rsidRPr="00DB1447">
              <w:rPr>
                <w:rFonts w:ascii="ＭＳ 明朝" w:hAnsi="游明朝" w:cs="ＭＳ 明朝" w:hint="eastAsia"/>
                <w:color w:val="000000"/>
                <w:spacing w:val="5"/>
                <w:kern w:val="0"/>
                <w:szCs w:val="21"/>
              </w:rPr>
              <w:t>第３　７（１）イ</w:t>
            </w:r>
            <w:r w:rsidRPr="00DB1447">
              <w:rPr>
                <w:rFonts w:ascii="ＭＳ 明朝" w:hAnsi="游明朝" w:cs="ＭＳ 明朝" w:hint="eastAsia"/>
                <w:color w:val="000000"/>
                <w:spacing w:val="5"/>
                <w:kern w:val="0"/>
                <w:szCs w:val="21"/>
              </w:rPr>
              <w:t>において「エックス線装置」という。）</w:t>
            </w:r>
          </w:p>
          <w:p w14:paraId="55E96B7B" w14:textId="77777777" w:rsidR="00703F01" w:rsidRPr="00DB1447" w:rsidRDefault="00811ED7" w:rsidP="00811ED7">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（２）（１）アに規定する施設にあっては、</w:t>
            </w:r>
            <w:r w:rsidR="00077B66" w:rsidRPr="00DB1447">
              <w:rPr>
                <w:rFonts w:ascii="ＭＳ 明朝" w:hAnsi="游明朝" w:cs="ＭＳ 明朝" w:hint="eastAsia"/>
                <w:color w:val="000000"/>
                <w:spacing w:val="5"/>
                <w:kern w:val="0"/>
                <w:szCs w:val="21"/>
              </w:rPr>
              <w:t>３（１）ア</w:t>
            </w:r>
            <w:r w:rsidRPr="00DB1447">
              <w:rPr>
                <w:rFonts w:ascii="ＭＳ 明朝" w:hAnsi="游明朝" w:cs="ＭＳ 明朝" w:hint="eastAsia"/>
                <w:color w:val="000000"/>
                <w:spacing w:val="5"/>
                <w:kern w:val="0"/>
                <w:szCs w:val="21"/>
              </w:rPr>
              <w:t>に規定する施設と兼用することができる。</w:t>
            </w:r>
          </w:p>
          <w:p w14:paraId="76CD3E8F" w14:textId="77777777" w:rsidR="00811ED7" w:rsidRPr="00DB1447" w:rsidRDefault="00811ED7" w:rsidP="00811ED7">
            <w:pPr>
              <w:autoSpaceDE w:val="0"/>
              <w:autoSpaceDN w:val="0"/>
              <w:adjustRightInd w:val="0"/>
              <w:spacing w:line="280" w:lineRule="exact"/>
              <w:jc w:val="left"/>
              <w:rPr>
                <w:color w:val="000000"/>
                <w:sz w:val="24"/>
              </w:rPr>
            </w:pPr>
          </w:p>
        </w:tc>
        <w:tc>
          <w:tcPr>
            <w:tcW w:w="945" w:type="dxa"/>
          </w:tcPr>
          <w:p w14:paraId="3AE5F99F" w14:textId="77777777" w:rsidR="00703F01" w:rsidRPr="00DB1447" w:rsidRDefault="00703F01" w:rsidP="00403C3B">
            <w:pPr>
              <w:rPr>
                <w:color w:val="000000"/>
                <w:sz w:val="24"/>
                <w:u w:val="single"/>
              </w:rPr>
            </w:pPr>
          </w:p>
          <w:p w14:paraId="23A62467" w14:textId="77777777" w:rsidR="00811ED7" w:rsidRPr="00DB1447" w:rsidRDefault="00811ED7" w:rsidP="00403C3B">
            <w:pPr>
              <w:rPr>
                <w:color w:val="000000"/>
                <w:sz w:val="24"/>
                <w:u w:val="single"/>
              </w:rPr>
            </w:pPr>
          </w:p>
          <w:p w14:paraId="37CF3C84" w14:textId="77777777" w:rsidR="00811ED7" w:rsidRPr="00DB1447" w:rsidRDefault="00811ED7" w:rsidP="00811ED7">
            <w:pPr>
              <w:rPr>
                <w:color w:val="000000"/>
                <w:sz w:val="22"/>
              </w:rPr>
            </w:pPr>
            <w:r w:rsidRPr="00DB1447">
              <w:rPr>
                <w:rFonts w:hint="eastAsia"/>
                <w:color w:val="000000"/>
                <w:sz w:val="22"/>
              </w:rPr>
              <w:t>適・否</w:t>
            </w:r>
          </w:p>
          <w:p w14:paraId="2451572A" w14:textId="77777777" w:rsidR="00811ED7" w:rsidRPr="00DB1447" w:rsidRDefault="00811ED7" w:rsidP="00403C3B">
            <w:pPr>
              <w:rPr>
                <w:color w:val="000000"/>
                <w:sz w:val="24"/>
                <w:u w:val="single"/>
              </w:rPr>
            </w:pPr>
          </w:p>
          <w:p w14:paraId="5F89BD79" w14:textId="77777777" w:rsidR="00811ED7" w:rsidRPr="00DB1447" w:rsidRDefault="00811ED7" w:rsidP="00403C3B">
            <w:pPr>
              <w:rPr>
                <w:color w:val="000000"/>
                <w:sz w:val="24"/>
                <w:u w:val="single"/>
              </w:rPr>
            </w:pPr>
          </w:p>
          <w:p w14:paraId="4236B548" w14:textId="77777777" w:rsidR="00811ED7" w:rsidRPr="00DB1447" w:rsidRDefault="00811ED7" w:rsidP="00811ED7">
            <w:pPr>
              <w:rPr>
                <w:color w:val="000000"/>
                <w:sz w:val="22"/>
              </w:rPr>
            </w:pPr>
            <w:r w:rsidRPr="00DB1447">
              <w:rPr>
                <w:rFonts w:hint="eastAsia"/>
                <w:color w:val="000000"/>
                <w:sz w:val="22"/>
              </w:rPr>
              <w:t>適・否</w:t>
            </w:r>
          </w:p>
          <w:p w14:paraId="47D55B54" w14:textId="77777777" w:rsidR="00811ED7" w:rsidRPr="00DB1447" w:rsidRDefault="00811ED7" w:rsidP="00403C3B">
            <w:pPr>
              <w:rPr>
                <w:color w:val="000000"/>
                <w:sz w:val="24"/>
                <w:u w:val="single"/>
              </w:rPr>
            </w:pPr>
          </w:p>
          <w:p w14:paraId="5F1D8CFD" w14:textId="77777777" w:rsidR="00811ED7" w:rsidRPr="00DB1447" w:rsidRDefault="00811ED7" w:rsidP="00403C3B">
            <w:pPr>
              <w:rPr>
                <w:color w:val="000000"/>
                <w:sz w:val="24"/>
                <w:u w:val="single"/>
              </w:rPr>
            </w:pPr>
          </w:p>
          <w:p w14:paraId="0BB6C032" w14:textId="77777777" w:rsidR="00811ED7" w:rsidRPr="00DB1447" w:rsidRDefault="00811ED7" w:rsidP="00403C3B">
            <w:pPr>
              <w:rPr>
                <w:color w:val="000000"/>
                <w:sz w:val="24"/>
                <w:u w:val="single"/>
              </w:rPr>
            </w:pPr>
          </w:p>
          <w:p w14:paraId="7CF8026C" w14:textId="77777777" w:rsidR="00811ED7" w:rsidRPr="00DB1447" w:rsidRDefault="00811ED7" w:rsidP="00811ED7">
            <w:pPr>
              <w:rPr>
                <w:color w:val="000000"/>
                <w:sz w:val="22"/>
              </w:rPr>
            </w:pPr>
            <w:r w:rsidRPr="00DB1447">
              <w:rPr>
                <w:rFonts w:hint="eastAsia"/>
                <w:color w:val="000000"/>
                <w:sz w:val="22"/>
              </w:rPr>
              <w:t>適・否</w:t>
            </w:r>
          </w:p>
          <w:p w14:paraId="5181D548" w14:textId="77777777" w:rsidR="00811ED7" w:rsidRPr="00DB1447" w:rsidRDefault="00811ED7" w:rsidP="00403C3B">
            <w:pPr>
              <w:rPr>
                <w:color w:val="000000"/>
                <w:sz w:val="24"/>
                <w:u w:val="single"/>
              </w:rPr>
            </w:pPr>
          </w:p>
        </w:tc>
        <w:tc>
          <w:tcPr>
            <w:tcW w:w="2562" w:type="dxa"/>
          </w:tcPr>
          <w:p w14:paraId="7CE0024B" w14:textId="77777777" w:rsidR="00703F01" w:rsidRPr="00DB1447" w:rsidRDefault="00703F01" w:rsidP="00C954D7">
            <w:pPr>
              <w:rPr>
                <w:rFonts w:ascii="ＭＳ 明朝" w:hAnsi="ＭＳ 明朝"/>
                <w:color w:val="000000"/>
                <w:szCs w:val="21"/>
              </w:rPr>
            </w:pPr>
          </w:p>
        </w:tc>
      </w:tr>
      <w:tr w:rsidR="00703F01" w:rsidRPr="00DB1447" w14:paraId="2F29CEFE" w14:textId="77777777" w:rsidTr="00597C3E">
        <w:tc>
          <w:tcPr>
            <w:tcW w:w="6274" w:type="dxa"/>
          </w:tcPr>
          <w:p w14:paraId="78C2D82C" w14:textId="77777777" w:rsidR="00077B66" w:rsidRPr="00DB1447" w:rsidRDefault="00CD7D75" w:rsidP="00CD7D75">
            <w:pPr>
              <w:autoSpaceDE w:val="0"/>
              <w:autoSpaceDN w:val="0"/>
              <w:adjustRightInd w:val="0"/>
              <w:spacing w:line="280" w:lineRule="exact"/>
              <w:ind w:left="210" w:hangingChars="100" w:hanging="210"/>
              <w:jc w:val="left"/>
              <w:rPr>
                <w:rFonts w:ascii="ＭＳ 明朝" w:hAnsi="游明朝" w:cs="ＭＳ 明朝"/>
                <w:color w:val="000000"/>
                <w:spacing w:val="5"/>
                <w:kern w:val="0"/>
                <w:szCs w:val="21"/>
              </w:rPr>
            </w:pPr>
            <w:r w:rsidRPr="00DB1447">
              <w:rPr>
                <w:rFonts w:hint="eastAsia"/>
                <w:color w:val="000000"/>
                <w:szCs w:val="21"/>
              </w:rPr>
              <w:t xml:space="preserve">５　</w:t>
            </w:r>
            <w:r w:rsidRPr="00DB1447">
              <w:rPr>
                <w:rFonts w:ascii="ＭＳ 明朝" w:hAnsi="游明朝" w:cs="ＭＳ 明朝" w:hint="eastAsia"/>
                <w:color w:val="000000"/>
                <w:spacing w:val="5"/>
                <w:kern w:val="0"/>
                <w:szCs w:val="21"/>
              </w:rPr>
              <w:t>機能訓練室</w:t>
            </w:r>
          </w:p>
          <w:p w14:paraId="65EC0505" w14:textId="77777777" w:rsidR="00703F01" w:rsidRPr="00DB1447" w:rsidRDefault="00CD7D75" w:rsidP="00077B66">
            <w:pPr>
              <w:autoSpaceDE w:val="0"/>
              <w:autoSpaceDN w:val="0"/>
              <w:adjustRightInd w:val="0"/>
              <w:spacing w:line="280" w:lineRule="exact"/>
              <w:ind w:leftChars="100" w:left="210" w:firstLineChars="100" w:firstLine="220"/>
              <w:jc w:val="left"/>
              <w:rPr>
                <w:color w:val="000000"/>
                <w:sz w:val="24"/>
              </w:rPr>
            </w:pPr>
            <w:r w:rsidRPr="00DB1447">
              <w:rPr>
                <w:rFonts w:ascii="ＭＳ 明朝" w:hAnsi="游明朝" w:cs="ＭＳ 明朝" w:hint="eastAsia"/>
                <w:color w:val="000000"/>
                <w:spacing w:val="5"/>
                <w:kern w:val="0"/>
                <w:szCs w:val="21"/>
              </w:rPr>
              <w:t>内のりによる測定で40</w:t>
            </w:r>
            <w:r w:rsidR="0050782E" w:rsidRPr="00DB1447">
              <w:rPr>
                <w:rFonts w:ascii="ＭＳ 明朝" w:hAnsi="游明朝" w:cs="ＭＳ 明朝" w:hint="eastAsia"/>
                <w:color w:val="000000"/>
                <w:spacing w:val="5"/>
                <w:kern w:val="0"/>
                <w:szCs w:val="21"/>
              </w:rPr>
              <w:t>平方メートル以上の面積を有し、必要な機械</w:t>
            </w:r>
            <w:r w:rsidRPr="00DB1447">
              <w:rPr>
                <w:rFonts w:ascii="ＭＳ 明朝" w:hAnsi="游明朝" w:cs="ＭＳ 明朝" w:hint="eastAsia"/>
                <w:color w:val="000000"/>
                <w:spacing w:val="5"/>
                <w:kern w:val="0"/>
                <w:szCs w:val="21"/>
              </w:rPr>
              <w:t>及び器具を備えているか。</w:t>
            </w:r>
          </w:p>
        </w:tc>
        <w:tc>
          <w:tcPr>
            <w:tcW w:w="945" w:type="dxa"/>
          </w:tcPr>
          <w:p w14:paraId="2A898688" w14:textId="77777777" w:rsidR="00CD7D75" w:rsidRPr="00DB1447" w:rsidRDefault="00CD7D75" w:rsidP="00CD7D75">
            <w:pPr>
              <w:rPr>
                <w:color w:val="000000"/>
                <w:sz w:val="22"/>
              </w:rPr>
            </w:pPr>
          </w:p>
          <w:p w14:paraId="78FAD097" w14:textId="77777777" w:rsidR="00CD7D75" w:rsidRPr="00DB1447" w:rsidRDefault="00CD7D75" w:rsidP="00CD7D75">
            <w:pPr>
              <w:rPr>
                <w:color w:val="000000"/>
                <w:sz w:val="22"/>
              </w:rPr>
            </w:pPr>
            <w:r w:rsidRPr="00DB1447">
              <w:rPr>
                <w:rFonts w:hint="eastAsia"/>
                <w:color w:val="000000"/>
                <w:sz w:val="22"/>
              </w:rPr>
              <w:t>適・否</w:t>
            </w:r>
          </w:p>
          <w:p w14:paraId="4921321B" w14:textId="77777777" w:rsidR="00703F01" w:rsidRPr="00DB1447" w:rsidRDefault="00703F01" w:rsidP="00403C3B">
            <w:pPr>
              <w:rPr>
                <w:color w:val="000000"/>
                <w:sz w:val="24"/>
                <w:u w:val="single"/>
              </w:rPr>
            </w:pPr>
          </w:p>
        </w:tc>
        <w:tc>
          <w:tcPr>
            <w:tcW w:w="2562" w:type="dxa"/>
          </w:tcPr>
          <w:p w14:paraId="198C1C63" w14:textId="77777777" w:rsidR="00CD7D75" w:rsidRPr="00DB1447" w:rsidRDefault="00CD7D75" w:rsidP="001E4B46">
            <w:pPr>
              <w:ind w:left="210" w:hangingChars="100" w:hanging="210"/>
              <w:rPr>
                <w:rFonts w:ascii="ＭＳ 明朝" w:hAnsi="ＭＳ 明朝"/>
                <w:color w:val="000000"/>
                <w:szCs w:val="21"/>
              </w:rPr>
            </w:pPr>
            <w:r w:rsidRPr="00DB1447">
              <w:rPr>
                <w:rFonts w:ascii="ＭＳ 明朝" w:hAnsi="ＭＳ 明朝" w:hint="eastAsia"/>
                <w:color w:val="000000"/>
                <w:szCs w:val="21"/>
              </w:rPr>
              <w:t xml:space="preserve">５　</w:t>
            </w:r>
            <w:r w:rsidRPr="00DB1447">
              <w:rPr>
                <w:rFonts w:ascii="ＭＳ 明朝" w:hAnsi="游明朝" w:cs="ＭＳ 明朝" w:hint="eastAsia"/>
                <w:color w:val="000000"/>
                <w:spacing w:val="5"/>
                <w:kern w:val="0"/>
                <w:szCs w:val="21"/>
              </w:rPr>
              <w:t>併設型小規模介護医療院にあっては、機能訓練を行うために十分な広さを有し、必要な器械及び器具を備えること。</w:t>
            </w:r>
          </w:p>
        </w:tc>
      </w:tr>
      <w:tr w:rsidR="00703F01" w:rsidRPr="00DB1447" w14:paraId="1030D771" w14:textId="77777777" w:rsidTr="00597C3E">
        <w:tc>
          <w:tcPr>
            <w:tcW w:w="6274" w:type="dxa"/>
          </w:tcPr>
          <w:p w14:paraId="71F6B59F" w14:textId="77777777" w:rsidR="00CD7D75" w:rsidRPr="00DB1447" w:rsidRDefault="00CD7D75"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hint="eastAsia"/>
                <w:color w:val="000000"/>
                <w:szCs w:val="21"/>
              </w:rPr>
              <w:t xml:space="preserve">６　</w:t>
            </w:r>
            <w:r w:rsidR="00CD6F24" w:rsidRPr="00DB1447">
              <w:rPr>
                <w:rFonts w:ascii="ＭＳ 明朝" w:hAnsi="游明朝" w:cs="ＭＳ 明朝" w:hint="eastAsia"/>
                <w:color w:val="000000"/>
                <w:spacing w:val="5"/>
                <w:kern w:val="0"/>
                <w:szCs w:val="21"/>
              </w:rPr>
              <w:t>談話室</w:t>
            </w:r>
          </w:p>
          <w:p w14:paraId="20A27C51" w14:textId="77777777" w:rsidR="00703F01" w:rsidRPr="00DB1447" w:rsidRDefault="00CD7D75" w:rsidP="00CD7D75">
            <w:pPr>
              <w:autoSpaceDE w:val="0"/>
              <w:autoSpaceDN w:val="0"/>
              <w:adjustRightInd w:val="0"/>
              <w:spacing w:line="280" w:lineRule="exact"/>
              <w:ind w:leftChars="100" w:left="210" w:firstLineChars="100" w:firstLine="220"/>
              <w:jc w:val="left"/>
              <w:rPr>
                <w:color w:val="000000"/>
                <w:sz w:val="24"/>
              </w:rPr>
            </w:pPr>
            <w:r w:rsidRPr="00DB1447">
              <w:rPr>
                <w:rFonts w:ascii="ＭＳ 明朝" w:hAnsi="游明朝" w:cs="ＭＳ 明朝" w:hint="eastAsia"/>
                <w:color w:val="000000"/>
                <w:spacing w:val="5"/>
                <w:kern w:val="0"/>
                <w:szCs w:val="21"/>
              </w:rPr>
              <w:t>入所者同士や入所者とその家族が談話を楽しめる広さを有しているか。</w:t>
            </w:r>
          </w:p>
        </w:tc>
        <w:tc>
          <w:tcPr>
            <w:tcW w:w="945" w:type="dxa"/>
          </w:tcPr>
          <w:p w14:paraId="1487E41A" w14:textId="77777777" w:rsidR="00703F01" w:rsidRPr="00DB1447" w:rsidRDefault="00703F01" w:rsidP="00403C3B">
            <w:pPr>
              <w:rPr>
                <w:color w:val="000000"/>
                <w:sz w:val="24"/>
                <w:u w:val="single"/>
              </w:rPr>
            </w:pPr>
          </w:p>
          <w:p w14:paraId="3C468785" w14:textId="77777777" w:rsidR="00CD7D75" w:rsidRPr="00DB1447" w:rsidRDefault="00CD7D75" w:rsidP="00CD7D75">
            <w:pPr>
              <w:rPr>
                <w:color w:val="000000"/>
                <w:sz w:val="22"/>
              </w:rPr>
            </w:pPr>
            <w:r w:rsidRPr="00DB1447">
              <w:rPr>
                <w:rFonts w:hint="eastAsia"/>
                <w:color w:val="000000"/>
                <w:sz w:val="22"/>
              </w:rPr>
              <w:t>適・否</w:t>
            </w:r>
          </w:p>
          <w:p w14:paraId="78C9DD7E" w14:textId="77777777" w:rsidR="00CD7D75" w:rsidRPr="00DB1447" w:rsidRDefault="00CD7D75" w:rsidP="00403C3B">
            <w:pPr>
              <w:rPr>
                <w:color w:val="000000"/>
                <w:sz w:val="24"/>
                <w:u w:val="single"/>
              </w:rPr>
            </w:pPr>
          </w:p>
          <w:p w14:paraId="7343255A" w14:textId="77777777" w:rsidR="00CD7D75" w:rsidRPr="00DB1447" w:rsidRDefault="00CD7D75" w:rsidP="00403C3B">
            <w:pPr>
              <w:rPr>
                <w:color w:val="000000"/>
                <w:sz w:val="24"/>
                <w:u w:val="single"/>
              </w:rPr>
            </w:pPr>
          </w:p>
        </w:tc>
        <w:tc>
          <w:tcPr>
            <w:tcW w:w="2562" w:type="dxa"/>
          </w:tcPr>
          <w:p w14:paraId="71FCF430" w14:textId="77777777" w:rsidR="00703F01" w:rsidRPr="00DB1447" w:rsidRDefault="00703F01" w:rsidP="00C954D7">
            <w:pPr>
              <w:rPr>
                <w:rFonts w:ascii="ＭＳ 明朝" w:hAnsi="ＭＳ 明朝"/>
                <w:color w:val="000000"/>
                <w:szCs w:val="21"/>
              </w:rPr>
            </w:pPr>
          </w:p>
        </w:tc>
      </w:tr>
      <w:tr w:rsidR="00703F01" w:rsidRPr="00DB1447" w14:paraId="06CCB8B7" w14:textId="77777777" w:rsidTr="00597C3E">
        <w:tc>
          <w:tcPr>
            <w:tcW w:w="6274" w:type="dxa"/>
          </w:tcPr>
          <w:p w14:paraId="3CC5C339" w14:textId="77777777" w:rsidR="00CD7D75" w:rsidRPr="00DB1447" w:rsidRDefault="00CD7D75"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hint="eastAsia"/>
                <w:color w:val="000000"/>
                <w:szCs w:val="21"/>
              </w:rPr>
              <w:t xml:space="preserve">７　</w:t>
            </w:r>
            <w:r w:rsidR="00CD6F24" w:rsidRPr="00DB1447">
              <w:rPr>
                <w:rFonts w:ascii="ＭＳ 明朝" w:hAnsi="游明朝" w:cs="ＭＳ 明朝" w:hint="eastAsia"/>
                <w:color w:val="000000"/>
                <w:spacing w:val="5"/>
                <w:kern w:val="0"/>
                <w:szCs w:val="21"/>
              </w:rPr>
              <w:t>食堂</w:t>
            </w:r>
          </w:p>
          <w:p w14:paraId="09DF2BE4" w14:textId="77777777" w:rsidR="00703F01" w:rsidRPr="00DB1447" w:rsidRDefault="00CD7D75" w:rsidP="00CD7D75">
            <w:pPr>
              <w:autoSpaceDE w:val="0"/>
              <w:autoSpaceDN w:val="0"/>
              <w:adjustRightInd w:val="0"/>
              <w:spacing w:line="280" w:lineRule="exact"/>
              <w:ind w:leftChars="100" w:left="210" w:firstLineChars="100" w:firstLine="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内のりによる測定で、入所者１人当たり１平方メートル以上の面積を有すること。</w:t>
            </w:r>
          </w:p>
          <w:p w14:paraId="51A3768F" w14:textId="77777777" w:rsidR="00CD7D75" w:rsidRPr="00DB1447" w:rsidRDefault="00CD7D75" w:rsidP="00CD7D75">
            <w:pPr>
              <w:autoSpaceDE w:val="0"/>
              <w:autoSpaceDN w:val="0"/>
              <w:adjustRightInd w:val="0"/>
              <w:spacing w:line="280" w:lineRule="exact"/>
              <w:jc w:val="left"/>
              <w:rPr>
                <w:color w:val="000000"/>
                <w:sz w:val="24"/>
              </w:rPr>
            </w:pPr>
          </w:p>
        </w:tc>
        <w:tc>
          <w:tcPr>
            <w:tcW w:w="945" w:type="dxa"/>
          </w:tcPr>
          <w:p w14:paraId="070836A7" w14:textId="77777777" w:rsidR="00703F01" w:rsidRPr="00DB1447" w:rsidRDefault="00703F01" w:rsidP="00403C3B">
            <w:pPr>
              <w:rPr>
                <w:color w:val="000000"/>
                <w:sz w:val="24"/>
                <w:u w:val="single"/>
              </w:rPr>
            </w:pPr>
          </w:p>
          <w:p w14:paraId="61254AF4" w14:textId="77777777" w:rsidR="00CD7D75" w:rsidRPr="00DB1447" w:rsidRDefault="00CD7D75" w:rsidP="00CD7D75">
            <w:pPr>
              <w:rPr>
                <w:color w:val="000000"/>
                <w:sz w:val="22"/>
              </w:rPr>
            </w:pPr>
            <w:r w:rsidRPr="00DB1447">
              <w:rPr>
                <w:rFonts w:hint="eastAsia"/>
                <w:color w:val="000000"/>
                <w:sz w:val="22"/>
              </w:rPr>
              <w:t>適・否</w:t>
            </w:r>
          </w:p>
          <w:p w14:paraId="6EB96BDF" w14:textId="77777777" w:rsidR="00CD7D75" w:rsidRPr="00DB1447" w:rsidRDefault="00CD7D75" w:rsidP="00403C3B">
            <w:pPr>
              <w:rPr>
                <w:color w:val="000000"/>
                <w:sz w:val="24"/>
                <w:u w:val="single"/>
              </w:rPr>
            </w:pPr>
          </w:p>
        </w:tc>
        <w:tc>
          <w:tcPr>
            <w:tcW w:w="2562" w:type="dxa"/>
          </w:tcPr>
          <w:p w14:paraId="5A6C462B" w14:textId="77777777" w:rsidR="00703F01" w:rsidRPr="00DB1447" w:rsidRDefault="00703F01" w:rsidP="00C954D7">
            <w:pPr>
              <w:rPr>
                <w:rFonts w:ascii="ＭＳ 明朝" w:hAnsi="ＭＳ 明朝"/>
                <w:color w:val="000000"/>
                <w:szCs w:val="21"/>
              </w:rPr>
            </w:pPr>
          </w:p>
        </w:tc>
      </w:tr>
      <w:tr w:rsidR="00CD7D75" w:rsidRPr="00DB1447" w14:paraId="50FF3C08" w14:textId="77777777" w:rsidTr="00597C3E">
        <w:tc>
          <w:tcPr>
            <w:tcW w:w="6274" w:type="dxa"/>
          </w:tcPr>
          <w:p w14:paraId="76D6F6D4" w14:textId="77777777" w:rsidR="00CD7D75" w:rsidRPr="00DB1447" w:rsidRDefault="00CD7D75" w:rsidP="00CD7D75">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hint="eastAsia"/>
                <w:color w:val="000000"/>
                <w:szCs w:val="21"/>
              </w:rPr>
              <w:t xml:space="preserve">８　</w:t>
            </w:r>
            <w:r w:rsidRPr="00DB1447">
              <w:rPr>
                <w:rFonts w:ascii="ＭＳ 明朝" w:hAnsi="游明朝" w:cs="ＭＳ 明朝" w:hint="eastAsia"/>
                <w:color w:val="000000"/>
                <w:spacing w:val="5"/>
                <w:kern w:val="0"/>
                <w:szCs w:val="21"/>
              </w:rPr>
              <w:t>浴室</w:t>
            </w:r>
          </w:p>
          <w:p w14:paraId="2FC8259E" w14:textId="77777777" w:rsidR="00CD7D75" w:rsidRPr="00DB1447" w:rsidRDefault="00CD7D75" w:rsidP="00CD7D75">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（１）身体の不自由な者が入浴するのに適しているか。</w:t>
            </w:r>
          </w:p>
          <w:p w14:paraId="2C57E8F4" w14:textId="77777777" w:rsidR="00CD7D75" w:rsidRPr="00DB1447" w:rsidRDefault="00CD7D75" w:rsidP="00CD7D75">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（２）一般浴槽のほか、入浴に介助を必要とする者の入浴に適した特別浴槽を設けているか。</w:t>
            </w:r>
          </w:p>
          <w:p w14:paraId="4390A837" w14:textId="77777777" w:rsidR="00CD7D75" w:rsidRPr="00DB1447" w:rsidRDefault="00CD7D75" w:rsidP="00703F01">
            <w:pPr>
              <w:autoSpaceDE w:val="0"/>
              <w:autoSpaceDN w:val="0"/>
              <w:adjustRightInd w:val="0"/>
              <w:spacing w:line="280" w:lineRule="exact"/>
              <w:jc w:val="left"/>
              <w:rPr>
                <w:color w:val="000000"/>
                <w:sz w:val="24"/>
              </w:rPr>
            </w:pPr>
          </w:p>
        </w:tc>
        <w:tc>
          <w:tcPr>
            <w:tcW w:w="945" w:type="dxa"/>
          </w:tcPr>
          <w:p w14:paraId="1F921C13" w14:textId="77777777" w:rsidR="00CD7D75" w:rsidRPr="00DB1447" w:rsidRDefault="00CD7D75" w:rsidP="00403C3B">
            <w:pPr>
              <w:rPr>
                <w:color w:val="000000"/>
                <w:sz w:val="24"/>
                <w:u w:val="single"/>
              </w:rPr>
            </w:pPr>
          </w:p>
          <w:p w14:paraId="434BD36D" w14:textId="77777777" w:rsidR="00CD7D75" w:rsidRPr="00DB1447" w:rsidRDefault="00CD7D75" w:rsidP="00CD7D75">
            <w:pPr>
              <w:rPr>
                <w:color w:val="000000"/>
                <w:sz w:val="22"/>
              </w:rPr>
            </w:pPr>
            <w:r w:rsidRPr="00DB1447">
              <w:rPr>
                <w:rFonts w:hint="eastAsia"/>
                <w:color w:val="000000"/>
                <w:sz w:val="22"/>
              </w:rPr>
              <w:t>適・否</w:t>
            </w:r>
          </w:p>
          <w:p w14:paraId="4EFAE439" w14:textId="77777777" w:rsidR="00CD7D75" w:rsidRPr="00DB1447" w:rsidRDefault="00CD7D75" w:rsidP="00CD7D75">
            <w:pPr>
              <w:rPr>
                <w:color w:val="000000"/>
                <w:sz w:val="22"/>
              </w:rPr>
            </w:pPr>
          </w:p>
          <w:p w14:paraId="0A124091" w14:textId="77777777" w:rsidR="00CD7D75" w:rsidRPr="00DB1447" w:rsidRDefault="00CD7D75" w:rsidP="00CD7D75">
            <w:pPr>
              <w:rPr>
                <w:color w:val="000000"/>
                <w:sz w:val="22"/>
              </w:rPr>
            </w:pPr>
            <w:r w:rsidRPr="00DB1447">
              <w:rPr>
                <w:rFonts w:hint="eastAsia"/>
                <w:color w:val="000000"/>
                <w:sz w:val="22"/>
              </w:rPr>
              <w:t>適・否</w:t>
            </w:r>
          </w:p>
          <w:p w14:paraId="7943B6B1" w14:textId="77777777" w:rsidR="00CD7D75" w:rsidRPr="00DB1447" w:rsidRDefault="00CD7D75" w:rsidP="00403C3B">
            <w:pPr>
              <w:rPr>
                <w:color w:val="000000"/>
                <w:sz w:val="24"/>
                <w:u w:val="single"/>
              </w:rPr>
            </w:pPr>
          </w:p>
        </w:tc>
        <w:tc>
          <w:tcPr>
            <w:tcW w:w="2562" w:type="dxa"/>
          </w:tcPr>
          <w:p w14:paraId="35C49119" w14:textId="77777777" w:rsidR="00CD7D75" w:rsidRPr="00DB1447" w:rsidRDefault="00CD7D75" w:rsidP="00C954D7">
            <w:pPr>
              <w:rPr>
                <w:rFonts w:ascii="ＭＳ 明朝" w:hAnsi="ＭＳ 明朝"/>
                <w:color w:val="000000"/>
                <w:szCs w:val="21"/>
              </w:rPr>
            </w:pPr>
          </w:p>
        </w:tc>
      </w:tr>
      <w:tr w:rsidR="00CD7D75" w:rsidRPr="00DB1447" w14:paraId="535F93FD" w14:textId="77777777" w:rsidTr="00597C3E">
        <w:tc>
          <w:tcPr>
            <w:tcW w:w="6274" w:type="dxa"/>
          </w:tcPr>
          <w:p w14:paraId="6AAED17A" w14:textId="77777777" w:rsidR="00CD7D75" w:rsidRPr="00DB1447" w:rsidRDefault="00CD7D75"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hint="eastAsia"/>
                <w:color w:val="000000"/>
                <w:szCs w:val="21"/>
              </w:rPr>
              <w:t xml:space="preserve">９　</w:t>
            </w:r>
            <w:r w:rsidR="00CD6F24" w:rsidRPr="00DB1447">
              <w:rPr>
                <w:rFonts w:ascii="ＭＳ 明朝" w:hAnsi="游明朝" w:cs="ＭＳ 明朝" w:hint="eastAsia"/>
                <w:color w:val="000000"/>
                <w:spacing w:val="5"/>
                <w:kern w:val="0"/>
                <w:szCs w:val="21"/>
              </w:rPr>
              <w:t>レクリエーション・ルーム</w:t>
            </w:r>
          </w:p>
          <w:p w14:paraId="4FA7159A" w14:textId="77777777" w:rsidR="00CD7D75" w:rsidRPr="00DB1447" w:rsidRDefault="00CD7D75" w:rsidP="00CD7D75">
            <w:pPr>
              <w:autoSpaceDE w:val="0"/>
              <w:autoSpaceDN w:val="0"/>
              <w:adjustRightInd w:val="0"/>
              <w:spacing w:line="280" w:lineRule="exact"/>
              <w:ind w:leftChars="100" w:left="210" w:firstLineChars="100" w:firstLine="220"/>
              <w:jc w:val="left"/>
              <w:rPr>
                <w:color w:val="000000"/>
                <w:sz w:val="24"/>
              </w:rPr>
            </w:pPr>
            <w:r w:rsidRPr="00DB1447">
              <w:rPr>
                <w:rFonts w:ascii="ＭＳ 明朝" w:hAnsi="游明朝" w:cs="ＭＳ 明朝" w:hint="eastAsia"/>
                <w:color w:val="000000"/>
                <w:spacing w:val="5"/>
                <w:kern w:val="0"/>
                <w:szCs w:val="21"/>
              </w:rPr>
              <w:t>レクリエーションを行うために十分な広さを有し、必要な設備を備えているか。</w:t>
            </w:r>
          </w:p>
        </w:tc>
        <w:tc>
          <w:tcPr>
            <w:tcW w:w="945" w:type="dxa"/>
          </w:tcPr>
          <w:p w14:paraId="57F49E71" w14:textId="77777777" w:rsidR="00CD7D75" w:rsidRPr="00DB1447" w:rsidRDefault="00CD7D75" w:rsidP="00403C3B">
            <w:pPr>
              <w:rPr>
                <w:color w:val="000000"/>
                <w:sz w:val="24"/>
                <w:u w:val="single"/>
              </w:rPr>
            </w:pPr>
          </w:p>
          <w:p w14:paraId="5E6F4BA9" w14:textId="77777777" w:rsidR="00CD7D75" w:rsidRPr="00DB1447" w:rsidRDefault="00CD7D75" w:rsidP="00CD7D75">
            <w:pPr>
              <w:rPr>
                <w:color w:val="000000"/>
                <w:sz w:val="22"/>
              </w:rPr>
            </w:pPr>
            <w:r w:rsidRPr="00DB1447">
              <w:rPr>
                <w:rFonts w:hint="eastAsia"/>
                <w:color w:val="000000"/>
                <w:sz w:val="22"/>
              </w:rPr>
              <w:t>適・否</w:t>
            </w:r>
          </w:p>
          <w:p w14:paraId="6EB680D6" w14:textId="77777777" w:rsidR="00CD7D75" w:rsidRPr="00DB1447" w:rsidRDefault="00CD7D75" w:rsidP="00403C3B">
            <w:pPr>
              <w:rPr>
                <w:color w:val="000000"/>
                <w:sz w:val="24"/>
                <w:u w:val="single"/>
              </w:rPr>
            </w:pPr>
          </w:p>
        </w:tc>
        <w:tc>
          <w:tcPr>
            <w:tcW w:w="2562" w:type="dxa"/>
          </w:tcPr>
          <w:p w14:paraId="6A7987E7" w14:textId="77777777" w:rsidR="00CD7D75" w:rsidRPr="00DB1447" w:rsidRDefault="00CD7D75" w:rsidP="00C954D7">
            <w:pPr>
              <w:rPr>
                <w:rFonts w:ascii="ＭＳ 明朝" w:hAnsi="ＭＳ 明朝"/>
                <w:color w:val="000000"/>
                <w:szCs w:val="21"/>
              </w:rPr>
            </w:pPr>
          </w:p>
        </w:tc>
      </w:tr>
      <w:tr w:rsidR="00CD7D75" w:rsidRPr="00DB1447" w14:paraId="4A5825EF" w14:textId="77777777" w:rsidTr="00597C3E">
        <w:tc>
          <w:tcPr>
            <w:tcW w:w="6274" w:type="dxa"/>
          </w:tcPr>
          <w:p w14:paraId="14BD4068" w14:textId="77777777" w:rsidR="00CD7D75" w:rsidRPr="00DB1447" w:rsidRDefault="00CD7D75"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ＭＳ 明朝" w:hint="eastAsia"/>
                <w:color w:val="000000"/>
                <w:szCs w:val="21"/>
              </w:rPr>
              <w:t>10</w:t>
            </w:r>
            <w:r w:rsidRPr="00DB1447">
              <w:rPr>
                <w:rFonts w:hint="eastAsia"/>
                <w:color w:val="000000"/>
                <w:szCs w:val="21"/>
              </w:rPr>
              <w:t xml:space="preserve">　</w:t>
            </w:r>
            <w:r w:rsidR="00CD6F24" w:rsidRPr="00DB1447">
              <w:rPr>
                <w:rFonts w:ascii="ＭＳ 明朝" w:hAnsi="游明朝" w:cs="ＭＳ 明朝" w:hint="eastAsia"/>
                <w:color w:val="000000"/>
                <w:spacing w:val="5"/>
                <w:kern w:val="0"/>
                <w:szCs w:val="21"/>
              </w:rPr>
              <w:t>洗面所</w:t>
            </w:r>
          </w:p>
          <w:p w14:paraId="3B5C940C" w14:textId="77777777" w:rsidR="00CD7D75" w:rsidRPr="00DB1447" w:rsidRDefault="00CD7D75" w:rsidP="00CD7D75">
            <w:pPr>
              <w:autoSpaceDE w:val="0"/>
              <w:autoSpaceDN w:val="0"/>
              <w:adjustRightInd w:val="0"/>
              <w:spacing w:line="280" w:lineRule="exact"/>
              <w:ind w:firstLineChars="200" w:firstLine="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身体の不自由な者が利用するのに適したものであるか。</w:t>
            </w:r>
          </w:p>
          <w:p w14:paraId="69A86806" w14:textId="77777777" w:rsidR="00CD7D75" w:rsidRPr="00DB1447" w:rsidRDefault="00CD7D75" w:rsidP="00CD7D75">
            <w:pPr>
              <w:autoSpaceDE w:val="0"/>
              <w:autoSpaceDN w:val="0"/>
              <w:adjustRightInd w:val="0"/>
              <w:spacing w:line="280" w:lineRule="exact"/>
              <w:jc w:val="left"/>
              <w:rPr>
                <w:color w:val="000000"/>
                <w:sz w:val="24"/>
              </w:rPr>
            </w:pPr>
          </w:p>
        </w:tc>
        <w:tc>
          <w:tcPr>
            <w:tcW w:w="945" w:type="dxa"/>
          </w:tcPr>
          <w:p w14:paraId="7CAB9BF2" w14:textId="77777777" w:rsidR="00CD7D75" w:rsidRPr="00DB1447" w:rsidRDefault="00CD7D75" w:rsidP="00403C3B">
            <w:pPr>
              <w:rPr>
                <w:color w:val="000000"/>
                <w:sz w:val="24"/>
                <w:u w:val="single"/>
              </w:rPr>
            </w:pPr>
          </w:p>
          <w:p w14:paraId="5E8A9716" w14:textId="77777777" w:rsidR="00CD7D75" w:rsidRPr="00DB1447" w:rsidRDefault="00CD7D75" w:rsidP="00CD7D75">
            <w:pPr>
              <w:rPr>
                <w:color w:val="000000"/>
                <w:sz w:val="22"/>
              </w:rPr>
            </w:pPr>
            <w:r w:rsidRPr="00DB1447">
              <w:rPr>
                <w:rFonts w:hint="eastAsia"/>
                <w:color w:val="000000"/>
                <w:sz w:val="22"/>
              </w:rPr>
              <w:t>適・否</w:t>
            </w:r>
          </w:p>
          <w:p w14:paraId="05D310B8" w14:textId="77777777" w:rsidR="00CD7D75" w:rsidRPr="00DB1447" w:rsidRDefault="00CD7D75" w:rsidP="00403C3B">
            <w:pPr>
              <w:rPr>
                <w:color w:val="000000"/>
                <w:sz w:val="24"/>
                <w:u w:val="single"/>
              </w:rPr>
            </w:pPr>
          </w:p>
        </w:tc>
        <w:tc>
          <w:tcPr>
            <w:tcW w:w="2562" w:type="dxa"/>
          </w:tcPr>
          <w:p w14:paraId="0D3521A3" w14:textId="77777777" w:rsidR="00CD7D75" w:rsidRPr="00DB1447" w:rsidRDefault="00CD7D75" w:rsidP="00C954D7">
            <w:pPr>
              <w:rPr>
                <w:rFonts w:ascii="ＭＳ 明朝" w:hAnsi="ＭＳ 明朝"/>
                <w:color w:val="000000"/>
                <w:szCs w:val="21"/>
              </w:rPr>
            </w:pPr>
          </w:p>
        </w:tc>
      </w:tr>
      <w:tr w:rsidR="00703F01" w:rsidRPr="00DB1447" w14:paraId="41F68681" w14:textId="77777777" w:rsidTr="00597C3E">
        <w:tc>
          <w:tcPr>
            <w:tcW w:w="6274" w:type="dxa"/>
          </w:tcPr>
          <w:p w14:paraId="32B412BF" w14:textId="77777777" w:rsidR="00CD7D75" w:rsidRPr="00DB1447" w:rsidRDefault="00CD7D75" w:rsidP="00703F01">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ＭＳ 明朝" w:hint="eastAsia"/>
                <w:color w:val="000000"/>
                <w:szCs w:val="21"/>
              </w:rPr>
              <w:t xml:space="preserve">11　</w:t>
            </w:r>
            <w:r w:rsidR="00CD6F24" w:rsidRPr="00DB1447">
              <w:rPr>
                <w:rFonts w:ascii="ＭＳ 明朝" w:hAnsi="游明朝" w:cs="ＭＳ 明朝" w:hint="eastAsia"/>
                <w:color w:val="000000"/>
                <w:spacing w:val="5"/>
                <w:kern w:val="0"/>
                <w:szCs w:val="21"/>
              </w:rPr>
              <w:t>便所</w:t>
            </w:r>
          </w:p>
          <w:p w14:paraId="414009D2" w14:textId="77777777" w:rsidR="00703F01" w:rsidRDefault="00CD7D75" w:rsidP="00CD7D75">
            <w:pPr>
              <w:autoSpaceDE w:val="0"/>
              <w:autoSpaceDN w:val="0"/>
              <w:adjustRightInd w:val="0"/>
              <w:spacing w:line="280" w:lineRule="exact"/>
              <w:ind w:firstLineChars="200" w:firstLine="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身体の不自由な者が利用するのに適したものであるか。</w:t>
            </w:r>
          </w:p>
          <w:p w14:paraId="50C58E5C" w14:textId="77777777" w:rsidR="00CB1519" w:rsidRPr="00DB1447" w:rsidRDefault="00CB1519" w:rsidP="00CB1519">
            <w:pPr>
              <w:autoSpaceDE w:val="0"/>
              <w:autoSpaceDN w:val="0"/>
              <w:adjustRightInd w:val="0"/>
              <w:spacing w:line="280" w:lineRule="exact"/>
              <w:jc w:val="left"/>
              <w:rPr>
                <w:rFonts w:ascii="ＭＳ 明朝" w:hAnsi="ＭＳ 明朝"/>
                <w:color w:val="000000"/>
                <w:sz w:val="24"/>
              </w:rPr>
            </w:pPr>
          </w:p>
        </w:tc>
        <w:tc>
          <w:tcPr>
            <w:tcW w:w="945" w:type="dxa"/>
          </w:tcPr>
          <w:p w14:paraId="45F34DCB" w14:textId="77777777" w:rsidR="00703F01" w:rsidRPr="00DB1447" w:rsidRDefault="00703F01" w:rsidP="00403C3B">
            <w:pPr>
              <w:rPr>
                <w:color w:val="000000"/>
                <w:sz w:val="24"/>
                <w:u w:val="single"/>
              </w:rPr>
            </w:pPr>
          </w:p>
          <w:p w14:paraId="21FC2D94" w14:textId="77777777" w:rsidR="00CD7D75" w:rsidRPr="00DB1447" w:rsidRDefault="00CD7D75" w:rsidP="00CD7D75">
            <w:pPr>
              <w:rPr>
                <w:color w:val="000000"/>
                <w:sz w:val="22"/>
              </w:rPr>
            </w:pPr>
            <w:r w:rsidRPr="00DB1447">
              <w:rPr>
                <w:rFonts w:hint="eastAsia"/>
                <w:color w:val="000000"/>
                <w:sz w:val="22"/>
              </w:rPr>
              <w:t>適・否</w:t>
            </w:r>
          </w:p>
          <w:p w14:paraId="626D4F85" w14:textId="77777777" w:rsidR="00CD7D75" w:rsidRPr="00DB1447" w:rsidRDefault="00CD7D75" w:rsidP="00403C3B">
            <w:pPr>
              <w:rPr>
                <w:color w:val="000000"/>
                <w:sz w:val="24"/>
                <w:u w:val="single"/>
              </w:rPr>
            </w:pPr>
          </w:p>
        </w:tc>
        <w:tc>
          <w:tcPr>
            <w:tcW w:w="2562" w:type="dxa"/>
          </w:tcPr>
          <w:p w14:paraId="16908978" w14:textId="77777777" w:rsidR="00703F01" w:rsidRPr="00DB1447" w:rsidRDefault="00703F01" w:rsidP="00C954D7">
            <w:pPr>
              <w:rPr>
                <w:rFonts w:ascii="ＭＳ 明朝" w:hAnsi="ＭＳ 明朝"/>
                <w:color w:val="000000"/>
                <w:szCs w:val="21"/>
              </w:rPr>
            </w:pPr>
          </w:p>
        </w:tc>
      </w:tr>
      <w:tr w:rsidR="00CD7D75" w:rsidRPr="00DB1447" w14:paraId="230A77C9" w14:textId="77777777" w:rsidTr="00597C3E">
        <w:tc>
          <w:tcPr>
            <w:tcW w:w="6274" w:type="dxa"/>
          </w:tcPr>
          <w:p w14:paraId="2992C866" w14:textId="77777777" w:rsidR="00CD7D75" w:rsidRPr="00DB1447" w:rsidRDefault="00B933C7" w:rsidP="00B933C7">
            <w:pPr>
              <w:autoSpaceDE w:val="0"/>
              <w:autoSpaceDN w:val="0"/>
              <w:adjustRightInd w:val="0"/>
              <w:spacing w:line="280" w:lineRule="exact"/>
              <w:ind w:left="210" w:hangingChars="100" w:hanging="210"/>
              <w:jc w:val="left"/>
              <w:rPr>
                <w:rFonts w:ascii="ＭＳ 明朝" w:hAnsi="ＭＳ 明朝"/>
                <w:color w:val="000000"/>
                <w:sz w:val="24"/>
              </w:rPr>
            </w:pPr>
            <w:r w:rsidRPr="00DB1447">
              <w:rPr>
                <w:rFonts w:ascii="ＭＳ 明朝" w:hAnsi="ＭＳ 明朝" w:hint="eastAsia"/>
                <w:color w:val="000000"/>
                <w:szCs w:val="21"/>
              </w:rPr>
              <w:t>12</w:t>
            </w:r>
            <w:r w:rsidRPr="00DB1447">
              <w:rPr>
                <w:rFonts w:ascii="ＭＳ 明朝" w:hAnsi="ＭＳ 明朝" w:hint="eastAsia"/>
                <w:color w:val="000000"/>
                <w:sz w:val="24"/>
              </w:rPr>
              <w:t xml:space="preserve">　</w:t>
            </w:r>
            <w:r w:rsidRPr="00DB1447">
              <w:rPr>
                <w:rFonts w:ascii="ＭＳ 明朝" w:hAnsi="游明朝" w:cs="ＭＳ 明朝" w:hint="eastAsia"/>
                <w:color w:val="000000"/>
                <w:spacing w:val="5"/>
                <w:kern w:val="0"/>
                <w:szCs w:val="21"/>
              </w:rPr>
              <w:t>１に掲げる施設は、専ら当該介護医療院の用に供するものであるか。</w:t>
            </w:r>
          </w:p>
        </w:tc>
        <w:tc>
          <w:tcPr>
            <w:tcW w:w="945" w:type="dxa"/>
          </w:tcPr>
          <w:p w14:paraId="7F1EBA1B" w14:textId="77777777" w:rsidR="00CD7D75" w:rsidRPr="00DB1447" w:rsidRDefault="00CD7D75" w:rsidP="00403C3B">
            <w:pPr>
              <w:rPr>
                <w:color w:val="000000"/>
                <w:sz w:val="24"/>
                <w:u w:val="single"/>
              </w:rPr>
            </w:pPr>
          </w:p>
          <w:p w14:paraId="58D6A1D5" w14:textId="77777777" w:rsidR="00B933C7" w:rsidRPr="00DB1447" w:rsidRDefault="00B933C7" w:rsidP="00B933C7">
            <w:pPr>
              <w:rPr>
                <w:color w:val="000000"/>
                <w:sz w:val="22"/>
              </w:rPr>
            </w:pPr>
            <w:r w:rsidRPr="00DB1447">
              <w:rPr>
                <w:rFonts w:hint="eastAsia"/>
                <w:color w:val="000000"/>
                <w:sz w:val="22"/>
              </w:rPr>
              <w:t>適・否</w:t>
            </w:r>
          </w:p>
          <w:p w14:paraId="3D0B4451" w14:textId="77777777" w:rsidR="00B933C7" w:rsidRPr="00DB1447" w:rsidRDefault="00B933C7" w:rsidP="00403C3B">
            <w:pPr>
              <w:rPr>
                <w:color w:val="000000"/>
                <w:sz w:val="24"/>
                <w:u w:val="single"/>
              </w:rPr>
            </w:pPr>
          </w:p>
        </w:tc>
        <w:tc>
          <w:tcPr>
            <w:tcW w:w="2562" w:type="dxa"/>
          </w:tcPr>
          <w:p w14:paraId="7448AC64" w14:textId="77777777" w:rsidR="00CD7D75" w:rsidRPr="00DB1447" w:rsidRDefault="00B933C7" w:rsidP="001E4B46">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 xml:space="preserve">12　</w:t>
            </w:r>
            <w:r w:rsidR="00FD7A72" w:rsidRPr="00DB1447">
              <w:rPr>
                <w:rFonts w:ascii="ＭＳ 明朝" w:hAnsi="游明朝" w:cs="ＭＳ 明朝" w:hint="eastAsia"/>
                <w:color w:val="000000"/>
                <w:spacing w:val="5"/>
                <w:kern w:val="0"/>
                <w:szCs w:val="21"/>
              </w:rPr>
              <w:t>入所者の処遇に支障がない場合</w:t>
            </w:r>
            <w:r w:rsidRPr="00DB1447">
              <w:rPr>
                <w:rFonts w:ascii="ＭＳ 明朝" w:hAnsi="游明朝" w:cs="ＭＳ 明朝" w:hint="eastAsia"/>
                <w:color w:val="000000"/>
                <w:spacing w:val="5"/>
                <w:kern w:val="0"/>
                <w:szCs w:val="21"/>
              </w:rPr>
              <w:t>は、この限りでない。</w:t>
            </w:r>
          </w:p>
        </w:tc>
      </w:tr>
      <w:tr w:rsidR="00B933C7" w:rsidRPr="00DB1447" w14:paraId="10F22509" w14:textId="77777777" w:rsidTr="00597C3E">
        <w:tc>
          <w:tcPr>
            <w:tcW w:w="6274" w:type="dxa"/>
          </w:tcPr>
          <w:p w14:paraId="63A20C72" w14:textId="77777777" w:rsidR="00B933C7" w:rsidRPr="00DB1447" w:rsidRDefault="002D500E" w:rsidP="00E05CA5">
            <w:pPr>
              <w:autoSpaceDE w:val="0"/>
              <w:autoSpaceDN w:val="0"/>
              <w:adjustRightInd w:val="0"/>
              <w:spacing w:line="280" w:lineRule="exact"/>
              <w:ind w:left="210" w:hangingChars="100" w:hanging="210"/>
              <w:jc w:val="left"/>
              <w:rPr>
                <w:rFonts w:ascii="ＭＳ 明朝" w:hAnsi="游明朝" w:cs="ＭＳ 明朝"/>
                <w:color w:val="000000"/>
                <w:spacing w:val="5"/>
                <w:kern w:val="0"/>
                <w:szCs w:val="21"/>
              </w:rPr>
            </w:pPr>
            <w:r w:rsidRPr="00DB1447">
              <w:rPr>
                <w:rFonts w:ascii="ＭＳ 明朝" w:hAnsi="ＭＳ 明朝" w:hint="eastAsia"/>
                <w:color w:val="000000"/>
                <w:szCs w:val="21"/>
              </w:rPr>
              <w:lastRenderedPageBreak/>
              <w:t>13</w:t>
            </w:r>
            <w:r w:rsidRPr="00DB1447">
              <w:rPr>
                <w:rFonts w:ascii="ＭＳ 明朝" w:hAnsi="ＭＳ 明朝" w:hint="eastAsia"/>
                <w:color w:val="000000"/>
                <w:sz w:val="24"/>
              </w:rPr>
              <w:t xml:space="preserve">　（経過措置）</w:t>
            </w:r>
            <w:r w:rsidRPr="00DB1447">
              <w:rPr>
                <w:rFonts w:ascii="ＭＳ 明朝" w:hAnsi="游明朝" w:cs="ＭＳ 明朝" w:hint="eastAsia"/>
                <w:color w:val="000000"/>
                <w:spacing w:val="5"/>
                <w:kern w:val="0"/>
                <w:szCs w:val="21"/>
              </w:rPr>
              <w:t>医療法（昭和23年法律第205号）第</w:t>
            </w:r>
            <w:r w:rsidR="00E05CA5" w:rsidRPr="00DB1447">
              <w:rPr>
                <w:rFonts w:ascii="ＭＳ 明朝" w:hAnsi="游明朝" w:cs="ＭＳ 明朝" w:hint="eastAsia"/>
                <w:color w:val="000000"/>
                <w:spacing w:val="5"/>
                <w:kern w:val="0"/>
                <w:szCs w:val="21"/>
              </w:rPr>
              <w:t>7</w:t>
            </w:r>
            <w:r w:rsidRPr="00DB1447">
              <w:rPr>
                <w:rFonts w:ascii="ＭＳ 明朝" w:hAnsi="游明朝" w:cs="ＭＳ 明朝" w:hint="eastAsia"/>
                <w:color w:val="000000"/>
                <w:spacing w:val="5"/>
                <w:kern w:val="0"/>
                <w:szCs w:val="21"/>
              </w:rPr>
              <w:t>条第</w:t>
            </w:r>
            <w:r w:rsidR="00E05CA5" w:rsidRPr="00DB1447">
              <w:rPr>
                <w:rFonts w:ascii="ＭＳ 明朝" w:hAnsi="游明朝" w:cs="ＭＳ 明朝" w:hint="eastAsia"/>
                <w:color w:val="000000"/>
                <w:spacing w:val="5"/>
                <w:kern w:val="0"/>
                <w:szCs w:val="21"/>
              </w:rPr>
              <w:t>2</w:t>
            </w:r>
            <w:r w:rsidRPr="00DB1447">
              <w:rPr>
                <w:rFonts w:ascii="ＭＳ 明朝" w:hAnsi="游明朝" w:cs="ＭＳ 明朝" w:hint="eastAsia"/>
                <w:color w:val="000000"/>
                <w:spacing w:val="5"/>
                <w:kern w:val="0"/>
                <w:szCs w:val="21"/>
              </w:rPr>
              <w:t>項第</w:t>
            </w:r>
            <w:r w:rsidR="00E05CA5" w:rsidRPr="00DB1447">
              <w:rPr>
                <w:rFonts w:ascii="ＭＳ 明朝" w:hAnsi="游明朝" w:cs="ＭＳ 明朝" w:hint="eastAsia"/>
                <w:color w:val="000000"/>
                <w:spacing w:val="5"/>
                <w:kern w:val="0"/>
                <w:szCs w:val="21"/>
              </w:rPr>
              <w:t>4</w:t>
            </w:r>
            <w:r w:rsidRPr="00DB1447">
              <w:rPr>
                <w:rFonts w:ascii="ＭＳ 明朝" w:hAnsi="游明朝" w:cs="ＭＳ 明朝" w:hint="eastAsia"/>
                <w:color w:val="000000"/>
                <w:spacing w:val="5"/>
                <w:kern w:val="0"/>
                <w:szCs w:val="21"/>
              </w:rPr>
              <w:t>号に規定する療養病床等を有する病院又は病床を有する診療所の開設者が、当該病院の療養病床等又は</w:t>
            </w:r>
            <w:r w:rsidR="00D73ABC" w:rsidRPr="00DB1447">
              <w:rPr>
                <w:rFonts w:ascii="ＭＳ 明朝" w:hAnsi="游明朝" w:cs="ＭＳ 明朝" w:hint="eastAsia"/>
                <w:color w:val="000000"/>
                <w:spacing w:val="5"/>
                <w:kern w:val="0"/>
                <w:szCs w:val="21"/>
              </w:rPr>
              <w:t>当該診療所の病床を令和6</w:t>
            </w:r>
            <w:r w:rsidRPr="00DB1447">
              <w:rPr>
                <w:rFonts w:ascii="ＭＳ 明朝" w:hAnsi="游明朝" w:cs="ＭＳ 明朝" w:hint="eastAsia"/>
                <w:color w:val="000000"/>
                <w:spacing w:val="5"/>
                <w:kern w:val="0"/>
                <w:szCs w:val="21"/>
              </w:rPr>
              <w:t>年3月31日までの間に転換を行って介護医療院（ユニット型介護医療院を除く。）を開設する場合における当該転換に係る療養室については、</w:t>
            </w:r>
            <w:r w:rsidR="00E05CA5" w:rsidRPr="00DB1447">
              <w:rPr>
                <w:rFonts w:ascii="ＭＳ 明朝" w:hAnsi="游明朝" w:cs="ＭＳ 明朝" w:hint="eastAsia"/>
                <w:color w:val="000000"/>
                <w:spacing w:val="5"/>
                <w:kern w:val="0"/>
                <w:szCs w:val="21"/>
              </w:rPr>
              <w:t>２（２）</w:t>
            </w:r>
            <w:r w:rsidRPr="00DB1447">
              <w:rPr>
                <w:rFonts w:ascii="ＭＳ 明朝" w:hAnsi="游明朝" w:cs="ＭＳ 明朝" w:hint="eastAsia"/>
                <w:color w:val="000000"/>
                <w:spacing w:val="5"/>
                <w:kern w:val="0"/>
                <w:szCs w:val="21"/>
              </w:rPr>
              <w:t>にかかわらず、新築、増築又は全面的な改築の工事が終了するまでの間は、入所者１人当たりの床面積は、</w:t>
            </w:r>
            <w:r w:rsidR="00E05CA5" w:rsidRPr="00DB1447">
              <w:rPr>
                <w:rFonts w:ascii="ＭＳ 明朝" w:hAnsi="游明朝" w:cs="ＭＳ 明朝" w:hint="eastAsia"/>
                <w:color w:val="000000"/>
                <w:spacing w:val="5"/>
                <w:kern w:val="0"/>
                <w:szCs w:val="21"/>
              </w:rPr>
              <w:t>６</w:t>
            </w:r>
            <w:r w:rsidRPr="00DB1447">
              <w:rPr>
                <w:rFonts w:ascii="ＭＳ 明朝" w:hAnsi="游明朝" w:cs="ＭＳ 明朝" w:hint="eastAsia"/>
                <w:color w:val="000000"/>
                <w:spacing w:val="5"/>
                <w:kern w:val="0"/>
                <w:szCs w:val="21"/>
              </w:rPr>
              <w:t>・</w:t>
            </w:r>
            <w:r w:rsidR="00E05CA5" w:rsidRPr="00DB1447">
              <w:rPr>
                <w:rFonts w:ascii="ＭＳ 明朝" w:hAnsi="游明朝" w:cs="ＭＳ 明朝" w:hint="eastAsia"/>
                <w:color w:val="000000"/>
                <w:spacing w:val="5"/>
                <w:kern w:val="0"/>
                <w:szCs w:val="21"/>
              </w:rPr>
              <w:t>４</w:t>
            </w:r>
            <w:r w:rsidRPr="00DB1447">
              <w:rPr>
                <w:rFonts w:ascii="ＭＳ 明朝" w:hAnsi="游明朝" w:cs="ＭＳ 明朝" w:hint="eastAsia"/>
                <w:color w:val="000000"/>
                <w:spacing w:val="5"/>
                <w:kern w:val="0"/>
                <w:szCs w:val="21"/>
              </w:rPr>
              <w:t>平方メートル以上とする。</w:t>
            </w:r>
          </w:p>
          <w:p w14:paraId="5AC4549E" w14:textId="77777777" w:rsidR="00CD6F24" w:rsidRPr="00DB1447" w:rsidRDefault="00CD6F24" w:rsidP="00703F01">
            <w:pPr>
              <w:autoSpaceDE w:val="0"/>
              <w:autoSpaceDN w:val="0"/>
              <w:adjustRightInd w:val="0"/>
              <w:spacing w:line="280" w:lineRule="exact"/>
              <w:jc w:val="left"/>
              <w:rPr>
                <w:rFonts w:ascii="ＭＳ 明朝" w:hAnsi="ＭＳ 明朝"/>
                <w:color w:val="000000"/>
                <w:sz w:val="24"/>
              </w:rPr>
            </w:pPr>
          </w:p>
        </w:tc>
        <w:tc>
          <w:tcPr>
            <w:tcW w:w="945" w:type="dxa"/>
          </w:tcPr>
          <w:p w14:paraId="38EF1E1F" w14:textId="77777777" w:rsidR="00B933C7" w:rsidRPr="00DB1447" w:rsidRDefault="00B933C7" w:rsidP="00403C3B">
            <w:pPr>
              <w:rPr>
                <w:color w:val="000000"/>
                <w:sz w:val="24"/>
                <w:u w:val="single"/>
              </w:rPr>
            </w:pPr>
          </w:p>
          <w:p w14:paraId="4863543E" w14:textId="77777777" w:rsidR="00E05CA5" w:rsidRPr="00DB1447" w:rsidRDefault="00E05CA5" w:rsidP="00403C3B">
            <w:pPr>
              <w:rPr>
                <w:color w:val="000000"/>
                <w:sz w:val="24"/>
                <w:u w:val="single"/>
              </w:rPr>
            </w:pPr>
          </w:p>
          <w:p w14:paraId="25A3A538" w14:textId="77777777" w:rsidR="00E05CA5" w:rsidRPr="00DB1447" w:rsidRDefault="00E05CA5" w:rsidP="00403C3B">
            <w:pPr>
              <w:rPr>
                <w:color w:val="000000"/>
                <w:sz w:val="24"/>
                <w:u w:val="single"/>
              </w:rPr>
            </w:pPr>
          </w:p>
          <w:p w14:paraId="12060EE4" w14:textId="77777777" w:rsidR="00E05CA5" w:rsidRPr="00DB1447" w:rsidRDefault="00E05CA5" w:rsidP="00403C3B">
            <w:pPr>
              <w:rPr>
                <w:color w:val="000000"/>
                <w:sz w:val="24"/>
                <w:u w:val="single"/>
              </w:rPr>
            </w:pPr>
          </w:p>
          <w:p w14:paraId="0D76077D" w14:textId="77777777" w:rsidR="00E05CA5" w:rsidRPr="00DB1447" w:rsidRDefault="00E05CA5" w:rsidP="00E05CA5">
            <w:pPr>
              <w:rPr>
                <w:color w:val="000000"/>
                <w:sz w:val="22"/>
              </w:rPr>
            </w:pPr>
            <w:r w:rsidRPr="00DB1447">
              <w:rPr>
                <w:rFonts w:hint="eastAsia"/>
                <w:color w:val="000000"/>
                <w:sz w:val="22"/>
              </w:rPr>
              <w:t>適・否</w:t>
            </w:r>
          </w:p>
          <w:p w14:paraId="040A04E8" w14:textId="77777777" w:rsidR="00E05CA5" w:rsidRPr="00DB1447" w:rsidRDefault="00E05CA5" w:rsidP="00403C3B">
            <w:pPr>
              <w:rPr>
                <w:color w:val="000000"/>
                <w:sz w:val="24"/>
                <w:u w:val="single"/>
              </w:rPr>
            </w:pPr>
          </w:p>
        </w:tc>
        <w:tc>
          <w:tcPr>
            <w:tcW w:w="2562" w:type="dxa"/>
          </w:tcPr>
          <w:p w14:paraId="0F6AD821" w14:textId="77777777" w:rsidR="00B933C7" w:rsidRPr="00DB1447" w:rsidRDefault="00B933C7" w:rsidP="00C954D7">
            <w:pPr>
              <w:rPr>
                <w:rFonts w:ascii="ＭＳ 明朝" w:hAnsi="ＭＳ 明朝"/>
                <w:color w:val="000000"/>
                <w:szCs w:val="21"/>
              </w:rPr>
            </w:pPr>
          </w:p>
        </w:tc>
      </w:tr>
      <w:bookmarkEnd w:id="0"/>
      <w:tr w:rsidR="00CD6F24" w:rsidRPr="00DB1447" w14:paraId="1AD88991" w14:textId="77777777" w:rsidTr="00597C3E">
        <w:tc>
          <w:tcPr>
            <w:tcW w:w="6274" w:type="dxa"/>
          </w:tcPr>
          <w:p w14:paraId="348382D7" w14:textId="77777777" w:rsidR="00CD6F24" w:rsidRDefault="00CD6F24" w:rsidP="00CD6F24">
            <w:pPr>
              <w:autoSpaceDE w:val="0"/>
              <w:autoSpaceDN w:val="0"/>
              <w:adjustRightInd w:val="0"/>
              <w:spacing w:line="280" w:lineRule="exact"/>
              <w:ind w:left="210" w:hangingChars="100" w:hanging="210"/>
              <w:jc w:val="left"/>
              <w:rPr>
                <w:rFonts w:ascii="ＭＳ 明朝" w:hAnsi="游明朝" w:cs="ＭＳ 明朝"/>
                <w:color w:val="000000"/>
                <w:spacing w:val="5"/>
                <w:kern w:val="0"/>
                <w:szCs w:val="21"/>
              </w:rPr>
            </w:pPr>
            <w:r w:rsidRPr="00DB1447">
              <w:rPr>
                <w:rFonts w:ascii="ＭＳ 明朝" w:hAnsi="ＭＳ 明朝" w:hint="eastAsia"/>
                <w:color w:val="000000"/>
                <w:szCs w:val="21"/>
              </w:rPr>
              <w:t>14</w:t>
            </w:r>
            <w:r w:rsidRPr="00DB1447">
              <w:rPr>
                <w:rFonts w:ascii="ＭＳ 明朝" w:hAnsi="ＭＳ 明朝" w:hint="eastAsia"/>
                <w:color w:val="000000"/>
                <w:sz w:val="24"/>
              </w:rPr>
              <w:t xml:space="preserve">　（経過措置）</w:t>
            </w:r>
            <w:r w:rsidRPr="00DB1447">
              <w:rPr>
                <w:rFonts w:ascii="ＭＳ 明朝" w:hAnsi="游明朝" w:cs="ＭＳ 明朝" w:hint="eastAsia"/>
                <w:color w:val="000000"/>
                <w:spacing w:val="5"/>
                <w:kern w:val="0"/>
                <w:szCs w:val="21"/>
              </w:rPr>
              <w:t>平成18年7月1日から平成30年3月31日までの間に、療養病床等を有する病院又は病床を有する診療所の開設者が、当該病院の療養病床等又は当該診療所の病床の転換を行って介護老人保健施設（以下「介護療養型老人保健施設」という。）を開設した場合であって、令和6年3月31日までの間に当該介護療養型老人保健施設の全部又は一部を廃止するとともに、介護医療院を開設した場合において、当該介護医療院の建物（基本的な設備が完成しているものを含み、平成30年4月1日後に増築され、又は全面的に改築された部分を除く。）についての２～11及び第３　２～９については、３（１）中「という。）」とあるのは「という。）。ただし、近隣の場所にある医療機関との連携により入所者に対する介護医療院サービスの提供に支障がない場合にあっては、置かないことができる。」と、「調剤を行う施設」とあるのは「調剤を行う施設。ただし、近隣の場所にある薬局と連携することにより入所者に対する介護医療院サービスの提供に支障がない場合にあっては、置かないことができる。」と、４中「という。）」とあるのは「という。）。ただし、近隣の場所にある医療機関との連携により入所者に対する介護医療院サービスの提供に支障がない場合にあっては、置かないことができる。」と、第３　６（１）中「臨床検査施設」とあるのは「臨床検査施設。ただし、近隣の場所にある医療機関との連携により入居者に対する介護医療院サービスの提供に支障がない場合にあっては、置かないことができる。」と、「調剤を行う施設」とあるのは「調剤を行う施設。ただし、近隣の場所にある薬局と連携することにより入居者に対する介護医療院サービスの提供に支障がない場合にあっては、置かないことができる。」と、第３　７中「エックス線装置」とあるのは「エックス線装置。ただし、近隣の場所にある医療機関との連携により入居者に対する介護医療院サービスの提供に支障がない場合にあっては、置かないことができる。」とする。</w:t>
            </w:r>
          </w:p>
          <w:p w14:paraId="343F5144" w14:textId="77777777" w:rsidR="001E4B46" w:rsidRDefault="001E4B46" w:rsidP="00CD6F24">
            <w:pPr>
              <w:autoSpaceDE w:val="0"/>
              <w:autoSpaceDN w:val="0"/>
              <w:adjustRightInd w:val="0"/>
              <w:spacing w:line="280" w:lineRule="exact"/>
              <w:ind w:left="220" w:hangingChars="100" w:hanging="220"/>
              <w:jc w:val="left"/>
              <w:rPr>
                <w:rFonts w:ascii="ＭＳ 明朝" w:hAnsi="游明朝" w:cs="ＭＳ 明朝"/>
                <w:color w:val="000000"/>
                <w:spacing w:val="5"/>
                <w:kern w:val="0"/>
                <w:szCs w:val="21"/>
              </w:rPr>
            </w:pPr>
          </w:p>
          <w:p w14:paraId="7C1D6B67" w14:textId="77777777" w:rsidR="001E4B46" w:rsidRDefault="001E4B46" w:rsidP="00CD6F24">
            <w:pPr>
              <w:autoSpaceDE w:val="0"/>
              <w:autoSpaceDN w:val="0"/>
              <w:adjustRightInd w:val="0"/>
              <w:spacing w:line="280" w:lineRule="exact"/>
              <w:ind w:left="220" w:hangingChars="100" w:hanging="220"/>
              <w:jc w:val="left"/>
              <w:rPr>
                <w:rFonts w:ascii="ＭＳ 明朝" w:hAnsi="游明朝" w:cs="ＭＳ 明朝"/>
                <w:color w:val="000000"/>
                <w:spacing w:val="5"/>
                <w:kern w:val="0"/>
                <w:szCs w:val="21"/>
              </w:rPr>
            </w:pPr>
          </w:p>
          <w:p w14:paraId="0FAE361F" w14:textId="77777777" w:rsidR="001E4B46" w:rsidRDefault="001E4B46" w:rsidP="00CD6F24">
            <w:pPr>
              <w:autoSpaceDE w:val="0"/>
              <w:autoSpaceDN w:val="0"/>
              <w:adjustRightInd w:val="0"/>
              <w:spacing w:line="280" w:lineRule="exact"/>
              <w:ind w:left="220" w:hangingChars="100" w:hanging="220"/>
              <w:jc w:val="left"/>
              <w:rPr>
                <w:rFonts w:ascii="ＭＳ 明朝" w:hAnsi="游明朝" w:cs="ＭＳ 明朝"/>
                <w:color w:val="000000"/>
                <w:spacing w:val="5"/>
                <w:kern w:val="0"/>
                <w:szCs w:val="21"/>
              </w:rPr>
            </w:pPr>
          </w:p>
          <w:p w14:paraId="295F05BA" w14:textId="77777777" w:rsidR="001E4B46" w:rsidRPr="00DB1447" w:rsidRDefault="001E4B46" w:rsidP="00CD6F24">
            <w:pPr>
              <w:autoSpaceDE w:val="0"/>
              <w:autoSpaceDN w:val="0"/>
              <w:adjustRightInd w:val="0"/>
              <w:spacing w:line="280" w:lineRule="exact"/>
              <w:ind w:left="240" w:hangingChars="100" w:hanging="240"/>
              <w:jc w:val="left"/>
              <w:rPr>
                <w:rFonts w:ascii="ＭＳ 明朝" w:hAnsi="ＭＳ 明朝"/>
                <w:color w:val="000000"/>
                <w:sz w:val="24"/>
              </w:rPr>
            </w:pPr>
          </w:p>
        </w:tc>
        <w:tc>
          <w:tcPr>
            <w:tcW w:w="945" w:type="dxa"/>
          </w:tcPr>
          <w:p w14:paraId="3D6B6878" w14:textId="77777777" w:rsidR="00CD6F24" w:rsidRPr="00DB1447" w:rsidRDefault="00CD6F24" w:rsidP="00CD6F24">
            <w:pPr>
              <w:rPr>
                <w:color w:val="000000"/>
                <w:sz w:val="24"/>
                <w:u w:val="single"/>
              </w:rPr>
            </w:pPr>
          </w:p>
          <w:p w14:paraId="5C938A66" w14:textId="77777777" w:rsidR="00CD6F24" w:rsidRPr="00DB1447" w:rsidRDefault="00CD6F24" w:rsidP="00CD6F24">
            <w:pPr>
              <w:rPr>
                <w:color w:val="000000"/>
                <w:sz w:val="24"/>
                <w:u w:val="single"/>
              </w:rPr>
            </w:pPr>
          </w:p>
          <w:p w14:paraId="23315DD9" w14:textId="77777777" w:rsidR="00CD6F24" w:rsidRPr="00DB1447" w:rsidRDefault="00CD6F24" w:rsidP="00CD6F24">
            <w:pPr>
              <w:rPr>
                <w:color w:val="000000"/>
                <w:sz w:val="24"/>
                <w:u w:val="single"/>
              </w:rPr>
            </w:pPr>
          </w:p>
          <w:p w14:paraId="37EA0BCC" w14:textId="77777777" w:rsidR="00CD6F24" w:rsidRPr="00DB1447" w:rsidRDefault="00CD6F24" w:rsidP="00CD6F24">
            <w:pPr>
              <w:rPr>
                <w:color w:val="000000"/>
                <w:sz w:val="24"/>
                <w:u w:val="single"/>
              </w:rPr>
            </w:pPr>
          </w:p>
          <w:p w14:paraId="28D37344" w14:textId="77777777" w:rsidR="00CD6F24" w:rsidRPr="00DB1447" w:rsidRDefault="00CD6F24" w:rsidP="00CD6F24">
            <w:pPr>
              <w:rPr>
                <w:color w:val="000000"/>
                <w:sz w:val="24"/>
                <w:u w:val="single"/>
              </w:rPr>
            </w:pPr>
          </w:p>
          <w:p w14:paraId="52F9CF98" w14:textId="77777777" w:rsidR="00CD6F24" w:rsidRPr="00DB1447" w:rsidRDefault="00CD6F24" w:rsidP="00CD6F24">
            <w:pPr>
              <w:rPr>
                <w:color w:val="000000"/>
                <w:sz w:val="24"/>
                <w:u w:val="single"/>
              </w:rPr>
            </w:pPr>
          </w:p>
          <w:p w14:paraId="549DD688" w14:textId="77777777" w:rsidR="00CD6F24" w:rsidRPr="00DB1447" w:rsidRDefault="00CD6F24" w:rsidP="00CD6F24">
            <w:pPr>
              <w:rPr>
                <w:color w:val="000000"/>
                <w:sz w:val="24"/>
                <w:u w:val="single"/>
              </w:rPr>
            </w:pPr>
          </w:p>
          <w:p w14:paraId="463BF0DA" w14:textId="77777777" w:rsidR="00CD6F24" w:rsidRPr="00DB1447" w:rsidRDefault="00CD6F24" w:rsidP="00CD6F24">
            <w:pPr>
              <w:rPr>
                <w:color w:val="000000"/>
                <w:sz w:val="24"/>
                <w:u w:val="single"/>
              </w:rPr>
            </w:pPr>
          </w:p>
          <w:p w14:paraId="0493C60C" w14:textId="77777777" w:rsidR="00CD6F24" w:rsidRPr="00DB1447" w:rsidRDefault="00CD6F24" w:rsidP="00CD6F24">
            <w:pPr>
              <w:rPr>
                <w:color w:val="000000"/>
                <w:sz w:val="24"/>
                <w:u w:val="single"/>
              </w:rPr>
            </w:pPr>
          </w:p>
          <w:p w14:paraId="34216E96" w14:textId="77777777" w:rsidR="00CD6F24" w:rsidRPr="00DB1447" w:rsidRDefault="00CD6F24" w:rsidP="00CD6F24">
            <w:pPr>
              <w:rPr>
                <w:color w:val="000000"/>
                <w:sz w:val="24"/>
                <w:u w:val="single"/>
              </w:rPr>
            </w:pPr>
          </w:p>
          <w:p w14:paraId="019C3B20" w14:textId="77777777" w:rsidR="00CD6F24" w:rsidRPr="00DB1447" w:rsidRDefault="00CD6F24" w:rsidP="00CD6F24">
            <w:pPr>
              <w:rPr>
                <w:color w:val="000000"/>
                <w:sz w:val="22"/>
              </w:rPr>
            </w:pPr>
            <w:r w:rsidRPr="00DB1447">
              <w:rPr>
                <w:rFonts w:hint="eastAsia"/>
                <w:color w:val="000000"/>
                <w:sz w:val="22"/>
              </w:rPr>
              <w:t>適・否</w:t>
            </w:r>
          </w:p>
          <w:p w14:paraId="6194EACD" w14:textId="77777777" w:rsidR="00CD6F24" w:rsidRPr="00DB1447" w:rsidRDefault="00CD6F24" w:rsidP="00CD6F24">
            <w:pPr>
              <w:rPr>
                <w:color w:val="000000"/>
                <w:sz w:val="24"/>
                <w:u w:val="single"/>
              </w:rPr>
            </w:pPr>
          </w:p>
        </w:tc>
        <w:tc>
          <w:tcPr>
            <w:tcW w:w="2562" w:type="dxa"/>
          </w:tcPr>
          <w:p w14:paraId="2900B2CF" w14:textId="77777777" w:rsidR="00CD6F24" w:rsidRPr="00DB1447" w:rsidRDefault="00CD6F24" w:rsidP="00CD6F24">
            <w:pPr>
              <w:rPr>
                <w:rFonts w:ascii="ＭＳ 明朝" w:hAnsi="ＭＳ 明朝"/>
                <w:color w:val="000000"/>
                <w:szCs w:val="21"/>
              </w:rPr>
            </w:pPr>
          </w:p>
        </w:tc>
      </w:tr>
      <w:tr w:rsidR="00CD6F24" w:rsidRPr="00DB1447" w14:paraId="6FC59D09" w14:textId="77777777" w:rsidTr="00597C3E">
        <w:tc>
          <w:tcPr>
            <w:tcW w:w="6274" w:type="dxa"/>
          </w:tcPr>
          <w:p w14:paraId="00223567" w14:textId="77777777" w:rsidR="00CD6F24" w:rsidRPr="00DB1447" w:rsidRDefault="00CD6F24" w:rsidP="00CD6F24">
            <w:pPr>
              <w:autoSpaceDE w:val="0"/>
              <w:autoSpaceDN w:val="0"/>
              <w:adjustRightInd w:val="0"/>
              <w:spacing w:line="280" w:lineRule="exact"/>
              <w:ind w:left="210" w:hangingChars="100" w:hanging="210"/>
              <w:jc w:val="left"/>
              <w:rPr>
                <w:rFonts w:ascii="ＭＳ 明朝" w:hAnsi="游明朝" w:cs="ＭＳ 明朝"/>
                <w:color w:val="000000"/>
                <w:spacing w:val="5"/>
                <w:kern w:val="0"/>
                <w:szCs w:val="21"/>
              </w:rPr>
            </w:pPr>
            <w:r w:rsidRPr="00DB1447">
              <w:rPr>
                <w:rFonts w:ascii="ＭＳ 明朝" w:hAnsi="ＭＳ 明朝" w:hint="eastAsia"/>
                <w:color w:val="000000"/>
                <w:szCs w:val="21"/>
              </w:rPr>
              <w:lastRenderedPageBreak/>
              <w:t>15</w:t>
            </w:r>
            <w:r w:rsidRPr="00DB1447">
              <w:rPr>
                <w:rFonts w:ascii="ＭＳ 明朝" w:hAnsi="ＭＳ 明朝" w:hint="eastAsia"/>
                <w:color w:val="000000"/>
                <w:sz w:val="24"/>
              </w:rPr>
              <w:t xml:space="preserve">　（経過措置）</w:t>
            </w:r>
            <w:r w:rsidRPr="00DB1447">
              <w:rPr>
                <w:rFonts w:ascii="ＭＳ 明朝" w:hAnsi="游明朝" w:cs="ＭＳ 明朝" w:hint="eastAsia"/>
                <w:color w:val="000000"/>
                <w:spacing w:val="5"/>
                <w:kern w:val="0"/>
                <w:szCs w:val="21"/>
              </w:rPr>
              <w:t>介護療養型老人保健施設を開設した場合であって、令和6年3月31日までの間に当該介護療養型老人保健施設の全部又は一部を廃止するとともに、介護医療院（ユニット型介護医療院を除く。）を開設した場合における当該介護医療院に係る療養室については、２（２）にかかわらず、新築、増築又は全面的な改築の工事が終了するまでの間は、入所者一人当たりの床面積は、６・４平方メートル以上とする。</w:t>
            </w:r>
          </w:p>
          <w:p w14:paraId="3B676CF6" w14:textId="77777777" w:rsidR="00CD6F24" w:rsidRPr="00DB1447" w:rsidRDefault="00CD6F24" w:rsidP="00CD6F24">
            <w:pPr>
              <w:autoSpaceDE w:val="0"/>
              <w:autoSpaceDN w:val="0"/>
              <w:adjustRightInd w:val="0"/>
              <w:spacing w:line="280" w:lineRule="exact"/>
              <w:ind w:left="240" w:hangingChars="100" w:hanging="240"/>
              <w:jc w:val="left"/>
              <w:rPr>
                <w:rFonts w:ascii="ＭＳ 明朝" w:hAnsi="ＭＳ 明朝"/>
                <w:color w:val="000000"/>
                <w:sz w:val="24"/>
              </w:rPr>
            </w:pPr>
          </w:p>
        </w:tc>
        <w:tc>
          <w:tcPr>
            <w:tcW w:w="945" w:type="dxa"/>
          </w:tcPr>
          <w:p w14:paraId="09CBEA38" w14:textId="77777777" w:rsidR="00CD6F24" w:rsidRPr="00DB1447" w:rsidRDefault="00CD6F24" w:rsidP="00CD6F24">
            <w:pPr>
              <w:rPr>
                <w:color w:val="000000"/>
                <w:sz w:val="24"/>
                <w:u w:val="single"/>
              </w:rPr>
            </w:pPr>
          </w:p>
          <w:p w14:paraId="6EE527D4" w14:textId="77777777" w:rsidR="00CD6F24" w:rsidRPr="00DB1447" w:rsidRDefault="00CD6F24" w:rsidP="00CD6F24">
            <w:pPr>
              <w:rPr>
                <w:color w:val="000000"/>
                <w:sz w:val="24"/>
                <w:u w:val="single"/>
              </w:rPr>
            </w:pPr>
          </w:p>
          <w:p w14:paraId="6835E6C6" w14:textId="77777777" w:rsidR="00CD6F24" w:rsidRPr="00DB1447" w:rsidRDefault="00CD6F24" w:rsidP="00CD6F24">
            <w:pPr>
              <w:rPr>
                <w:color w:val="000000"/>
                <w:sz w:val="22"/>
              </w:rPr>
            </w:pPr>
            <w:r w:rsidRPr="00DB1447">
              <w:rPr>
                <w:rFonts w:hint="eastAsia"/>
                <w:color w:val="000000"/>
                <w:sz w:val="22"/>
              </w:rPr>
              <w:t>適・否</w:t>
            </w:r>
          </w:p>
          <w:p w14:paraId="76E33662" w14:textId="77777777" w:rsidR="00CD6F24" w:rsidRPr="00DB1447" w:rsidRDefault="00CD6F24" w:rsidP="00CD6F24">
            <w:pPr>
              <w:rPr>
                <w:color w:val="000000"/>
                <w:sz w:val="24"/>
                <w:u w:val="single"/>
              </w:rPr>
            </w:pPr>
          </w:p>
        </w:tc>
        <w:tc>
          <w:tcPr>
            <w:tcW w:w="2562" w:type="dxa"/>
          </w:tcPr>
          <w:p w14:paraId="05AA427E" w14:textId="77777777" w:rsidR="00CD6F24" w:rsidRPr="00DB1447" w:rsidRDefault="00CD6F24" w:rsidP="00CD6F24">
            <w:pPr>
              <w:rPr>
                <w:rFonts w:ascii="ＭＳ 明朝" w:hAnsi="ＭＳ 明朝"/>
                <w:color w:val="000000"/>
                <w:szCs w:val="21"/>
              </w:rPr>
            </w:pPr>
          </w:p>
        </w:tc>
      </w:tr>
      <w:tr w:rsidR="00CD6F24" w:rsidRPr="00DB1447" w14:paraId="2A8E0E26" w14:textId="77777777" w:rsidTr="00597C3E">
        <w:tc>
          <w:tcPr>
            <w:tcW w:w="6274" w:type="dxa"/>
          </w:tcPr>
          <w:p w14:paraId="0B264421" w14:textId="77777777" w:rsidR="00CD6F24" w:rsidRPr="00DB1447" w:rsidRDefault="00CD6F24" w:rsidP="00CD6F24">
            <w:pPr>
              <w:autoSpaceDE w:val="0"/>
              <w:autoSpaceDN w:val="0"/>
              <w:adjustRightInd w:val="0"/>
              <w:spacing w:line="280" w:lineRule="exact"/>
              <w:ind w:left="210" w:hangingChars="100" w:hanging="210"/>
              <w:jc w:val="left"/>
              <w:rPr>
                <w:rFonts w:ascii="ＭＳ 明朝" w:hAnsi="游明朝" w:cs="ＭＳ 明朝"/>
                <w:color w:val="000000"/>
                <w:spacing w:val="5"/>
                <w:kern w:val="0"/>
                <w:szCs w:val="21"/>
              </w:rPr>
            </w:pPr>
            <w:r w:rsidRPr="00DB1447">
              <w:rPr>
                <w:rFonts w:ascii="ＭＳ 明朝" w:hAnsi="ＭＳ 明朝" w:hint="eastAsia"/>
                <w:color w:val="000000"/>
                <w:szCs w:val="21"/>
              </w:rPr>
              <w:t>16</w:t>
            </w:r>
            <w:r w:rsidRPr="00DB1447">
              <w:rPr>
                <w:rFonts w:ascii="ＭＳ 明朝" w:hAnsi="ＭＳ 明朝" w:hint="eastAsia"/>
                <w:color w:val="000000"/>
                <w:sz w:val="24"/>
              </w:rPr>
              <w:t xml:space="preserve">　</w:t>
            </w:r>
            <w:r w:rsidRPr="00DB1447">
              <w:rPr>
                <w:rFonts w:ascii="ＭＳ 明朝" w:hAnsi="游明朝" w:cs="ＭＳ 明朝" w:hint="eastAsia"/>
                <w:color w:val="000000"/>
                <w:spacing w:val="5"/>
                <w:kern w:val="0"/>
                <w:szCs w:val="21"/>
              </w:rPr>
              <w:t>介護医療院の構造設備の基準は、次の項目に掲げるとおりとしているか。</w:t>
            </w:r>
          </w:p>
          <w:p w14:paraId="56106228" w14:textId="77777777" w:rsidR="00CD6F24" w:rsidRPr="00DB1447" w:rsidRDefault="00CD6F24" w:rsidP="00CD6F24">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１）介護医療院の建物（入所者の療養生活のために使用しない附属の建物を除く。以下同じ。）は、耐火建築物としているか。ただし、次のいずれかの要件を満たす２階建て又は平屋建ての介護医療院の建物にあっては、準耐火建築物とすることができる。</w:t>
            </w:r>
          </w:p>
          <w:p w14:paraId="4D926CE6" w14:textId="77777777" w:rsidR="00CD6F24" w:rsidRPr="00DB1447" w:rsidRDefault="00CD6F24" w:rsidP="00CD6F24">
            <w:pPr>
              <w:autoSpaceDE w:val="0"/>
              <w:autoSpaceDN w:val="0"/>
              <w:adjustRightInd w:val="0"/>
              <w:spacing w:line="280" w:lineRule="exact"/>
              <w:ind w:leftChars="200" w:left="64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ア　療養室その他の入所者の療養生活に充てられる施設（以下16及び第３　11において「療養室等」という。）を２階及び地階のいずれにも設けていないこと。</w:t>
            </w:r>
          </w:p>
          <w:p w14:paraId="0568A1A1" w14:textId="77777777" w:rsidR="00CD6F24" w:rsidRPr="00DB1447" w:rsidRDefault="00CD6F24" w:rsidP="00CD6F24">
            <w:pPr>
              <w:autoSpaceDE w:val="0"/>
              <w:autoSpaceDN w:val="0"/>
              <w:adjustRightInd w:val="0"/>
              <w:spacing w:line="280" w:lineRule="exact"/>
              <w:ind w:leftChars="200" w:left="64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イ　療養室等を２階又は地階に設けている場合であって、次に掲げる要件の全てを満たすこと。</w:t>
            </w:r>
          </w:p>
          <w:p w14:paraId="1A0D4A73" w14:textId="77777777" w:rsidR="00CD6F24" w:rsidRPr="00DB1447" w:rsidRDefault="00CD6F24" w:rsidP="00CD6F24">
            <w:pPr>
              <w:autoSpaceDE w:val="0"/>
              <w:autoSpaceDN w:val="0"/>
              <w:adjustRightInd w:val="0"/>
              <w:spacing w:line="280" w:lineRule="exact"/>
              <w:ind w:leftChars="300" w:left="85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 xml:space="preserve">(1)当該介護医療院の所在地を管轄する消防長（消防本部を設置しない市町村にあっては、市町村長。第３　11において同じ。）又は消防署長と相談の上、第４　</w:t>
            </w:r>
            <w:r w:rsidR="00CD6F89" w:rsidRPr="00DB1447">
              <w:rPr>
                <w:rFonts w:ascii="ＭＳ 明朝" w:hAnsi="游明朝" w:cs="ＭＳ 明朝" w:hint="eastAsia"/>
                <w:color w:val="000000"/>
                <w:spacing w:val="5"/>
                <w:kern w:val="0"/>
                <w:szCs w:val="21"/>
              </w:rPr>
              <w:t>29</w:t>
            </w:r>
            <w:r w:rsidRPr="00DB1447">
              <w:rPr>
                <w:rFonts w:ascii="ＭＳ 明朝" w:hAnsi="游明朝" w:cs="ＭＳ 明朝" w:hint="eastAsia"/>
                <w:color w:val="000000"/>
                <w:spacing w:val="5"/>
                <w:kern w:val="0"/>
                <w:szCs w:val="21"/>
              </w:rPr>
              <w:t>（１）の規定による計画に入所者の円滑かつ迅速な避難を確保するために必要な事項を定めること。</w:t>
            </w:r>
          </w:p>
          <w:p w14:paraId="0AEDD0A8" w14:textId="77777777" w:rsidR="00CD6F24" w:rsidRPr="00DB1447" w:rsidRDefault="00CD6F24" w:rsidP="00CD6F24">
            <w:pPr>
              <w:autoSpaceDE w:val="0"/>
              <w:autoSpaceDN w:val="0"/>
              <w:adjustRightInd w:val="0"/>
              <w:spacing w:line="280" w:lineRule="exact"/>
              <w:ind w:leftChars="300" w:left="85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 xml:space="preserve">(2)第４　</w:t>
            </w:r>
            <w:r w:rsidR="00CD6F89" w:rsidRPr="00DB1447">
              <w:rPr>
                <w:rFonts w:ascii="ＭＳ 明朝" w:hAnsi="游明朝" w:cs="ＭＳ 明朝" w:hint="eastAsia"/>
                <w:color w:val="000000"/>
                <w:spacing w:val="5"/>
                <w:kern w:val="0"/>
                <w:szCs w:val="21"/>
              </w:rPr>
              <w:t>29</w:t>
            </w:r>
            <w:r w:rsidRPr="00DB1447">
              <w:rPr>
                <w:rFonts w:ascii="ＭＳ 明朝" w:hAnsi="游明朝" w:cs="ＭＳ 明朝" w:hint="eastAsia"/>
                <w:color w:val="000000"/>
                <w:spacing w:val="5"/>
                <w:kern w:val="0"/>
                <w:szCs w:val="21"/>
              </w:rPr>
              <w:t>（１）</w:t>
            </w:r>
            <w:r w:rsidR="00B2412C" w:rsidRPr="00DB1447">
              <w:rPr>
                <w:rFonts w:ascii="ＭＳ 明朝" w:hAnsi="游明朝" w:cs="ＭＳ 明朝" w:hint="eastAsia"/>
                <w:color w:val="000000"/>
                <w:spacing w:val="5"/>
                <w:kern w:val="0"/>
                <w:szCs w:val="21"/>
              </w:rPr>
              <w:t>の規定による訓練については、同項</w:t>
            </w:r>
            <w:r w:rsidRPr="00DB1447">
              <w:rPr>
                <w:rFonts w:ascii="ＭＳ 明朝" w:hAnsi="游明朝" w:cs="ＭＳ 明朝" w:hint="eastAsia"/>
                <w:color w:val="000000"/>
                <w:spacing w:val="5"/>
                <w:kern w:val="0"/>
                <w:szCs w:val="21"/>
              </w:rPr>
              <w:t>の計画に従い、昼間及び夜間において行うこと。</w:t>
            </w:r>
          </w:p>
          <w:p w14:paraId="606A7D51" w14:textId="77777777" w:rsidR="00CD6F24" w:rsidRPr="00DB1447" w:rsidRDefault="00CD6F24" w:rsidP="00CD6F24">
            <w:pPr>
              <w:autoSpaceDE w:val="0"/>
              <w:autoSpaceDN w:val="0"/>
              <w:adjustRightInd w:val="0"/>
              <w:spacing w:line="280" w:lineRule="exact"/>
              <w:ind w:leftChars="300" w:left="85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(3)火災時における避難、消火等の協力を得ることができるよう、地域住民等との連携体制を整備すること。</w:t>
            </w:r>
          </w:p>
          <w:p w14:paraId="705686C8" w14:textId="77777777" w:rsidR="00CD6F24" w:rsidRPr="00DB1447" w:rsidRDefault="00CD6F24" w:rsidP="00CD6F24">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（２）療養室等が２階以上の階にある場合は、屋内の直通階段及びエレベーターをそれぞれ１以上設けているか。</w:t>
            </w:r>
          </w:p>
          <w:p w14:paraId="427D983F" w14:textId="77777777" w:rsidR="00CD6F24" w:rsidRDefault="00CD6F24" w:rsidP="00CD6F24">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（３）療養室等が３階以上の階にある場合は、避難に支障がないように避難階段を２以上設けているか。</w:t>
            </w:r>
          </w:p>
          <w:p w14:paraId="674690CF"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192E52EE"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2130465C"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5407FF5A"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51DC07EB"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0128B59D"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11CC0973"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5B934A35"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3C92B8E5"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63CBFF0F"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2404C26F" w14:textId="77777777" w:rsidR="00CB1519"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p w14:paraId="65A3E9F3" w14:textId="77777777" w:rsidR="00CB1519" w:rsidRPr="00DB1447" w:rsidRDefault="00CB1519" w:rsidP="00CB1519">
            <w:pPr>
              <w:autoSpaceDE w:val="0"/>
              <w:autoSpaceDN w:val="0"/>
              <w:adjustRightInd w:val="0"/>
              <w:spacing w:line="280" w:lineRule="exact"/>
              <w:jc w:val="left"/>
              <w:rPr>
                <w:rFonts w:ascii="ＭＳ 明朝" w:hAnsi="游明朝" w:cs="ＭＳ 明朝"/>
                <w:color w:val="000000"/>
                <w:spacing w:val="5"/>
                <w:kern w:val="0"/>
                <w:szCs w:val="21"/>
              </w:rPr>
            </w:pPr>
          </w:p>
        </w:tc>
        <w:tc>
          <w:tcPr>
            <w:tcW w:w="945" w:type="dxa"/>
          </w:tcPr>
          <w:p w14:paraId="5C52F002" w14:textId="77777777" w:rsidR="00CD6F24" w:rsidRPr="00DB1447" w:rsidRDefault="00CD6F24" w:rsidP="00CD6F24">
            <w:pPr>
              <w:rPr>
                <w:color w:val="000000"/>
                <w:sz w:val="24"/>
                <w:u w:val="single"/>
              </w:rPr>
            </w:pPr>
          </w:p>
          <w:p w14:paraId="74CE69AB" w14:textId="77777777" w:rsidR="00CD6F24" w:rsidRPr="00DB1447" w:rsidRDefault="00CD6F24" w:rsidP="00CD6F24">
            <w:pPr>
              <w:rPr>
                <w:color w:val="000000"/>
                <w:sz w:val="24"/>
                <w:u w:val="single"/>
              </w:rPr>
            </w:pPr>
          </w:p>
          <w:p w14:paraId="2DB8C95F" w14:textId="77777777" w:rsidR="00CD6F24" w:rsidRPr="00DB1447" w:rsidRDefault="00CD6F24" w:rsidP="00CD6F24">
            <w:pPr>
              <w:rPr>
                <w:color w:val="000000"/>
                <w:sz w:val="24"/>
                <w:u w:val="single"/>
              </w:rPr>
            </w:pPr>
          </w:p>
          <w:p w14:paraId="25120BEB" w14:textId="77777777" w:rsidR="00CD6F24" w:rsidRPr="00DB1447" w:rsidRDefault="00CD6F24" w:rsidP="00CD6F24">
            <w:pPr>
              <w:rPr>
                <w:color w:val="000000"/>
                <w:sz w:val="24"/>
                <w:u w:val="single"/>
              </w:rPr>
            </w:pPr>
          </w:p>
          <w:p w14:paraId="405FF802" w14:textId="77777777" w:rsidR="00CD6F24" w:rsidRPr="00DB1447" w:rsidRDefault="00CD6F24" w:rsidP="00CD6F24">
            <w:pPr>
              <w:rPr>
                <w:color w:val="000000"/>
                <w:sz w:val="22"/>
              </w:rPr>
            </w:pPr>
            <w:r w:rsidRPr="00DB1447">
              <w:rPr>
                <w:rFonts w:hint="eastAsia"/>
                <w:color w:val="000000"/>
                <w:sz w:val="22"/>
              </w:rPr>
              <w:t>適・否</w:t>
            </w:r>
          </w:p>
          <w:p w14:paraId="3CBA4310" w14:textId="77777777" w:rsidR="00CD6F24" w:rsidRPr="00DB1447" w:rsidRDefault="00CD6F24" w:rsidP="00CD6F24">
            <w:pPr>
              <w:rPr>
                <w:color w:val="000000"/>
                <w:sz w:val="22"/>
              </w:rPr>
            </w:pPr>
          </w:p>
          <w:p w14:paraId="50AB8A96" w14:textId="77777777" w:rsidR="00CD6F24" w:rsidRPr="00DB1447" w:rsidRDefault="00CD6F24" w:rsidP="00CD6F24">
            <w:pPr>
              <w:rPr>
                <w:color w:val="000000"/>
                <w:sz w:val="22"/>
              </w:rPr>
            </w:pPr>
          </w:p>
          <w:p w14:paraId="5FF08B29" w14:textId="77777777" w:rsidR="00CD6F24" w:rsidRPr="00DB1447" w:rsidRDefault="00CD6F24" w:rsidP="00CD6F24">
            <w:pPr>
              <w:rPr>
                <w:color w:val="000000"/>
                <w:sz w:val="22"/>
              </w:rPr>
            </w:pPr>
          </w:p>
          <w:p w14:paraId="2A17889A" w14:textId="77777777" w:rsidR="00CD6F24" w:rsidRPr="00DB1447" w:rsidRDefault="00CD6F24" w:rsidP="00CD6F24">
            <w:pPr>
              <w:rPr>
                <w:color w:val="000000"/>
                <w:sz w:val="22"/>
              </w:rPr>
            </w:pPr>
            <w:r w:rsidRPr="00DB1447">
              <w:rPr>
                <w:rFonts w:hint="eastAsia"/>
                <w:color w:val="000000"/>
                <w:sz w:val="22"/>
              </w:rPr>
              <w:t>適・否</w:t>
            </w:r>
          </w:p>
          <w:p w14:paraId="63E03437" w14:textId="77777777" w:rsidR="00CD6F24" w:rsidRPr="00DB1447" w:rsidRDefault="00CD6F24" w:rsidP="00CD6F24">
            <w:pPr>
              <w:rPr>
                <w:color w:val="000000"/>
                <w:sz w:val="22"/>
              </w:rPr>
            </w:pPr>
          </w:p>
          <w:p w14:paraId="2B400BA2" w14:textId="77777777" w:rsidR="00CD6F24" w:rsidRPr="00DB1447" w:rsidRDefault="00CD6F24" w:rsidP="00CD6F24">
            <w:pPr>
              <w:rPr>
                <w:color w:val="000000"/>
                <w:sz w:val="22"/>
              </w:rPr>
            </w:pPr>
          </w:p>
          <w:p w14:paraId="530AFDAC" w14:textId="77777777" w:rsidR="00CD6F24" w:rsidRPr="00DB1447" w:rsidRDefault="00CD6F24" w:rsidP="00CD6F24">
            <w:pPr>
              <w:rPr>
                <w:color w:val="000000"/>
                <w:sz w:val="22"/>
              </w:rPr>
            </w:pPr>
            <w:r w:rsidRPr="00DB1447">
              <w:rPr>
                <w:rFonts w:hint="eastAsia"/>
                <w:color w:val="000000"/>
                <w:sz w:val="22"/>
              </w:rPr>
              <w:t>適・否</w:t>
            </w:r>
          </w:p>
          <w:p w14:paraId="67B295AF" w14:textId="77777777" w:rsidR="00CD6F24" w:rsidRPr="00DB1447" w:rsidRDefault="00CD6F24" w:rsidP="00CD6F24">
            <w:pPr>
              <w:rPr>
                <w:color w:val="000000"/>
                <w:sz w:val="22"/>
              </w:rPr>
            </w:pPr>
          </w:p>
          <w:p w14:paraId="4925517C" w14:textId="77777777" w:rsidR="00CD6F24" w:rsidRPr="00DB1447" w:rsidRDefault="00CD6F24" w:rsidP="00CD6F24">
            <w:pPr>
              <w:rPr>
                <w:color w:val="000000"/>
                <w:sz w:val="22"/>
              </w:rPr>
            </w:pPr>
          </w:p>
          <w:p w14:paraId="37B3E601" w14:textId="77777777" w:rsidR="00CD6F24" w:rsidRPr="00DB1447" w:rsidRDefault="00CD6F24" w:rsidP="00CD6F24">
            <w:pPr>
              <w:rPr>
                <w:color w:val="000000"/>
                <w:sz w:val="22"/>
              </w:rPr>
            </w:pPr>
            <w:r w:rsidRPr="00DB1447">
              <w:rPr>
                <w:rFonts w:hint="eastAsia"/>
                <w:color w:val="000000"/>
                <w:sz w:val="22"/>
              </w:rPr>
              <w:t>適・否</w:t>
            </w:r>
          </w:p>
          <w:p w14:paraId="0B8B73AE" w14:textId="77777777" w:rsidR="00CD6F24" w:rsidRPr="00DB1447" w:rsidRDefault="00CD6F24" w:rsidP="00CD6F24">
            <w:pPr>
              <w:rPr>
                <w:color w:val="000000"/>
                <w:sz w:val="24"/>
                <w:u w:val="single"/>
              </w:rPr>
            </w:pPr>
          </w:p>
          <w:p w14:paraId="7FE1A057" w14:textId="77777777" w:rsidR="00CD6F24" w:rsidRPr="00DB1447" w:rsidRDefault="00CD6F24" w:rsidP="00CD6F24">
            <w:pPr>
              <w:rPr>
                <w:color w:val="000000"/>
                <w:sz w:val="24"/>
                <w:u w:val="single"/>
              </w:rPr>
            </w:pPr>
          </w:p>
          <w:p w14:paraId="0DD12A69" w14:textId="77777777" w:rsidR="00CD6F24" w:rsidRPr="00DB1447" w:rsidRDefault="00CD6F24" w:rsidP="00CD6F24">
            <w:pPr>
              <w:rPr>
                <w:color w:val="000000"/>
                <w:sz w:val="24"/>
                <w:u w:val="single"/>
              </w:rPr>
            </w:pPr>
          </w:p>
          <w:p w14:paraId="2C54BAEA" w14:textId="77777777" w:rsidR="00CD6F24" w:rsidRPr="00DB1447" w:rsidRDefault="00CD6F24" w:rsidP="00CD6F24">
            <w:pPr>
              <w:rPr>
                <w:color w:val="000000"/>
                <w:sz w:val="22"/>
              </w:rPr>
            </w:pPr>
            <w:r w:rsidRPr="00DB1447">
              <w:rPr>
                <w:rFonts w:hint="eastAsia"/>
                <w:color w:val="000000"/>
                <w:sz w:val="22"/>
              </w:rPr>
              <w:t>適・否</w:t>
            </w:r>
          </w:p>
          <w:p w14:paraId="49936266" w14:textId="77777777" w:rsidR="00CD6F24" w:rsidRPr="00DB1447" w:rsidRDefault="00CD6F24" w:rsidP="00CD6F24">
            <w:pPr>
              <w:rPr>
                <w:color w:val="000000"/>
                <w:sz w:val="22"/>
              </w:rPr>
            </w:pPr>
          </w:p>
          <w:p w14:paraId="3632B028" w14:textId="77777777" w:rsidR="00CD6F24" w:rsidRPr="00DB1447" w:rsidRDefault="00CD6F24" w:rsidP="00CD6F24">
            <w:pPr>
              <w:rPr>
                <w:color w:val="000000"/>
                <w:sz w:val="22"/>
              </w:rPr>
            </w:pPr>
            <w:r w:rsidRPr="00DB1447">
              <w:rPr>
                <w:rFonts w:hint="eastAsia"/>
                <w:color w:val="000000"/>
                <w:sz w:val="22"/>
              </w:rPr>
              <w:t>適・否</w:t>
            </w:r>
          </w:p>
          <w:p w14:paraId="519CC4D9" w14:textId="77777777" w:rsidR="00CD6F24" w:rsidRPr="00DB1447" w:rsidRDefault="00CD6F24" w:rsidP="00CD6F24">
            <w:pPr>
              <w:rPr>
                <w:color w:val="000000"/>
                <w:sz w:val="22"/>
              </w:rPr>
            </w:pPr>
          </w:p>
          <w:p w14:paraId="06389C44" w14:textId="77777777" w:rsidR="00CD6F24" w:rsidRPr="00DB1447" w:rsidRDefault="00CD6F24" w:rsidP="00CD6F24">
            <w:pPr>
              <w:rPr>
                <w:color w:val="000000"/>
                <w:sz w:val="22"/>
              </w:rPr>
            </w:pPr>
            <w:r w:rsidRPr="00DB1447">
              <w:rPr>
                <w:rFonts w:hint="eastAsia"/>
                <w:color w:val="000000"/>
                <w:sz w:val="22"/>
              </w:rPr>
              <w:t>適・否</w:t>
            </w:r>
          </w:p>
          <w:p w14:paraId="44CF919A" w14:textId="77777777" w:rsidR="00CD6F24" w:rsidRPr="00DB1447" w:rsidRDefault="00CD6F24" w:rsidP="00CD6F24">
            <w:pPr>
              <w:rPr>
                <w:color w:val="000000"/>
                <w:sz w:val="22"/>
              </w:rPr>
            </w:pPr>
          </w:p>
          <w:p w14:paraId="6A11A3EC"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41CA92EA" w14:textId="77777777" w:rsidR="00CD6F24" w:rsidRPr="00DB1447" w:rsidRDefault="00CD6F24" w:rsidP="00CD6F24">
            <w:pPr>
              <w:rPr>
                <w:rFonts w:ascii="ＭＳ 明朝" w:hAnsi="ＭＳ 明朝"/>
                <w:color w:val="000000"/>
                <w:szCs w:val="21"/>
              </w:rPr>
            </w:pPr>
          </w:p>
          <w:p w14:paraId="1372F05B" w14:textId="77777777" w:rsidR="00CD6F24" w:rsidRPr="00DB1447" w:rsidRDefault="00CD6F24" w:rsidP="00CD6F24">
            <w:pPr>
              <w:rPr>
                <w:rFonts w:ascii="ＭＳ 明朝" w:hAnsi="ＭＳ 明朝"/>
                <w:color w:val="000000"/>
                <w:szCs w:val="21"/>
              </w:rPr>
            </w:pPr>
          </w:p>
          <w:p w14:paraId="3B7B8244" w14:textId="77777777" w:rsidR="00CD6F24" w:rsidRPr="00DB1447" w:rsidRDefault="00CD6F24" w:rsidP="00CD6F24">
            <w:pPr>
              <w:rPr>
                <w:rFonts w:ascii="ＭＳ 明朝" w:hAnsi="ＭＳ 明朝"/>
                <w:color w:val="000000"/>
                <w:szCs w:val="21"/>
              </w:rPr>
            </w:pPr>
          </w:p>
          <w:p w14:paraId="0C412ED1" w14:textId="77777777" w:rsidR="00CD6F24" w:rsidRPr="00DB1447" w:rsidRDefault="00CD6F24" w:rsidP="00CD6F24">
            <w:pPr>
              <w:rPr>
                <w:rFonts w:ascii="ＭＳ 明朝" w:hAnsi="ＭＳ 明朝"/>
                <w:color w:val="000000"/>
                <w:szCs w:val="21"/>
              </w:rPr>
            </w:pPr>
          </w:p>
          <w:p w14:paraId="3BADBFAC" w14:textId="77777777" w:rsidR="00CD6F24" w:rsidRPr="00DB1447" w:rsidRDefault="00CD6F24" w:rsidP="00CD6F24">
            <w:pPr>
              <w:rPr>
                <w:rFonts w:ascii="ＭＳ 明朝" w:hAnsi="ＭＳ 明朝"/>
                <w:color w:val="000000"/>
                <w:szCs w:val="21"/>
              </w:rPr>
            </w:pPr>
          </w:p>
          <w:p w14:paraId="139F08B9" w14:textId="77777777" w:rsidR="00CD6F24" w:rsidRPr="00DB1447" w:rsidRDefault="00CD6F24" w:rsidP="00CD6F24">
            <w:pPr>
              <w:rPr>
                <w:rFonts w:ascii="ＭＳ 明朝" w:hAnsi="ＭＳ 明朝"/>
                <w:color w:val="000000"/>
                <w:szCs w:val="21"/>
              </w:rPr>
            </w:pPr>
          </w:p>
          <w:p w14:paraId="571E4F83" w14:textId="77777777" w:rsidR="00CD6F24" w:rsidRPr="00DB1447" w:rsidRDefault="00CD6F24" w:rsidP="00CD6F24">
            <w:pPr>
              <w:rPr>
                <w:rFonts w:ascii="ＭＳ 明朝" w:hAnsi="ＭＳ 明朝"/>
                <w:color w:val="000000"/>
                <w:szCs w:val="21"/>
              </w:rPr>
            </w:pPr>
          </w:p>
          <w:p w14:paraId="40DD382B" w14:textId="77777777" w:rsidR="00CD6F24" w:rsidRPr="00DB1447" w:rsidRDefault="00CD6F24" w:rsidP="00CD6F24">
            <w:pPr>
              <w:rPr>
                <w:rFonts w:ascii="ＭＳ 明朝" w:hAnsi="ＭＳ 明朝"/>
                <w:color w:val="000000"/>
                <w:szCs w:val="21"/>
              </w:rPr>
            </w:pPr>
          </w:p>
          <w:p w14:paraId="01C0B2D3" w14:textId="77777777" w:rsidR="00CD6F24" w:rsidRPr="00DB1447" w:rsidRDefault="00CD6F24" w:rsidP="00CD6F24">
            <w:pPr>
              <w:rPr>
                <w:rFonts w:ascii="ＭＳ 明朝" w:hAnsi="ＭＳ 明朝"/>
                <w:color w:val="000000"/>
                <w:szCs w:val="21"/>
              </w:rPr>
            </w:pPr>
          </w:p>
          <w:p w14:paraId="5898FD07" w14:textId="77777777" w:rsidR="00CD6F24" w:rsidRPr="00DB1447" w:rsidRDefault="00CD6F24" w:rsidP="00CD6F24">
            <w:pPr>
              <w:rPr>
                <w:rFonts w:ascii="ＭＳ 明朝" w:hAnsi="ＭＳ 明朝"/>
                <w:color w:val="000000"/>
                <w:szCs w:val="21"/>
              </w:rPr>
            </w:pPr>
          </w:p>
          <w:p w14:paraId="002FCE1D" w14:textId="77777777" w:rsidR="00CD6F24" w:rsidRPr="00DB1447" w:rsidRDefault="00CD6F24" w:rsidP="00CD6F24">
            <w:pPr>
              <w:rPr>
                <w:rFonts w:ascii="ＭＳ 明朝" w:hAnsi="ＭＳ 明朝"/>
                <w:color w:val="000000"/>
                <w:szCs w:val="21"/>
              </w:rPr>
            </w:pPr>
          </w:p>
          <w:p w14:paraId="4502ED7A" w14:textId="77777777" w:rsidR="00CD6F24" w:rsidRPr="00DB1447" w:rsidRDefault="00CD6F24" w:rsidP="00CD6F24">
            <w:pPr>
              <w:rPr>
                <w:rFonts w:ascii="ＭＳ 明朝" w:hAnsi="ＭＳ 明朝"/>
                <w:color w:val="000000"/>
                <w:szCs w:val="21"/>
              </w:rPr>
            </w:pPr>
          </w:p>
          <w:p w14:paraId="1C5D2AFB" w14:textId="77777777" w:rsidR="00CD6F24" w:rsidRPr="00DB1447" w:rsidRDefault="00CD6F24" w:rsidP="00CD6F24">
            <w:pPr>
              <w:rPr>
                <w:rFonts w:ascii="ＭＳ 明朝" w:hAnsi="ＭＳ 明朝"/>
                <w:color w:val="000000"/>
                <w:szCs w:val="21"/>
              </w:rPr>
            </w:pPr>
          </w:p>
          <w:p w14:paraId="3D468FE3" w14:textId="77777777" w:rsidR="00CD6F24" w:rsidRPr="00DB1447" w:rsidRDefault="00CD6F24" w:rsidP="00CD6F24">
            <w:pPr>
              <w:rPr>
                <w:rFonts w:ascii="ＭＳ 明朝" w:hAnsi="ＭＳ 明朝"/>
                <w:color w:val="000000"/>
                <w:szCs w:val="21"/>
              </w:rPr>
            </w:pPr>
          </w:p>
          <w:p w14:paraId="570AD3DA" w14:textId="77777777" w:rsidR="00CD6F24" w:rsidRPr="00DB1447" w:rsidRDefault="00CD6F24" w:rsidP="00CD6F24">
            <w:pPr>
              <w:rPr>
                <w:rFonts w:ascii="ＭＳ 明朝" w:hAnsi="ＭＳ 明朝"/>
                <w:color w:val="000000"/>
                <w:szCs w:val="21"/>
              </w:rPr>
            </w:pPr>
          </w:p>
          <w:p w14:paraId="556E2A9C" w14:textId="77777777" w:rsidR="00CD6F24" w:rsidRPr="00DB1447" w:rsidRDefault="00CD6F24" w:rsidP="00CD6F24">
            <w:pPr>
              <w:rPr>
                <w:rFonts w:ascii="ＭＳ 明朝" w:hAnsi="ＭＳ 明朝"/>
                <w:color w:val="000000"/>
                <w:szCs w:val="21"/>
              </w:rPr>
            </w:pPr>
          </w:p>
          <w:p w14:paraId="7E658965" w14:textId="77777777" w:rsidR="00CD6F24" w:rsidRPr="00DB1447" w:rsidRDefault="00CD6F24" w:rsidP="00CD6F24">
            <w:pPr>
              <w:rPr>
                <w:rFonts w:ascii="ＭＳ 明朝" w:hAnsi="ＭＳ 明朝"/>
                <w:color w:val="000000"/>
                <w:szCs w:val="21"/>
              </w:rPr>
            </w:pPr>
          </w:p>
          <w:p w14:paraId="1854E905" w14:textId="77777777" w:rsidR="00CD6F24" w:rsidRPr="00DB1447" w:rsidRDefault="00CD6F24" w:rsidP="00CD6F24">
            <w:pPr>
              <w:rPr>
                <w:rFonts w:ascii="ＭＳ 明朝" w:hAnsi="ＭＳ 明朝"/>
                <w:color w:val="000000"/>
                <w:szCs w:val="21"/>
              </w:rPr>
            </w:pPr>
          </w:p>
          <w:p w14:paraId="0C7C2C14" w14:textId="77777777" w:rsidR="00CD6F24" w:rsidRPr="00DB1447" w:rsidRDefault="00CD6F24" w:rsidP="00CD6F24">
            <w:pPr>
              <w:rPr>
                <w:rFonts w:ascii="ＭＳ 明朝" w:hAnsi="ＭＳ 明朝"/>
                <w:color w:val="000000"/>
                <w:szCs w:val="21"/>
              </w:rPr>
            </w:pPr>
          </w:p>
          <w:p w14:paraId="12B3A4C7" w14:textId="77777777" w:rsidR="00CD6F24" w:rsidRPr="00DB1447" w:rsidRDefault="00CD6F24" w:rsidP="00CD6F24">
            <w:pPr>
              <w:rPr>
                <w:rFonts w:ascii="ＭＳ 明朝" w:hAnsi="ＭＳ 明朝"/>
                <w:color w:val="000000"/>
                <w:szCs w:val="21"/>
              </w:rPr>
            </w:pPr>
          </w:p>
          <w:p w14:paraId="10C531E6" w14:textId="77777777" w:rsidR="00CD6F24" w:rsidRPr="00DB1447" w:rsidRDefault="00CD6F24" w:rsidP="00CD6F24">
            <w:pPr>
              <w:rPr>
                <w:rFonts w:ascii="ＭＳ 明朝" w:hAnsi="ＭＳ 明朝"/>
                <w:color w:val="000000"/>
                <w:szCs w:val="21"/>
              </w:rPr>
            </w:pPr>
          </w:p>
          <w:p w14:paraId="78180298" w14:textId="77777777" w:rsidR="00CD6F24" w:rsidRPr="00DB1447" w:rsidRDefault="00CD6F24" w:rsidP="00CD6F24">
            <w:pPr>
              <w:rPr>
                <w:rFonts w:ascii="ＭＳ 明朝" w:hAnsi="ＭＳ 明朝"/>
                <w:color w:val="000000"/>
                <w:szCs w:val="21"/>
              </w:rPr>
            </w:pPr>
          </w:p>
          <w:p w14:paraId="4C286A58" w14:textId="77777777" w:rsidR="00CD6F24" w:rsidRPr="00DB1447" w:rsidRDefault="00CD6F24" w:rsidP="00CD6F24">
            <w:pPr>
              <w:rPr>
                <w:rFonts w:ascii="ＭＳ 明朝" w:hAnsi="ＭＳ 明朝"/>
                <w:color w:val="000000"/>
                <w:szCs w:val="21"/>
              </w:rPr>
            </w:pPr>
          </w:p>
          <w:p w14:paraId="458485D0" w14:textId="77777777" w:rsidR="00CD6F24" w:rsidRPr="00DB1447" w:rsidRDefault="00CD6F24" w:rsidP="00CD6F24">
            <w:pPr>
              <w:rPr>
                <w:rFonts w:ascii="ＭＳ 明朝" w:hAnsi="ＭＳ 明朝"/>
                <w:color w:val="000000"/>
                <w:szCs w:val="21"/>
              </w:rPr>
            </w:pPr>
          </w:p>
          <w:p w14:paraId="080E6039" w14:textId="77777777" w:rsidR="00CD6F24" w:rsidRPr="00DB1447" w:rsidRDefault="00CD6F24" w:rsidP="00CD6F24">
            <w:pPr>
              <w:ind w:left="210" w:hangingChars="100" w:hanging="210"/>
              <w:rPr>
                <w:rFonts w:ascii="ＭＳ 明朝" w:hAnsi="ＭＳ 明朝"/>
                <w:color w:val="000000"/>
                <w:szCs w:val="21"/>
              </w:rPr>
            </w:pPr>
            <w:r w:rsidRPr="00DB1447">
              <w:rPr>
                <w:rFonts w:ascii="ＭＳ 明朝" w:hAnsi="ＭＳ 明朝" w:hint="eastAsia"/>
                <w:color w:val="000000"/>
                <w:szCs w:val="21"/>
              </w:rPr>
              <w:t>16（３）　16（２）</w:t>
            </w:r>
            <w:r w:rsidRPr="00DB1447">
              <w:rPr>
                <w:rFonts w:ascii="ＭＳ 明朝" w:hAnsi="游明朝" w:cs="ＭＳ 明朝" w:hint="eastAsia"/>
                <w:color w:val="000000"/>
                <w:spacing w:val="5"/>
                <w:kern w:val="0"/>
                <w:szCs w:val="21"/>
              </w:rPr>
              <w:t>の直通階段を建築基準法施行令（昭和25年政令第338号）第123条第1項の規定による避難階段としての構造とする場合は、その直通階段の数を避難階段の数に算入することができる。</w:t>
            </w:r>
          </w:p>
        </w:tc>
      </w:tr>
      <w:tr w:rsidR="00CD6F24" w:rsidRPr="00DB1447" w14:paraId="7BFB5CD5" w14:textId="77777777" w:rsidTr="00597C3E">
        <w:tc>
          <w:tcPr>
            <w:tcW w:w="6274" w:type="dxa"/>
          </w:tcPr>
          <w:p w14:paraId="26C19E6C" w14:textId="77777777" w:rsidR="00CD6F24" w:rsidRPr="00CB1519" w:rsidRDefault="00CD6F24" w:rsidP="00CB1519">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lastRenderedPageBreak/>
              <w:t>（４）診察の用に供する電気、光線、熱、蒸気又はガスに関する構造設備については、危害防止上必要な方法を講ずることとし、放射線に関する構造設備については、医療法施行規則（昭和23年厚生省令第50号）第30条、第30条の4、第30条の13、第30条の14、第30条の16、第30条の17、第30条の18（第1項第4号から第6号までを除く。）、第30条の19、第30条の20第2項、第30条の21、第30条の22、第30条の23第1項、第30条の25、第30条の26第3項から第5項まで及び第30条の27の規定の例による。この場合において、同令第30条の18第1項中「いずれか及び第4号から第6号までに掲げる措置」とあるのは、「いずれか」と読み替えるものとする。</w:t>
            </w:r>
          </w:p>
        </w:tc>
        <w:tc>
          <w:tcPr>
            <w:tcW w:w="945" w:type="dxa"/>
          </w:tcPr>
          <w:p w14:paraId="6CE76E2C" w14:textId="77777777" w:rsidR="00CD6F24" w:rsidRPr="00DB1447" w:rsidRDefault="00CD6F24" w:rsidP="00CD6F24">
            <w:pPr>
              <w:rPr>
                <w:color w:val="000000"/>
                <w:sz w:val="24"/>
                <w:u w:val="single"/>
              </w:rPr>
            </w:pPr>
          </w:p>
          <w:p w14:paraId="057A7F21" w14:textId="77777777" w:rsidR="00CD6F24" w:rsidRPr="00DB1447" w:rsidRDefault="00CD6F24" w:rsidP="00CD6F24">
            <w:pPr>
              <w:rPr>
                <w:color w:val="000000"/>
                <w:sz w:val="24"/>
                <w:u w:val="single"/>
              </w:rPr>
            </w:pPr>
          </w:p>
          <w:p w14:paraId="476BD341" w14:textId="77777777" w:rsidR="00CD6F24" w:rsidRPr="00DB1447" w:rsidRDefault="00CD6F24" w:rsidP="00CD6F24">
            <w:pPr>
              <w:rPr>
                <w:color w:val="000000"/>
                <w:sz w:val="24"/>
                <w:u w:val="single"/>
              </w:rPr>
            </w:pPr>
          </w:p>
          <w:p w14:paraId="0E943C48" w14:textId="77777777" w:rsidR="00CD6F24" w:rsidRPr="00DB1447" w:rsidRDefault="00CD6F24" w:rsidP="00CD6F24">
            <w:pPr>
              <w:rPr>
                <w:color w:val="000000"/>
                <w:sz w:val="24"/>
                <w:u w:val="single"/>
              </w:rPr>
            </w:pPr>
          </w:p>
          <w:p w14:paraId="67D95D90" w14:textId="77777777" w:rsidR="00CD6F24" w:rsidRPr="00DB1447" w:rsidRDefault="00CD6F24" w:rsidP="00CD6F24">
            <w:pPr>
              <w:rPr>
                <w:color w:val="000000"/>
                <w:sz w:val="24"/>
                <w:u w:val="single"/>
              </w:rPr>
            </w:pPr>
          </w:p>
          <w:p w14:paraId="18E73B20" w14:textId="77777777" w:rsidR="00CD6F24" w:rsidRPr="00DB1447" w:rsidRDefault="00CD6F24" w:rsidP="00CD6F24">
            <w:pPr>
              <w:rPr>
                <w:color w:val="000000"/>
                <w:sz w:val="22"/>
              </w:rPr>
            </w:pPr>
            <w:r w:rsidRPr="00DB1447">
              <w:rPr>
                <w:rFonts w:hint="eastAsia"/>
                <w:color w:val="000000"/>
                <w:sz w:val="22"/>
              </w:rPr>
              <w:t>適・否</w:t>
            </w:r>
          </w:p>
          <w:p w14:paraId="79D3FDFB" w14:textId="77777777" w:rsidR="00CD6F24" w:rsidRPr="00DB1447" w:rsidRDefault="00CD6F24" w:rsidP="00CD6F24">
            <w:pPr>
              <w:rPr>
                <w:color w:val="000000"/>
                <w:sz w:val="22"/>
              </w:rPr>
            </w:pPr>
          </w:p>
          <w:p w14:paraId="54C391B3" w14:textId="77777777" w:rsidR="00CD6F24" w:rsidRPr="00DB1447" w:rsidRDefault="00CD6F24" w:rsidP="00CD6F24">
            <w:pPr>
              <w:rPr>
                <w:color w:val="000000"/>
                <w:sz w:val="24"/>
                <w:u w:val="single"/>
              </w:rPr>
            </w:pPr>
          </w:p>
        </w:tc>
        <w:tc>
          <w:tcPr>
            <w:tcW w:w="2562" w:type="dxa"/>
          </w:tcPr>
          <w:p w14:paraId="6DB96242" w14:textId="77777777" w:rsidR="00CD6F24" w:rsidRPr="00DB1447" w:rsidRDefault="00CD6F24" w:rsidP="00CD6F24">
            <w:pPr>
              <w:rPr>
                <w:rFonts w:ascii="ＭＳ 明朝" w:hAnsi="ＭＳ 明朝"/>
                <w:color w:val="000000"/>
                <w:szCs w:val="21"/>
              </w:rPr>
            </w:pPr>
          </w:p>
        </w:tc>
      </w:tr>
      <w:tr w:rsidR="00CD6F24" w:rsidRPr="00DB1447" w14:paraId="014F407E" w14:textId="77777777" w:rsidTr="00597C3E">
        <w:tc>
          <w:tcPr>
            <w:tcW w:w="6274" w:type="dxa"/>
          </w:tcPr>
          <w:p w14:paraId="75255614" w14:textId="77777777" w:rsidR="00CD6F24" w:rsidRPr="00DB1447" w:rsidRDefault="00CD6F24" w:rsidP="00CD6F24">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（５）階段には、手すりを設けているか。</w:t>
            </w:r>
          </w:p>
          <w:p w14:paraId="34644377" w14:textId="77777777" w:rsidR="00CD6F24" w:rsidRPr="00DB1447" w:rsidRDefault="00CD6F24" w:rsidP="00CD6F24">
            <w:pPr>
              <w:autoSpaceDE w:val="0"/>
              <w:autoSpaceDN w:val="0"/>
              <w:adjustRightInd w:val="0"/>
              <w:spacing w:line="280" w:lineRule="exact"/>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（６）廊下の構造は、次のとおりとしているか。</w:t>
            </w:r>
          </w:p>
          <w:p w14:paraId="057CEC00" w14:textId="77777777" w:rsidR="00CD6F24" w:rsidRPr="00DB1447" w:rsidRDefault="00CD6F24" w:rsidP="00CD6F24">
            <w:pPr>
              <w:autoSpaceDE w:val="0"/>
              <w:autoSpaceDN w:val="0"/>
              <w:adjustRightInd w:val="0"/>
              <w:spacing w:line="280" w:lineRule="exact"/>
              <w:ind w:leftChars="200" w:left="64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ア　幅は、１・８メートル以上とすること。ただし、中廊下の幅は、２・７メートル以上とすること。</w:t>
            </w:r>
          </w:p>
          <w:p w14:paraId="24765F38" w14:textId="77777777" w:rsidR="00CD6F24" w:rsidRPr="00DB1447" w:rsidRDefault="00CD6F24" w:rsidP="00CD6F24">
            <w:pPr>
              <w:autoSpaceDE w:val="0"/>
              <w:autoSpaceDN w:val="0"/>
              <w:adjustRightInd w:val="0"/>
              <w:spacing w:line="280" w:lineRule="exact"/>
              <w:ind w:firstLineChars="200" w:firstLine="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イ　手すりを設けているか。</w:t>
            </w:r>
          </w:p>
          <w:p w14:paraId="6C2FA90E" w14:textId="77777777" w:rsidR="00CD6F24" w:rsidRPr="00DB1447" w:rsidRDefault="00CD6F24" w:rsidP="00CD6F24">
            <w:pPr>
              <w:autoSpaceDE w:val="0"/>
              <w:autoSpaceDN w:val="0"/>
              <w:adjustRightInd w:val="0"/>
              <w:spacing w:line="280" w:lineRule="exact"/>
              <w:ind w:firstLineChars="200" w:firstLine="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ウ　常夜灯を設けているか。</w:t>
            </w:r>
          </w:p>
          <w:p w14:paraId="7B756363" w14:textId="77777777" w:rsidR="00CD6F24" w:rsidRPr="00DB1447" w:rsidRDefault="00CD6F24" w:rsidP="00CD6F24">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（７）入所者に対する介護医療院サービスの提供を適切に行うために必要な設備を備えているか。</w:t>
            </w:r>
          </w:p>
          <w:p w14:paraId="6172BCFB" w14:textId="77777777" w:rsidR="00CD6F24" w:rsidRPr="00DB1447" w:rsidRDefault="00CD6F24" w:rsidP="00CD6F24">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（８）消火設備その他の非常災害に際して必要な設備を設けているか。</w:t>
            </w:r>
          </w:p>
          <w:p w14:paraId="09C8D84E" w14:textId="77777777" w:rsidR="00CD6F24" w:rsidRPr="00DB1447" w:rsidRDefault="00CD6F24" w:rsidP="00CD6F24">
            <w:pPr>
              <w:autoSpaceDE w:val="0"/>
              <w:autoSpaceDN w:val="0"/>
              <w:adjustRightInd w:val="0"/>
              <w:spacing w:line="280" w:lineRule="exact"/>
              <w:ind w:left="480" w:hangingChars="200" w:hanging="480"/>
              <w:jc w:val="left"/>
              <w:rPr>
                <w:rFonts w:ascii="ＭＳ 明朝" w:hAnsi="ＭＳ 明朝"/>
                <w:color w:val="000000"/>
                <w:sz w:val="24"/>
              </w:rPr>
            </w:pPr>
          </w:p>
        </w:tc>
        <w:tc>
          <w:tcPr>
            <w:tcW w:w="945" w:type="dxa"/>
          </w:tcPr>
          <w:p w14:paraId="791EEA1F" w14:textId="77777777" w:rsidR="00CD6F24" w:rsidRPr="00DB1447" w:rsidRDefault="00CD6F24" w:rsidP="00CD6F24">
            <w:pPr>
              <w:rPr>
                <w:color w:val="000000"/>
                <w:sz w:val="22"/>
              </w:rPr>
            </w:pPr>
            <w:r w:rsidRPr="00DB1447">
              <w:rPr>
                <w:rFonts w:hint="eastAsia"/>
                <w:color w:val="000000"/>
                <w:sz w:val="22"/>
              </w:rPr>
              <w:t>適・否</w:t>
            </w:r>
          </w:p>
          <w:p w14:paraId="32089389" w14:textId="77777777" w:rsidR="00CD6F24" w:rsidRPr="00DB1447" w:rsidRDefault="00CD6F24" w:rsidP="00CD6F24">
            <w:pPr>
              <w:rPr>
                <w:color w:val="000000"/>
                <w:sz w:val="22"/>
              </w:rPr>
            </w:pPr>
            <w:r w:rsidRPr="00DB1447">
              <w:rPr>
                <w:rFonts w:hint="eastAsia"/>
                <w:color w:val="000000"/>
                <w:sz w:val="22"/>
              </w:rPr>
              <w:t>適・否</w:t>
            </w:r>
          </w:p>
          <w:p w14:paraId="0E10B462" w14:textId="77777777" w:rsidR="00CD6F24" w:rsidRPr="00DB1447" w:rsidRDefault="00CD6F24" w:rsidP="00CD6F24">
            <w:pPr>
              <w:rPr>
                <w:color w:val="000000"/>
                <w:sz w:val="22"/>
              </w:rPr>
            </w:pPr>
          </w:p>
          <w:p w14:paraId="31E4BD43" w14:textId="77777777" w:rsidR="00CD6F24" w:rsidRPr="00DB1447" w:rsidRDefault="00CD6F24" w:rsidP="00CD6F24">
            <w:pPr>
              <w:rPr>
                <w:color w:val="000000"/>
                <w:sz w:val="22"/>
              </w:rPr>
            </w:pPr>
            <w:r w:rsidRPr="00DB1447">
              <w:rPr>
                <w:rFonts w:hint="eastAsia"/>
                <w:color w:val="000000"/>
                <w:sz w:val="22"/>
              </w:rPr>
              <w:t>適・否</w:t>
            </w:r>
          </w:p>
          <w:p w14:paraId="2F3D8CE1" w14:textId="77777777" w:rsidR="00CD6F24" w:rsidRPr="00DB1447" w:rsidRDefault="00CD6F24" w:rsidP="00CD6F24">
            <w:pPr>
              <w:rPr>
                <w:color w:val="000000"/>
                <w:sz w:val="22"/>
              </w:rPr>
            </w:pPr>
            <w:r w:rsidRPr="00DB1447">
              <w:rPr>
                <w:rFonts w:hint="eastAsia"/>
                <w:color w:val="000000"/>
                <w:sz w:val="22"/>
              </w:rPr>
              <w:t>適・否</w:t>
            </w:r>
          </w:p>
          <w:p w14:paraId="67526FE6" w14:textId="77777777" w:rsidR="00CD6F24" w:rsidRPr="00DB1447" w:rsidRDefault="00CD6F24" w:rsidP="00CD6F24">
            <w:pPr>
              <w:rPr>
                <w:color w:val="000000"/>
                <w:sz w:val="22"/>
              </w:rPr>
            </w:pPr>
            <w:r w:rsidRPr="00DB1447">
              <w:rPr>
                <w:rFonts w:hint="eastAsia"/>
                <w:color w:val="000000"/>
                <w:sz w:val="22"/>
              </w:rPr>
              <w:t>適・否</w:t>
            </w:r>
          </w:p>
          <w:p w14:paraId="609BB46D" w14:textId="77777777" w:rsidR="00CD6F24" w:rsidRPr="00DB1447" w:rsidRDefault="00CD6F24" w:rsidP="00CD6F24">
            <w:pPr>
              <w:rPr>
                <w:color w:val="000000"/>
                <w:sz w:val="22"/>
              </w:rPr>
            </w:pPr>
          </w:p>
          <w:p w14:paraId="5065ACB0" w14:textId="77777777" w:rsidR="00CD6F24" w:rsidRPr="00DB1447" w:rsidRDefault="00CD6F24" w:rsidP="00CD6F24">
            <w:pPr>
              <w:rPr>
                <w:color w:val="000000"/>
                <w:sz w:val="22"/>
              </w:rPr>
            </w:pPr>
            <w:r w:rsidRPr="00DB1447">
              <w:rPr>
                <w:rFonts w:hint="eastAsia"/>
                <w:color w:val="000000"/>
                <w:sz w:val="22"/>
              </w:rPr>
              <w:t>適・否</w:t>
            </w:r>
          </w:p>
          <w:p w14:paraId="679EB5C6" w14:textId="77777777" w:rsidR="00CD6F24" w:rsidRPr="00DB1447" w:rsidRDefault="00CD6F24" w:rsidP="00CD6F24">
            <w:pPr>
              <w:rPr>
                <w:color w:val="000000"/>
                <w:sz w:val="22"/>
              </w:rPr>
            </w:pPr>
          </w:p>
          <w:p w14:paraId="4EB064F7"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601E311E" w14:textId="77777777" w:rsidR="00CD6F24" w:rsidRPr="00DB1447" w:rsidRDefault="00CD6F24" w:rsidP="00CD6F24">
            <w:pPr>
              <w:rPr>
                <w:rFonts w:ascii="ＭＳ 明朝" w:hAnsi="ＭＳ 明朝"/>
                <w:color w:val="000000"/>
                <w:szCs w:val="21"/>
              </w:rPr>
            </w:pPr>
          </w:p>
        </w:tc>
      </w:tr>
      <w:tr w:rsidR="00CD6F24" w:rsidRPr="00DB1447" w14:paraId="35B1F6F6" w14:textId="77777777" w:rsidTr="00597C3E">
        <w:tc>
          <w:tcPr>
            <w:tcW w:w="6274" w:type="dxa"/>
          </w:tcPr>
          <w:p w14:paraId="5869C729" w14:textId="77777777" w:rsidR="00CD6F24" w:rsidRPr="00DB1447" w:rsidRDefault="00CD6F24" w:rsidP="00CD6F24">
            <w:pPr>
              <w:autoSpaceDE w:val="0"/>
              <w:autoSpaceDN w:val="0"/>
              <w:adjustRightInd w:val="0"/>
              <w:spacing w:line="280" w:lineRule="exact"/>
              <w:ind w:left="220" w:hangingChars="100" w:hanging="22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17　16（１）にかかわらず、知事が、火災予防、消火活動等に関し専門的知識を有する者の意見を聴いて、次の項目のいずれかの要件を満たす木造かつ平屋建ての介護医療院の建物であって、火災に係る入所者の安全性が確保されていると認めたときは、耐火建築物又は準耐火建築物とすることを要しない。</w:t>
            </w:r>
          </w:p>
          <w:p w14:paraId="6D0A623C" w14:textId="77777777" w:rsidR="00CD6F24" w:rsidRPr="00DB1447" w:rsidRDefault="00CD6F24" w:rsidP="00CD6F24">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（１）スプリンクラー設備の設置、天井等の内装材等への難燃性の材料の使用、調理　室等火災が発生するおそれがある箇所における防火区画の設置等により、初期消火及び延焼の抑制に配慮した構造であること。</w:t>
            </w:r>
          </w:p>
          <w:p w14:paraId="42678425" w14:textId="77777777" w:rsidR="00CD6F24" w:rsidRPr="00DB1447" w:rsidRDefault="00CD6F24" w:rsidP="00CD6F24">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（２）非常警報設備の設置等による火災の早期発見及び通報の体制が整備されており、円滑な消火活動が可能なものであること。</w:t>
            </w:r>
          </w:p>
          <w:p w14:paraId="18454C19" w14:textId="77777777" w:rsidR="00CD6F24" w:rsidRPr="00DB1447" w:rsidRDefault="00CD6F24" w:rsidP="00CD6F24">
            <w:pPr>
              <w:autoSpaceDE w:val="0"/>
              <w:autoSpaceDN w:val="0"/>
              <w:adjustRightInd w:val="0"/>
              <w:spacing w:line="280" w:lineRule="exact"/>
              <w:ind w:left="440" w:hangingChars="200" w:hanging="440"/>
              <w:jc w:val="left"/>
              <w:rPr>
                <w:rFonts w:ascii="ＭＳ 明朝" w:hAnsi="游明朝" w:cs="ＭＳ 明朝"/>
                <w:color w:val="000000"/>
                <w:spacing w:val="5"/>
                <w:kern w:val="0"/>
                <w:szCs w:val="21"/>
              </w:rPr>
            </w:pPr>
            <w:r w:rsidRPr="00DB1447">
              <w:rPr>
                <w:rFonts w:ascii="ＭＳ 明朝" w:hAnsi="游明朝" w:cs="ＭＳ 明朝" w:hint="eastAsia"/>
                <w:color w:val="000000"/>
                <w:spacing w:val="5"/>
                <w:kern w:val="0"/>
                <w:szCs w:val="21"/>
              </w:rPr>
              <w:t>（３）避難口の増設、搬送を容易に行うために十分な幅員を有する避難路の確保等により、円滑な避難が可能な構造であり、かつ、避難訓練を頻繁に実施すること、配置人員を増員すること等により、火災の際の円滑な避難が可能なものであること。</w:t>
            </w:r>
          </w:p>
          <w:p w14:paraId="35850797" w14:textId="77777777" w:rsidR="001C3E95" w:rsidRDefault="001C3E95" w:rsidP="001C3E95">
            <w:pPr>
              <w:autoSpaceDE w:val="0"/>
              <w:autoSpaceDN w:val="0"/>
              <w:adjustRightInd w:val="0"/>
              <w:spacing w:line="280" w:lineRule="exact"/>
              <w:jc w:val="left"/>
              <w:rPr>
                <w:rFonts w:ascii="ＭＳ 明朝" w:hAnsi="ＭＳ 明朝"/>
                <w:color w:val="000000"/>
                <w:sz w:val="24"/>
              </w:rPr>
            </w:pPr>
          </w:p>
          <w:p w14:paraId="4B8101A6" w14:textId="77777777" w:rsidR="00CB1519" w:rsidRDefault="00CB1519" w:rsidP="001C3E95">
            <w:pPr>
              <w:autoSpaceDE w:val="0"/>
              <w:autoSpaceDN w:val="0"/>
              <w:adjustRightInd w:val="0"/>
              <w:spacing w:line="280" w:lineRule="exact"/>
              <w:jc w:val="left"/>
              <w:rPr>
                <w:rFonts w:ascii="ＭＳ 明朝" w:hAnsi="ＭＳ 明朝"/>
                <w:color w:val="000000"/>
                <w:sz w:val="24"/>
              </w:rPr>
            </w:pPr>
          </w:p>
          <w:p w14:paraId="2F291652" w14:textId="77777777" w:rsidR="00CB1519" w:rsidRDefault="00CB1519" w:rsidP="001C3E95">
            <w:pPr>
              <w:autoSpaceDE w:val="0"/>
              <w:autoSpaceDN w:val="0"/>
              <w:adjustRightInd w:val="0"/>
              <w:spacing w:line="280" w:lineRule="exact"/>
              <w:jc w:val="left"/>
              <w:rPr>
                <w:rFonts w:ascii="ＭＳ 明朝" w:hAnsi="ＭＳ 明朝"/>
                <w:color w:val="000000"/>
                <w:sz w:val="24"/>
              </w:rPr>
            </w:pPr>
          </w:p>
          <w:p w14:paraId="564A1989" w14:textId="77777777" w:rsidR="00CB1519" w:rsidRDefault="00CB1519" w:rsidP="001C3E95">
            <w:pPr>
              <w:autoSpaceDE w:val="0"/>
              <w:autoSpaceDN w:val="0"/>
              <w:adjustRightInd w:val="0"/>
              <w:spacing w:line="280" w:lineRule="exact"/>
              <w:jc w:val="left"/>
              <w:rPr>
                <w:rFonts w:ascii="ＭＳ 明朝" w:hAnsi="ＭＳ 明朝"/>
                <w:color w:val="000000"/>
                <w:sz w:val="24"/>
              </w:rPr>
            </w:pPr>
          </w:p>
          <w:p w14:paraId="73C27D20" w14:textId="77777777" w:rsidR="00CB1519" w:rsidRPr="00DB1447" w:rsidRDefault="00CB1519" w:rsidP="001C3E95">
            <w:pPr>
              <w:autoSpaceDE w:val="0"/>
              <w:autoSpaceDN w:val="0"/>
              <w:adjustRightInd w:val="0"/>
              <w:spacing w:line="280" w:lineRule="exact"/>
              <w:jc w:val="left"/>
              <w:rPr>
                <w:rFonts w:ascii="ＭＳ 明朝" w:hAnsi="ＭＳ 明朝"/>
                <w:color w:val="000000"/>
                <w:sz w:val="24"/>
              </w:rPr>
            </w:pPr>
          </w:p>
        </w:tc>
        <w:tc>
          <w:tcPr>
            <w:tcW w:w="945" w:type="dxa"/>
          </w:tcPr>
          <w:p w14:paraId="07472519" w14:textId="77777777" w:rsidR="00CD6F24" w:rsidRPr="00DB1447" w:rsidRDefault="00CD6F24" w:rsidP="00CD6F24">
            <w:pPr>
              <w:rPr>
                <w:color w:val="000000"/>
                <w:sz w:val="24"/>
                <w:u w:val="single"/>
              </w:rPr>
            </w:pPr>
          </w:p>
          <w:p w14:paraId="4F66D5EC" w14:textId="77777777" w:rsidR="00CD6F24" w:rsidRPr="00DB1447" w:rsidRDefault="00CD6F24" w:rsidP="00CD6F24">
            <w:pPr>
              <w:rPr>
                <w:color w:val="000000"/>
                <w:sz w:val="24"/>
                <w:u w:val="single"/>
              </w:rPr>
            </w:pPr>
          </w:p>
          <w:p w14:paraId="37298E29" w14:textId="77777777" w:rsidR="00CD6F24" w:rsidRPr="00DB1447" w:rsidRDefault="00CD6F24" w:rsidP="00CD6F24">
            <w:pPr>
              <w:rPr>
                <w:color w:val="000000"/>
                <w:sz w:val="22"/>
              </w:rPr>
            </w:pPr>
            <w:r w:rsidRPr="00DB1447">
              <w:rPr>
                <w:rFonts w:hint="eastAsia"/>
                <w:color w:val="000000"/>
                <w:sz w:val="22"/>
              </w:rPr>
              <w:t>適・否</w:t>
            </w:r>
          </w:p>
          <w:p w14:paraId="503F830D" w14:textId="77777777" w:rsidR="00CD6F24" w:rsidRPr="00DB1447" w:rsidRDefault="00CD6F24" w:rsidP="00CD6F24">
            <w:pPr>
              <w:rPr>
                <w:color w:val="000000"/>
                <w:sz w:val="22"/>
              </w:rPr>
            </w:pPr>
          </w:p>
          <w:p w14:paraId="2F93607E" w14:textId="77777777" w:rsidR="00CD6F24" w:rsidRPr="00DB1447" w:rsidRDefault="00CD6F24" w:rsidP="00CD6F24">
            <w:pPr>
              <w:rPr>
                <w:color w:val="000000"/>
                <w:sz w:val="22"/>
              </w:rPr>
            </w:pPr>
          </w:p>
          <w:p w14:paraId="43E98249" w14:textId="77777777" w:rsidR="00CD6F24" w:rsidRPr="00DB1447" w:rsidRDefault="00CD6F24" w:rsidP="00CD6F24">
            <w:pPr>
              <w:rPr>
                <w:color w:val="000000"/>
                <w:sz w:val="22"/>
              </w:rPr>
            </w:pPr>
          </w:p>
          <w:p w14:paraId="7038136B" w14:textId="77777777" w:rsidR="00CD6F24" w:rsidRPr="00DB1447" w:rsidRDefault="00CD6F24" w:rsidP="00CD6F24">
            <w:pPr>
              <w:rPr>
                <w:color w:val="000000"/>
                <w:sz w:val="22"/>
              </w:rPr>
            </w:pPr>
          </w:p>
          <w:p w14:paraId="324DD51A" w14:textId="77777777" w:rsidR="00CD6F24" w:rsidRPr="00DB1447" w:rsidRDefault="00CD6F24" w:rsidP="00CD6F24">
            <w:pPr>
              <w:rPr>
                <w:color w:val="000000"/>
                <w:sz w:val="22"/>
              </w:rPr>
            </w:pPr>
            <w:r w:rsidRPr="00DB1447">
              <w:rPr>
                <w:rFonts w:hint="eastAsia"/>
                <w:color w:val="000000"/>
                <w:sz w:val="22"/>
              </w:rPr>
              <w:t>適・否</w:t>
            </w:r>
          </w:p>
          <w:p w14:paraId="6EF50934" w14:textId="77777777" w:rsidR="00CD6F24" w:rsidRPr="00DB1447" w:rsidRDefault="00CD6F24" w:rsidP="00CD6F24">
            <w:pPr>
              <w:rPr>
                <w:color w:val="000000"/>
                <w:sz w:val="22"/>
              </w:rPr>
            </w:pPr>
          </w:p>
          <w:p w14:paraId="496F0A06" w14:textId="77777777" w:rsidR="00CD6F24" w:rsidRPr="00DB1447" w:rsidRDefault="00CD6F24" w:rsidP="00CD6F24">
            <w:pPr>
              <w:rPr>
                <w:color w:val="000000"/>
                <w:sz w:val="22"/>
              </w:rPr>
            </w:pPr>
          </w:p>
          <w:p w14:paraId="43E06504" w14:textId="77777777" w:rsidR="00CD6F24" w:rsidRPr="00DB1447" w:rsidRDefault="00CD6F24" w:rsidP="00CD6F24">
            <w:pPr>
              <w:rPr>
                <w:color w:val="000000"/>
                <w:sz w:val="22"/>
              </w:rPr>
            </w:pPr>
          </w:p>
          <w:p w14:paraId="12902651" w14:textId="77777777" w:rsidR="00CD6F24" w:rsidRPr="00DB1447" w:rsidRDefault="00CD6F24" w:rsidP="00CD6F24">
            <w:pPr>
              <w:rPr>
                <w:color w:val="000000"/>
                <w:sz w:val="22"/>
              </w:rPr>
            </w:pPr>
            <w:r w:rsidRPr="00DB1447">
              <w:rPr>
                <w:rFonts w:hint="eastAsia"/>
                <w:color w:val="000000"/>
                <w:sz w:val="22"/>
              </w:rPr>
              <w:t>適・否</w:t>
            </w:r>
          </w:p>
          <w:p w14:paraId="3F1ABF6D" w14:textId="77777777" w:rsidR="00CD6F24" w:rsidRPr="00DB1447" w:rsidRDefault="00CD6F24" w:rsidP="00CD6F24">
            <w:pPr>
              <w:rPr>
                <w:color w:val="000000"/>
                <w:sz w:val="22"/>
              </w:rPr>
            </w:pPr>
          </w:p>
          <w:p w14:paraId="002E95D0" w14:textId="77777777" w:rsidR="00CD6F24" w:rsidRPr="00DB1447" w:rsidRDefault="00CD6F24" w:rsidP="00CD6F24">
            <w:pPr>
              <w:rPr>
                <w:color w:val="000000"/>
                <w:sz w:val="22"/>
              </w:rPr>
            </w:pPr>
          </w:p>
          <w:p w14:paraId="1635FE8B" w14:textId="77777777" w:rsidR="00CD6F24" w:rsidRPr="00DB1447" w:rsidRDefault="00CD6F24" w:rsidP="00CD6F24">
            <w:pPr>
              <w:rPr>
                <w:color w:val="000000"/>
                <w:sz w:val="22"/>
              </w:rPr>
            </w:pPr>
          </w:p>
          <w:p w14:paraId="3072D3E5"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4037BF48" w14:textId="77777777" w:rsidR="00CD6F24" w:rsidRPr="00DB1447" w:rsidRDefault="00CD6F24" w:rsidP="00CD6F24">
            <w:pPr>
              <w:rPr>
                <w:rFonts w:ascii="ＭＳ 明朝" w:hAnsi="ＭＳ 明朝"/>
                <w:color w:val="000000"/>
                <w:szCs w:val="21"/>
              </w:rPr>
            </w:pPr>
          </w:p>
        </w:tc>
      </w:tr>
      <w:tr w:rsidR="00CD6F24" w:rsidRPr="00DB1447" w14:paraId="5F96F9BF" w14:textId="77777777" w:rsidTr="00597C3E">
        <w:tc>
          <w:tcPr>
            <w:tcW w:w="6274" w:type="dxa"/>
          </w:tcPr>
          <w:p w14:paraId="075C11FD" w14:textId="77777777" w:rsidR="00CD6F24" w:rsidRPr="00DB1447" w:rsidRDefault="00CD6F24" w:rsidP="001C3E95">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hint="eastAsia"/>
                <w:color w:val="000000"/>
                <w:szCs w:val="21"/>
              </w:rPr>
              <w:lastRenderedPageBreak/>
              <w:t xml:space="preserve">18　</w:t>
            </w:r>
            <w:r w:rsidRPr="00DB1447">
              <w:rPr>
                <w:rFonts w:ascii="ＭＳ 明朝" w:hAnsi="ＭＳ 明朝" w:hint="eastAsia"/>
                <w:color w:val="000000"/>
                <w:sz w:val="24"/>
              </w:rPr>
              <w:t>（附則）</w:t>
            </w:r>
            <w:r w:rsidRPr="00DB1447">
              <w:rPr>
                <w:rFonts w:ascii="ＭＳ 明朝" w:hAnsi="ＭＳ 明朝" w:cs="ＭＳ Ｐゴシック" w:hint="eastAsia"/>
                <w:color w:val="000000"/>
                <w:kern w:val="0"/>
                <w:szCs w:val="21"/>
              </w:rPr>
              <w:t>療養病床等を有する病院又は病床を有する診療所の開設者が、当該病院の療養病床等又は当該診療所の病床を令和6年3月31日までの間に転換を行って介護医療院を開設する場合における当該介護医療院の建物については、16（１）及び第４　11（１）は適用しない。</w:t>
            </w:r>
          </w:p>
        </w:tc>
        <w:tc>
          <w:tcPr>
            <w:tcW w:w="945" w:type="dxa"/>
          </w:tcPr>
          <w:p w14:paraId="722AC97C" w14:textId="77777777" w:rsidR="00CD6F24" w:rsidRPr="00DB1447" w:rsidRDefault="00CD6F24" w:rsidP="00CD6F24">
            <w:pPr>
              <w:rPr>
                <w:color w:val="000000"/>
                <w:sz w:val="24"/>
                <w:u w:val="single"/>
              </w:rPr>
            </w:pPr>
          </w:p>
          <w:p w14:paraId="6E808B30" w14:textId="77777777" w:rsidR="00CD6F24" w:rsidRPr="00DB1447" w:rsidRDefault="00CD6F24" w:rsidP="00CD6F24">
            <w:pPr>
              <w:rPr>
                <w:color w:val="000000"/>
                <w:sz w:val="24"/>
                <w:u w:val="single"/>
              </w:rPr>
            </w:pPr>
          </w:p>
          <w:p w14:paraId="54689511"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4B2B84EB" w14:textId="77777777" w:rsidR="00CD6F24" w:rsidRPr="00DB1447" w:rsidRDefault="00CD6F24" w:rsidP="00CD6F24">
            <w:pPr>
              <w:rPr>
                <w:rFonts w:ascii="ＭＳ 明朝" w:hAnsi="ＭＳ 明朝"/>
                <w:color w:val="000000"/>
                <w:szCs w:val="21"/>
              </w:rPr>
            </w:pPr>
          </w:p>
        </w:tc>
      </w:tr>
      <w:tr w:rsidR="00CD6F24" w:rsidRPr="00DB1447" w14:paraId="07CEFE37" w14:textId="77777777" w:rsidTr="00597C3E">
        <w:tc>
          <w:tcPr>
            <w:tcW w:w="6274" w:type="dxa"/>
          </w:tcPr>
          <w:p w14:paraId="3DF7EE14" w14:textId="77777777" w:rsidR="00CD6F24" w:rsidRPr="00DB1447" w:rsidRDefault="00CD6F24" w:rsidP="00CD6F24">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hint="eastAsia"/>
                <w:color w:val="000000"/>
                <w:szCs w:val="21"/>
              </w:rPr>
              <w:t>19</w:t>
            </w:r>
            <w:r w:rsidRPr="00DB1447">
              <w:rPr>
                <w:rFonts w:ascii="ＭＳ 明朝" w:hAnsi="ＭＳ 明朝" w:hint="eastAsia"/>
                <w:color w:val="000000"/>
                <w:sz w:val="24"/>
              </w:rPr>
              <w:t xml:space="preserve">　（附則）</w:t>
            </w:r>
            <w:r w:rsidRPr="00DB1447">
              <w:rPr>
                <w:rFonts w:ascii="ＭＳ 明朝" w:hAnsi="ＭＳ 明朝" w:cs="ＭＳ Ｐゴシック" w:hint="eastAsia"/>
                <w:color w:val="000000"/>
                <w:kern w:val="0"/>
                <w:szCs w:val="21"/>
              </w:rPr>
              <w:t>療養病床等を有する病院又は病床を有する診療所の開設者が、当該病院の療養病床等又は当該診療所の病床を令和6年3月31日までの間に転換を行って介護医療院を開設する場合における当該介護医療院の屋内の直通階段及びエレベーターについての16（１）及び第３　11（２）の適用については、16（１）、（２）及び第３　11（２）中「屋内の直通階段及びエレベーターをそれぞれ１以上設けること」とあるのは、「屋内の直通階段を２以上設けること。ただし、エレベーターが設置されているもの又は２階以上の各階における療養室の床面積の合計がそれぞれ50平方メートル（主要構造部が耐火構造であるか、又は不燃材料で造られている建築物にあっては、100平方メートル）以下のものについては、屋内の直通階段を１とすることができる」とする。</w:t>
            </w:r>
          </w:p>
        </w:tc>
        <w:tc>
          <w:tcPr>
            <w:tcW w:w="945" w:type="dxa"/>
          </w:tcPr>
          <w:p w14:paraId="6B753900" w14:textId="77777777" w:rsidR="00CD6F24" w:rsidRPr="00DB1447" w:rsidRDefault="00CD6F24" w:rsidP="00CD6F24">
            <w:pPr>
              <w:rPr>
                <w:color w:val="000000"/>
                <w:sz w:val="24"/>
                <w:u w:val="single"/>
              </w:rPr>
            </w:pPr>
          </w:p>
          <w:p w14:paraId="0B1896A3" w14:textId="77777777" w:rsidR="00CD6F24" w:rsidRPr="00DB1447" w:rsidRDefault="00CD6F24" w:rsidP="00CD6F24">
            <w:pPr>
              <w:rPr>
                <w:color w:val="000000"/>
                <w:sz w:val="24"/>
                <w:u w:val="single"/>
              </w:rPr>
            </w:pPr>
          </w:p>
          <w:p w14:paraId="49579267" w14:textId="77777777" w:rsidR="00CD6F24" w:rsidRPr="00DB1447" w:rsidRDefault="00CD6F24" w:rsidP="00CD6F24">
            <w:pPr>
              <w:rPr>
                <w:color w:val="000000"/>
                <w:sz w:val="24"/>
                <w:u w:val="single"/>
              </w:rPr>
            </w:pPr>
          </w:p>
          <w:p w14:paraId="3F98532F" w14:textId="77777777" w:rsidR="00CD6F24" w:rsidRPr="00DB1447" w:rsidRDefault="00CD6F24" w:rsidP="00CD6F24">
            <w:pPr>
              <w:rPr>
                <w:color w:val="000000"/>
                <w:sz w:val="24"/>
                <w:u w:val="single"/>
              </w:rPr>
            </w:pPr>
          </w:p>
          <w:p w14:paraId="51BBFCC7" w14:textId="77777777" w:rsidR="00CD6F24" w:rsidRPr="00DB1447" w:rsidRDefault="00CD6F24" w:rsidP="00CD6F24">
            <w:pPr>
              <w:rPr>
                <w:color w:val="000000"/>
                <w:sz w:val="24"/>
                <w:u w:val="single"/>
              </w:rPr>
            </w:pPr>
          </w:p>
          <w:p w14:paraId="33DD3BCE"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494C1BB0" w14:textId="77777777" w:rsidR="00CD6F24" w:rsidRPr="00DB1447" w:rsidRDefault="00CD6F24" w:rsidP="00CD6F24">
            <w:pPr>
              <w:rPr>
                <w:rFonts w:ascii="ＭＳ 明朝" w:hAnsi="ＭＳ 明朝"/>
                <w:color w:val="000000"/>
                <w:szCs w:val="21"/>
              </w:rPr>
            </w:pPr>
          </w:p>
        </w:tc>
      </w:tr>
      <w:tr w:rsidR="00CD6F24" w:rsidRPr="00DB1447" w14:paraId="48444090" w14:textId="77777777" w:rsidTr="00597C3E">
        <w:tc>
          <w:tcPr>
            <w:tcW w:w="6274" w:type="dxa"/>
          </w:tcPr>
          <w:p w14:paraId="2AFB3E34" w14:textId="77777777" w:rsidR="00CD6F24" w:rsidRPr="00DB1447" w:rsidRDefault="00CD6F24" w:rsidP="00CD6F24">
            <w:pPr>
              <w:autoSpaceDE w:val="0"/>
              <w:autoSpaceDN w:val="0"/>
              <w:adjustRightInd w:val="0"/>
              <w:spacing w:line="280" w:lineRule="exact"/>
              <w:ind w:left="210" w:hangingChars="100" w:hanging="210"/>
              <w:jc w:val="left"/>
              <w:rPr>
                <w:rFonts w:ascii="ＭＳ 明朝" w:hAnsi="ＭＳ 明朝"/>
                <w:color w:val="000000"/>
                <w:sz w:val="24"/>
              </w:rPr>
            </w:pPr>
            <w:r w:rsidRPr="00DB1447">
              <w:rPr>
                <w:rFonts w:ascii="ＭＳ 明朝" w:hAnsi="ＭＳ 明朝" w:hint="eastAsia"/>
                <w:color w:val="000000"/>
                <w:szCs w:val="21"/>
              </w:rPr>
              <w:t>20</w:t>
            </w:r>
            <w:r w:rsidRPr="00DB1447">
              <w:rPr>
                <w:rFonts w:ascii="ＭＳ 明朝" w:hAnsi="ＭＳ 明朝" w:hint="eastAsia"/>
                <w:color w:val="000000"/>
                <w:sz w:val="24"/>
              </w:rPr>
              <w:t xml:space="preserve">　（附則）</w:t>
            </w:r>
            <w:r w:rsidRPr="00DB1447">
              <w:rPr>
                <w:rFonts w:ascii="ＭＳ 明朝" w:hAnsi="ＭＳ 明朝" w:cs="ＭＳ Ｐゴシック" w:hint="eastAsia"/>
                <w:color w:val="000000"/>
                <w:kern w:val="0"/>
                <w:szCs w:val="21"/>
              </w:rPr>
              <w:t>療養病床等を有する病院又は病床を有する診療所の開設者が、当該病院の療養病床等又は当該診療所の病床を令和6年3月31日までの間に転換を行って介護医療院を開設する場合における当該介護医療院の療養室に隣接する廊下については、16（６）ア及び第３　11（６）アにかかわらず、幅は、１・２メートル以上とする。ただし、中廊下の幅は、１・６メートル以上とする。</w:t>
            </w:r>
          </w:p>
        </w:tc>
        <w:tc>
          <w:tcPr>
            <w:tcW w:w="945" w:type="dxa"/>
          </w:tcPr>
          <w:p w14:paraId="038E098A" w14:textId="77777777" w:rsidR="00CD6F24" w:rsidRPr="00DB1447" w:rsidRDefault="00CD6F24" w:rsidP="00CD6F24">
            <w:pPr>
              <w:rPr>
                <w:color w:val="000000"/>
                <w:sz w:val="24"/>
                <w:u w:val="single"/>
              </w:rPr>
            </w:pPr>
          </w:p>
          <w:p w14:paraId="7B10B2E5" w14:textId="77777777" w:rsidR="00CD6F24" w:rsidRPr="00DB1447" w:rsidRDefault="00CD6F24" w:rsidP="00CD6F24">
            <w:pPr>
              <w:rPr>
                <w:color w:val="000000"/>
                <w:sz w:val="24"/>
                <w:u w:val="single"/>
              </w:rPr>
            </w:pPr>
          </w:p>
          <w:p w14:paraId="4AABEB22" w14:textId="77777777" w:rsidR="00CD6F24" w:rsidRPr="00DB1447" w:rsidRDefault="00CD6F24" w:rsidP="00CD6F24">
            <w:pPr>
              <w:rPr>
                <w:color w:val="000000"/>
                <w:sz w:val="24"/>
                <w:u w:val="single"/>
              </w:rPr>
            </w:pPr>
          </w:p>
          <w:p w14:paraId="40685F94" w14:textId="77777777" w:rsidR="00CD6F24" w:rsidRPr="00DB1447" w:rsidRDefault="00CD6F24" w:rsidP="00CD6F24">
            <w:pPr>
              <w:rPr>
                <w:color w:val="000000"/>
                <w:sz w:val="24"/>
                <w:u w:val="single"/>
              </w:rPr>
            </w:pPr>
          </w:p>
          <w:p w14:paraId="7F277DA3"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290BE45B" w14:textId="77777777" w:rsidR="00CD6F24" w:rsidRPr="00DB1447" w:rsidRDefault="00CD6F24" w:rsidP="00CD6F24">
            <w:pPr>
              <w:rPr>
                <w:rFonts w:ascii="ＭＳ 明朝" w:hAnsi="ＭＳ 明朝"/>
                <w:color w:val="000000"/>
                <w:szCs w:val="21"/>
              </w:rPr>
            </w:pPr>
          </w:p>
        </w:tc>
      </w:tr>
      <w:tr w:rsidR="00CD6F24" w:rsidRPr="00DB1447" w14:paraId="4415B09C" w14:textId="77777777" w:rsidTr="00597C3E">
        <w:tc>
          <w:tcPr>
            <w:tcW w:w="6274" w:type="dxa"/>
          </w:tcPr>
          <w:p w14:paraId="7D6DB56B" w14:textId="77777777" w:rsidR="00CD6F24" w:rsidRPr="00CB1519" w:rsidRDefault="00CD6F24" w:rsidP="00CB1519">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hint="eastAsia"/>
                <w:color w:val="000000"/>
                <w:szCs w:val="21"/>
              </w:rPr>
              <w:t>21</w:t>
            </w:r>
            <w:r w:rsidRPr="00DB1447">
              <w:rPr>
                <w:rFonts w:ascii="ＭＳ 明朝" w:hAnsi="ＭＳ 明朝" w:hint="eastAsia"/>
                <w:color w:val="000000"/>
                <w:sz w:val="24"/>
              </w:rPr>
              <w:t xml:space="preserve">　（附則）</w:t>
            </w:r>
            <w:r w:rsidRPr="00DB1447">
              <w:rPr>
                <w:rFonts w:ascii="ＭＳ 明朝" w:hAnsi="ＭＳ 明朝" w:cs="ＭＳ Ｐゴシック" w:hint="eastAsia"/>
                <w:color w:val="000000"/>
                <w:kern w:val="0"/>
                <w:szCs w:val="21"/>
              </w:rPr>
              <w:t>介護療養型老人保健施設を開設した場合であって、令和6年3月31日までの間に当該介護療養型老人保健施設の全部又は一部を廃止するとともに、介護医療院を開設した場合における当該介護医療院の建物については、16（１）及び第３　11（１）は、適用しない。</w:t>
            </w:r>
          </w:p>
        </w:tc>
        <w:tc>
          <w:tcPr>
            <w:tcW w:w="945" w:type="dxa"/>
          </w:tcPr>
          <w:p w14:paraId="74D5B34B" w14:textId="77777777" w:rsidR="00CD6F24" w:rsidRPr="00DB1447" w:rsidRDefault="00CD6F24" w:rsidP="00CD6F24">
            <w:pPr>
              <w:rPr>
                <w:color w:val="000000"/>
                <w:sz w:val="24"/>
                <w:u w:val="single"/>
              </w:rPr>
            </w:pPr>
          </w:p>
          <w:p w14:paraId="454C33F7" w14:textId="77777777" w:rsidR="00CD6F24" w:rsidRPr="00DB1447" w:rsidRDefault="00CD6F24" w:rsidP="00CD6F24">
            <w:pPr>
              <w:rPr>
                <w:color w:val="000000"/>
                <w:sz w:val="24"/>
                <w:u w:val="single"/>
              </w:rPr>
            </w:pPr>
          </w:p>
          <w:p w14:paraId="17725DFB" w14:textId="77777777" w:rsidR="00CD6F24" w:rsidRPr="00DB1447" w:rsidRDefault="00CD6F24" w:rsidP="00CD6F24">
            <w:pPr>
              <w:rPr>
                <w:color w:val="000000"/>
                <w:sz w:val="24"/>
                <w:u w:val="single"/>
              </w:rPr>
            </w:pPr>
          </w:p>
          <w:p w14:paraId="198C1218"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2D9EE721" w14:textId="77777777" w:rsidR="00CD6F24" w:rsidRPr="00DB1447" w:rsidRDefault="00CD6F24" w:rsidP="00CD6F24">
            <w:pPr>
              <w:rPr>
                <w:rFonts w:ascii="ＭＳ 明朝" w:hAnsi="ＭＳ 明朝"/>
                <w:color w:val="000000"/>
                <w:szCs w:val="21"/>
              </w:rPr>
            </w:pPr>
          </w:p>
        </w:tc>
      </w:tr>
      <w:tr w:rsidR="00CD6F24" w:rsidRPr="00DB1447" w14:paraId="428439BE" w14:textId="77777777" w:rsidTr="00597C3E">
        <w:tc>
          <w:tcPr>
            <w:tcW w:w="6274" w:type="dxa"/>
          </w:tcPr>
          <w:p w14:paraId="0F251F6D" w14:textId="77777777" w:rsidR="00CD6F24" w:rsidRPr="00DB1447" w:rsidRDefault="00CD6F24" w:rsidP="00CD6F24">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r w:rsidRPr="00DB1447">
              <w:rPr>
                <w:rFonts w:ascii="ＭＳ 明朝" w:hAnsi="ＭＳ 明朝" w:hint="eastAsia"/>
                <w:color w:val="000000"/>
                <w:szCs w:val="21"/>
              </w:rPr>
              <w:t>22</w:t>
            </w:r>
            <w:r w:rsidRPr="00DB1447">
              <w:rPr>
                <w:rFonts w:ascii="ＭＳ 明朝" w:hAnsi="ＭＳ 明朝" w:hint="eastAsia"/>
                <w:color w:val="000000"/>
                <w:sz w:val="24"/>
              </w:rPr>
              <w:t xml:space="preserve">　（附則）</w:t>
            </w:r>
            <w:r w:rsidRPr="00DB1447">
              <w:rPr>
                <w:rFonts w:ascii="ＭＳ 明朝" w:hAnsi="ＭＳ 明朝" w:cs="ＭＳ Ｐゴシック" w:hint="eastAsia"/>
                <w:color w:val="000000"/>
                <w:kern w:val="0"/>
                <w:szCs w:val="21"/>
              </w:rPr>
              <w:t>介護療養型老人保健施設を開設した場合であって、令和6年3月31日までの間に当該介護療養型老人保健施設の全部又は一部を廃止するとともに、介護医療院を開設した場合における当該介護医療院の屋内の直通階段及びエレベーターについての16（１）～（８）及び第３　11（２）の適用については、16（１）、（２）及び第３　11（２）中「屋内の直通階段及びエレベーターをそれぞれ１以上設けること」とあるのは、「屋内の直通階段を２以上設けること。ただし、エレベーターが設置されているもの又は２階以上の各階における療養室の床面積の合計がそれぞれ50平方メートル（主要構造部が耐火構造であるか、又は不燃材料で造られている建築物にあっては、100平方メートル）以下のものについては、屋内の直通階段を１とすることができる」とする。</w:t>
            </w:r>
          </w:p>
          <w:p w14:paraId="1E334868" w14:textId="77777777" w:rsidR="00CD6F24" w:rsidRDefault="00CD6F24" w:rsidP="00CD6F24">
            <w:pPr>
              <w:autoSpaceDE w:val="0"/>
              <w:autoSpaceDN w:val="0"/>
              <w:adjustRightInd w:val="0"/>
              <w:spacing w:line="280" w:lineRule="exact"/>
              <w:ind w:left="240" w:hangingChars="100" w:hanging="240"/>
              <w:jc w:val="left"/>
              <w:rPr>
                <w:rFonts w:ascii="ＭＳ 明朝" w:hAnsi="ＭＳ 明朝"/>
                <w:color w:val="000000"/>
                <w:sz w:val="24"/>
              </w:rPr>
            </w:pPr>
          </w:p>
          <w:p w14:paraId="306D6CEA" w14:textId="77777777" w:rsidR="00CB1519" w:rsidRDefault="00CB1519" w:rsidP="00CD6F24">
            <w:pPr>
              <w:autoSpaceDE w:val="0"/>
              <w:autoSpaceDN w:val="0"/>
              <w:adjustRightInd w:val="0"/>
              <w:spacing w:line="280" w:lineRule="exact"/>
              <w:ind w:left="240" w:hangingChars="100" w:hanging="240"/>
              <w:jc w:val="left"/>
              <w:rPr>
                <w:rFonts w:ascii="ＭＳ 明朝" w:hAnsi="ＭＳ 明朝"/>
                <w:color w:val="000000"/>
                <w:sz w:val="24"/>
              </w:rPr>
            </w:pPr>
          </w:p>
          <w:p w14:paraId="70F80A26" w14:textId="77777777" w:rsidR="00CB1519" w:rsidRPr="00DB1447" w:rsidRDefault="00CB1519" w:rsidP="00CD6F24">
            <w:pPr>
              <w:autoSpaceDE w:val="0"/>
              <w:autoSpaceDN w:val="0"/>
              <w:adjustRightInd w:val="0"/>
              <w:spacing w:line="280" w:lineRule="exact"/>
              <w:ind w:left="240" w:hangingChars="100" w:hanging="240"/>
              <w:jc w:val="left"/>
              <w:rPr>
                <w:rFonts w:ascii="ＭＳ 明朝" w:hAnsi="ＭＳ 明朝"/>
                <w:color w:val="000000"/>
                <w:sz w:val="24"/>
              </w:rPr>
            </w:pPr>
          </w:p>
        </w:tc>
        <w:tc>
          <w:tcPr>
            <w:tcW w:w="945" w:type="dxa"/>
          </w:tcPr>
          <w:p w14:paraId="76AA3608" w14:textId="77777777" w:rsidR="00CD6F24" w:rsidRPr="00DB1447" w:rsidRDefault="00CD6F24" w:rsidP="00CD6F24">
            <w:pPr>
              <w:rPr>
                <w:color w:val="000000"/>
                <w:sz w:val="24"/>
                <w:u w:val="single"/>
              </w:rPr>
            </w:pPr>
          </w:p>
          <w:p w14:paraId="7AE7D633" w14:textId="77777777" w:rsidR="00CD6F24" w:rsidRPr="00DB1447" w:rsidRDefault="00CD6F24" w:rsidP="00CD6F24">
            <w:pPr>
              <w:rPr>
                <w:color w:val="000000"/>
                <w:sz w:val="24"/>
                <w:u w:val="single"/>
              </w:rPr>
            </w:pPr>
          </w:p>
          <w:p w14:paraId="2B116820" w14:textId="77777777" w:rsidR="00CD6F24" w:rsidRPr="00DB1447" w:rsidRDefault="00CD6F24" w:rsidP="00CD6F24">
            <w:pPr>
              <w:rPr>
                <w:color w:val="000000"/>
                <w:sz w:val="24"/>
                <w:u w:val="single"/>
              </w:rPr>
            </w:pPr>
          </w:p>
          <w:p w14:paraId="55D4685E"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50B4C8B2" w14:textId="77777777" w:rsidR="00CD6F24" w:rsidRPr="00DB1447" w:rsidRDefault="00CD6F24" w:rsidP="00CD6F24">
            <w:pPr>
              <w:rPr>
                <w:rFonts w:ascii="ＭＳ 明朝" w:hAnsi="ＭＳ 明朝"/>
                <w:color w:val="000000"/>
                <w:szCs w:val="21"/>
              </w:rPr>
            </w:pPr>
          </w:p>
        </w:tc>
      </w:tr>
      <w:tr w:rsidR="00CD6F24" w:rsidRPr="00DB1447" w14:paraId="0469BFDD" w14:textId="77777777" w:rsidTr="00597C3E">
        <w:tc>
          <w:tcPr>
            <w:tcW w:w="6274" w:type="dxa"/>
          </w:tcPr>
          <w:p w14:paraId="65A80922" w14:textId="77777777" w:rsidR="00CD6F24" w:rsidRPr="00DB1447" w:rsidRDefault="00CD6F24" w:rsidP="00CD6F24">
            <w:pPr>
              <w:autoSpaceDE w:val="0"/>
              <w:autoSpaceDN w:val="0"/>
              <w:adjustRightInd w:val="0"/>
              <w:spacing w:line="280" w:lineRule="exact"/>
              <w:ind w:left="210" w:hangingChars="100" w:hanging="210"/>
              <w:jc w:val="left"/>
              <w:rPr>
                <w:rFonts w:ascii="ＭＳ 明朝" w:hAnsi="ＭＳ 明朝"/>
                <w:color w:val="000000"/>
                <w:sz w:val="24"/>
              </w:rPr>
            </w:pPr>
            <w:r w:rsidRPr="00DB1447">
              <w:rPr>
                <w:rFonts w:ascii="ＭＳ 明朝" w:hAnsi="ＭＳ 明朝" w:cs="ＭＳ Ｐゴシック" w:hint="eastAsia"/>
                <w:color w:val="000000"/>
                <w:kern w:val="0"/>
                <w:szCs w:val="21"/>
              </w:rPr>
              <w:lastRenderedPageBreak/>
              <w:t xml:space="preserve">23　</w:t>
            </w:r>
            <w:r w:rsidRPr="00DB1447">
              <w:rPr>
                <w:rFonts w:ascii="ＭＳ 明朝" w:hAnsi="ＭＳ 明朝" w:hint="eastAsia"/>
                <w:color w:val="000000"/>
                <w:sz w:val="24"/>
              </w:rPr>
              <w:t>（附則）</w:t>
            </w:r>
            <w:r w:rsidRPr="00DB1447">
              <w:rPr>
                <w:rFonts w:ascii="ＭＳ 明朝" w:hAnsi="ＭＳ 明朝" w:cs="ＭＳ Ｐゴシック" w:hint="eastAsia"/>
                <w:color w:val="000000"/>
                <w:kern w:val="0"/>
                <w:szCs w:val="21"/>
              </w:rPr>
              <w:t>介護療養型老人保健施設を開設した場合であって、令和6年3月31日までの間に当該介護療養型老人保健施設の全部又は一部を廃止するとともに、介護医療院を開設し場合における当該介護医療院の療養室に隣接する廊下については、16（６）ア及び第３　11（６）アにかかわらず、幅は、１・２メートル以上とする。ただし、中廊下の幅は、１・６メートル以上とする。</w:t>
            </w:r>
          </w:p>
        </w:tc>
        <w:tc>
          <w:tcPr>
            <w:tcW w:w="945" w:type="dxa"/>
          </w:tcPr>
          <w:p w14:paraId="7A7358C1" w14:textId="77777777" w:rsidR="00CD6F24" w:rsidRPr="00DB1447" w:rsidRDefault="00CD6F24" w:rsidP="00CD6F24">
            <w:pPr>
              <w:rPr>
                <w:color w:val="000000"/>
                <w:sz w:val="24"/>
                <w:u w:val="single"/>
              </w:rPr>
            </w:pPr>
          </w:p>
          <w:p w14:paraId="3620EA89" w14:textId="77777777" w:rsidR="00CD6F24" w:rsidRPr="00DB1447" w:rsidRDefault="00CD6F24" w:rsidP="00CD6F24">
            <w:pPr>
              <w:rPr>
                <w:color w:val="000000"/>
                <w:sz w:val="24"/>
                <w:u w:val="single"/>
              </w:rPr>
            </w:pPr>
          </w:p>
          <w:p w14:paraId="27D25E84" w14:textId="77777777" w:rsidR="00CD6F24" w:rsidRPr="00DB1447" w:rsidRDefault="00CD6F24" w:rsidP="00CD6F24">
            <w:pPr>
              <w:rPr>
                <w:color w:val="000000"/>
                <w:sz w:val="24"/>
                <w:u w:val="single"/>
              </w:rPr>
            </w:pPr>
          </w:p>
          <w:p w14:paraId="4C80B223" w14:textId="77777777" w:rsidR="00CD6F24" w:rsidRPr="00DB1447" w:rsidRDefault="00CD6F24" w:rsidP="00CD6F24">
            <w:pPr>
              <w:rPr>
                <w:color w:val="000000"/>
                <w:sz w:val="24"/>
                <w:u w:val="single"/>
              </w:rPr>
            </w:pPr>
            <w:r w:rsidRPr="00DB1447">
              <w:rPr>
                <w:rFonts w:hint="eastAsia"/>
                <w:color w:val="000000"/>
                <w:sz w:val="22"/>
              </w:rPr>
              <w:t>適・否</w:t>
            </w:r>
          </w:p>
        </w:tc>
        <w:tc>
          <w:tcPr>
            <w:tcW w:w="2562" w:type="dxa"/>
          </w:tcPr>
          <w:p w14:paraId="003ECDCC" w14:textId="77777777" w:rsidR="00CD6F24" w:rsidRPr="00DB1447" w:rsidRDefault="00CD6F24" w:rsidP="00CD6F24">
            <w:pPr>
              <w:rPr>
                <w:rFonts w:ascii="ＭＳ 明朝" w:hAnsi="ＭＳ 明朝"/>
                <w:color w:val="000000"/>
                <w:szCs w:val="21"/>
              </w:rPr>
            </w:pPr>
          </w:p>
        </w:tc>
      </w:tr>
      <w:tr w:rsidR="00AA2E92" w:rsidRPr="00DB1447" w14:paraId="0B938F18" w14:textId="77777777" w:rsidTr="00597C3E">
        <w:tc>
          <w:tcPr>
            <w:tcW w:w="6274" w:type="dxa"/>
          </w:tcPr>
          <w:p w14:paraId="67F22FF7" w14:textId="77777777" w:rsidR="00AA2E92" w:rsidRPr="00DB1447" w:rsidRDefault="00AA2E92" w:rsidP="00AA2E92">
            <w:pPr>
              <w:autoSpaceDE w:val="0"/>
              <w:autoSpaceDN w:val="0"/>
              <w:adjustRightInd w:val="0"/>
              <w:spacing w:line="280" w:lineRule="exact"/>
              <w:ind w:left="210" w:hangingChars="100" w:hanging="210"/>
              <w:jc w:val="left"/>
              <w:rPr>
                <w:rFonts w:ascii="ＭＳ 明朝" w:hAnsi="ＭＳ 明朝"/>
                <w:color w:val="000000"/>
                <w:szCs w:val="21"/>
              </w:rPr>
            </w:pPr>
            <w:r w:rsidRPr="00DB1447">
              <w:rPr>
                <w:rFonts w:ascii="ＭＳ 明朝" w:hAnsi="ＭＳ 明朝" w:cs="ＭＳ Ｐゴシック" w:hint="eastAsia"/>
                <w:color w:val="000000"/>
                <w:kern w:val="0"/>
                <w:szCs w:val="21"/>
              </w:rPr>
              <w:t xml:space="preserve">24　</w:t>
            </w:r>
            <w:r w:rsidRPr="00DB1447">
              <w:rPr>
                <w:rFonts w:ascii="ＭＳ 明朝" w:hAnsi="ＭＳ 明朝" w:hint="eastAsia"/>
                <w:color w:val="000000"/>
                <w:sz w:val="24"/>
              </w:rPr>
              <w:t>（附則）</w:t>
            </w:r>
            <w:r w:rsidRPr="00DB1447">
              <w:rPr>
                <w:rFonts w:ascii="ＭＳ 明朝" w:hAnsi="ＭＳ 明朝" w:hint="eastAsia"/>
                <w:color w:val="000000"/>
                <w:szCs w:val="21"/>
              </w:rPr>
              <w:t>病床を有する診療所の開設者が、当該診療所の病床を令和6年3月31日までの間に転換を行って介護医療院を開設する場合における当該介護医療院の浴室については、８（２）及び第３　９（２）の規定にかかわらず、新築、増築又は全面的な改築の工事が終了するまでの間は、一般浴槽のほか、入浴に介助を必要とする者の入浴に適した設備を設けることとする。</w:t>
            </w:r>
          </w:p>
          <w:p w14:paraId="51270529" w14:textId="77777777" w:rsidR="00AA2E92" w:rsidRDefault="00AA2E92"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60FDD534"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04E90788"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7AD2A580"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7E240912"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477CF532"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1FD74A2B"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214526A5"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74E8454E"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0DB7B87A"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5C2CCC9A"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3DB21732"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7430BE8A"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0D0AAB1F"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6D5388D2"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38B4C1D9"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097D687E"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2B1E6844"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4892BEE9"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40B2D20D"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27311BA9"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21FEDB31"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492BB480"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2CB87A34"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3C34DF5A"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53695DF4"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0C4646D1"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7F1765FC"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3FB07F3D"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710E2963"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4756C030" w14:textId="77777777" w:rsidR="00CB1519" w:rsidRDefault="00CB1519" w:rsidP="00AA2E92">
            <w:pPr>
              <w:autoSpaceDE w:val="0"/>
              <w:autoSpaceDN w:val="0"/>
              <w:adjustRightInd w:val="0"/>
              <w:spacing w:line="280" w:lineRule="exact"/>
              <w:ind w:left="210" w:hangingChars="100" w:hanging="210"/>
              <w:jc w:val="left"/>
              <w:rPr>
                <w:rFonts w:ascii="ＭＳ 明朝" w:hAnsi="ＭＳ 明朝" w:cs="ＭＳ Ｐゴシック"/>
                <w:color w:val="000000"/>
                <w:kern w:val="0"/>
                <w:szCs w:val="21"/>
              </w:rPr>
            </w:pPr>
          </w:p>
          <w:p w14:paraId="6617C9C7" w14:textId="77777777" w:rsidR="00CB1519" w:rsidRPr="00DB1447" w:rsidRDefault="00CB1519" w:rsidP="00CB1519">
            <w:pPr>
              <w:autoSpaceDE w:val="0"/>
              <w:autoSpaceDN w:val="0"/>
              <w:adjustRightInd w:val="0"/>
              <w:spacing w:line="280" w:lineRule="exact"/>
              <w:jc w:val="left"/>
              <w:rPr>
                <w:rFonts w:ascii="ＭＳ 明朝" w:hAnsi="ＭＳ 明朝" w:cs="ＭＳ Ｐゴシック"/>
                <w:color w:val="000000"/>
                <w:kern w:val="0"/>
                <w:szCs w:val="21"/>
              </w:rPr>
            </w:pPr>
          </w:p>
        </w:tc>
        <w:tc>
          <w:tcPr>
            <w:tcW w:w="945" w:type="dxa"/>
          </w:tcPr>
          <w:p w14:paraId="39A4B70D" w14:textId="77777777" w:rsidR="00AA2E92" w:rsidRPr="00DB1447" w:rsidRDefault="00AA2E92" w:rsidP="00AA2E92">
            <w:pPr>
              <w:rPr>
                <w:color w:val="000000"/>
                <w:sz w:val="24"/>
                <w:u w:val="single"/>
              </w:rPr>
            </w:pPr>
          </w:p>
          <w:p w14:paraId="7F0F4CCE" w14:textId="77777777" w:rsidR="00AA2E92" w:rsidRPr="00DB1447" w:rsidRDefault="00AA2E92" w:rsidP="00AA2E92">
            <w:pPr>
              <w:rPr>
                <w:color w:val="000000"/>
                <w:sz w:val="24"/>
                <w:u w:val="single"/>
              </w:rPr>
            </w:pPr>
          </w:p>
          <w:p w14:paraId="090267EF" w14:textId="77777777" w:rsidR="00AA2E92" w:rsidRPr="00DB1447" w:rsidRDefault="00AA2E92" w:rsidP="00AA2E92">
            <w:pPr>
              <w:rPr>
                <w:color w:val="000000"/>
                <w:sz w:val="24"/>
                <w:u w:val="single"/>
              </w:rPr>
            </w:pPr>
          </w:p>
          <w:p w14:paraId="3C5A0149" w14:textId="77777777" w:rsidR="00AA2E92" w:rsidRPr="00DB1447" w:rsidRDefault="00AA2E92" w:rsidP="00AA2E92">
            <w:pPr>
              <w:rPr>
                <w:color w:val="000000"/>
                <w:sz w:val="24"/>
                <w:u w:val="single"/>
              </w:rPr>
            </w:pPr>
            <w:r w:rsidRPr="00DB1447">
              <w:rPr>
                <w:rFonts w:hint="eastAsia"/>
                <w:color w:val="000000"/>
                <w:sz w:val="22"/>
              </w:rPr>
              <w:t>適・否</w:t>
            </w:r>
          </w:p>
        </w:tc>
        <w:tc>
          <w:tcPr>
            <w:tcW w:w="2562" w:type="dxa"/>
          </w:tcPr>
          <w:p w14:paraId="63F00F9B" w14:textId="77777777" w:rsidR="00AA2E92" w:rsidRPr="00DB1447" w:rsidRDefault="00AA2E92" w:rsidP="00AA2E92">
            <w:pPr>
              <w:rPr>
                <w:rFonts w:ascii="ＭＳ 明朝" w:hAnsi="ＭＳ 明朝"/>
                <w:color w:val="000000"/>
                <w:szCs w:val="21"/>
              </w:rPr>
            </w:pPr>
          </w:p>
        </w:tc>
      </w:tr>
      <w:tr w:rsidR="00AA2E92" w:rsidRPr="00DB1447" w14:paraId="660371C7" w14:textId="77777777" w:rsidTr="00597C3E">
        <w:tc>
          <w:tcPr>
            <w:tcW w:w="6274" w:type="dxa"/>
          </w:tcPr>
          <w:p w14:paraId="36E540C5"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r w:rsidRPr="00DB1447">
              <w:rPr>
                <w:rFonts w:ascii="ＭＳ 明朝" w:hAnsi="ＭＳ 明朝" w:hint="eastAsia"/>
                <w:color w:val="000000"/>
                <w:sz w:val="24"/>
              </w:rPr>
              <w:lastRenderedPageBreak/>
              <w:t>第３　ユニット型　施設基準</w:t>
            </w:r>
          </w:p>
          <w:p w14:paraId="13F29020"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p w14:paraId="5B8FC4D6" w14:textId="77777777" w:rsidR="00AA2E92" w:rsidRPr="00DB1447" w:rsidRDefault="00AA2E92" w:rsidP="00AA2E92">
            <w:pPr>
              <w:autoSpaceDE w:val="0"/>
              <w:autoSpaceDN w:val="0"/>
              <w:adjustRightInd w:val="0"/>
              <w:spacing w:line="280" w:lineRule="exact"/>
              <w:ind w:left="240" w:hangingChars="100" w:hanging="240"/>
              <w:jc w:val="left"/>
              <w:rPr>
                <w:rFonts w:ascii="ＭＳ 明朝" w:hAnsi="ＭＳ 明朝"/>
                <w:color w:val="000000"/>
                <w:szCs w:val="21"/>
              </w:rPr>
            </w:pPr>
            <w:r w:rsidRPr="00DB1447">
              <w:rPr>
                <w:rFonts w:ascii="ＭＳ 明朝" w:hAnsi="ＭＳ 明朝" w:hint="eastAsia"/>
                <w:color w:val="000000"/>
                <w:sz w:val="24"/>
              </w:rPr>
              <w:t xml:space="preserve">１　</w:t>
            </w:r>
            <w:r w:rsidRPr="00DB1447">
              <w:rPr>
                <w:rFonts w:ascii="ＭＳ 明朝" w:hAnsi="ＭＳ 明朝" w:hint="eastAsia"/>
                <w:color w:val="000000"/>
                <w:szCs w:val="21"/>
              </w:rPr>
              <w:t>ユニット型介護医療院は、次の各項目に掲げる施設を有しているか。</w:t>
            </w:r>
          </w:p>
          <w:p w14:paraId="357F1BD6"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（１）ユニット</w:t>
            </w:r>
          </w:p>
          <w:p w14:paraId="685BAF44"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（２）診察室</w:t>
            </w:r>
          </w:p>
          <w:p w14:paraId="205FAB55"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（３）処置室</w:t>
            </w:r>
          </w:p>
          <w:p w14:paraId="113C9760"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（４）機能訓練室</w:t>
            </w:r>
          </w:p>
          <w:p w14:paraId="5C87F9E4"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（５）浴室</w:t>
            </w:r>
          </w:p>
          <w:p w14:paraId="678A8C9F"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（６）サービス・ステーション</w:t>
            </w:r>
          </w:p>
          <w:p w14:paraId="4941A613"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（７）調理室</w:t>
            </w:r>
          </w:p>
          <w:p w14:paraId="768CF978"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（８）洗濯室又は洗濯場</w:t>
            </w:r>
          </w:p>
          <w:p w14:paraId="194B773E"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（９）汚物処理室</w:t>
            </w:r>
          </w:p>
          <w:p w14:paraId="7F2A48BB"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14352B84" w14:textId="77777777" w:rsidR="00AA2E92" w:rsidRPr="00DB1447" w:rsidRDefault="00AA2E92" w:rsidP="00AA2E92">
            <w:pPr>
              <w:rPr>
                <w:color w:val="000000"/>
                <w:sz w:val="24"/>
                <w:u w:val="single"/>
              </w:rPr>
            </w:pPr>
          </w:p>
          <w:p w14:paraId="56D32AE9" w14:textId="77777777" w:rsidR="00AA2E92" w:rsidRPr="00DB1447" w:rsidRDefault="00AA2E92" w:rsidP="00AA2E92">
            <w:pPr>
              <w:rPr>
                <w:color w:val="000000"/>
                <w:szCs w:val="21"/>
                <w:u w:val="single"/>
              </w:rPr>
            </w:pPr>
          </w:p>
          <w:p w14:paraId="7E22232D" w14:textId="77777777" w:rsidR="00AA2E92" w:rsidRPr="00DB1447" w:rsidRDefault="00AA2E92" w:rsidP="00AA2E92">
            <w:pPr>
              <w:rPr>
                <w:color w:val="000000"/>
                <w:szCs w:val="21"/>
                <w:u w:val="single"/>
              </w:rPr>
            </w:pPr>
          </w:p>
          <w:p w14:paraId="7EAC832F" w14:textId="77777777" w:rsidR="00AA2E92" w:rsidRPr="00DB1447" w:rsidRDefault="00AA2E92" w:rsidP="00AA2E92">
            <w:pPr>
              <w:rPr>
                <w:color w:val="000000"/>
                <w:szCs w:val="21"/>
                <w:u w:val="single"/>
              </w:rPr>
            </w:pPr>
          </w:p>
          <w:p w14:paraId="3B319C6F" w14:textId="77777777" w:rsidR="00AA2E92" w:rsidRPr="00DB1447" w:rsidRDefault="00AA2E92" w:rsidP="00AA2E92">
            <w:pPr>
              <w:rPr>
                <w:color w:val="000000"/>
                <w:sz w:val="22"/>
              </w:rPr>
            </w:pPr>
            <w:r w:rsidRPr="00DB1447">
              <w:rPr>
                <w:rFonts w:hint="eastAsia"/>
                <w:color w:val="000000"/>
                <w:sz w:val="22"/>
              </w:rPr>
              <w:t>適・否</w:t>
            </w:r>
          </w:p>
          <w:p w14:paraId="794B19A0" w14:textId="77777777" w:rsidR="00AA2E92" w:rsidRPr="00DB1447" w:rsidRDefault="00AA2E92" w:rsidP="00AA2E92">
            <w:pPr>
              <w:rPr>
                <w:color w:val="000000"/>
                <w:sz w:val="22"/>
              </w:rPr>
            </w:pPr>
            <w:r w:rsidRPr="00DB1447">
              <w:rPr>
                <w:rFonts w:hint="eastAsia"/>
                <w:color w:val="000000"/>
                <w:sz w:val="22"/>
              </w:rPr>
              <w:t>適・否</w:t>
            </w:r>
          </w:p>
          <w:p w14:paraId="5122FE05" w14:textId="77777777" w:rsidR="00AA2E92" w:rsidRPr="00DB1447" w:rsidRDefault="00AA2E92" w:rsidP="00AA2E92">
            <w:pPr>
              <w:rPr>
                <w:color w:val="000000"/>
                <w:sz w:val="22"/>
              </w:rPr>
            </w:pPr>
            <w:r w:rsidRPr="00DB1447">
              <w:rPr>
                <w:rFonts w:hint="eastAsia"/>
                <w:color w:val="000000"/>
                <w:sz w:val="22"/>
              </w:rPr>
              <w:t>適・否</w:t>
            </w:r>
          </w:p>
          <w:p w14:paraId="4677D910" w14:textId="77777777" w:rsidR="00AA2E92" w:rsidRPr="00DB1447" w:rsidRDefault="00AA2E92" w:rsidP="00AA2E92">
            <w:pPr>
              <w:rPr>
                <w:color w:val="000000"/>
                <w:sz w:val="22"/>
              </w:rPr>
            </w:pPr>
            <w:r w:rsidRPr="00DB1447">
              <w:rPr>
                <w:rFonts w:hint="eastAsia"/>
                <w:color w:val="000000"/>
                <w:sz w:val="22"/>
              </w:rPr>
              <w:t>適・否</w:t>
            </w:r>
          </w:p>
          <w:p w14:paraId="7ECF0D15" w14:textId="77777777" w:rsidR="00AA2E92" w:rsidRPr="00DB1447" w:rsidRDefault="00AA2E92" w:rsidP="00AA2E92">
            <w:pPr>
              <w:rPr>
                <w:color w:val="000000"/>
                <w:sz w:val="22"/>
              </w:rPr>
            </w:pPr>
            <w:r w:rsidRPr="00DB1447">
              <w:rPr>
                <w:rFonts w:hint="eastAsia"/>
                <w:color w:val="000000"/>
                <w:sz w:val="22"/>
              </w:rPr>
              <w:t>適・否</w:t>
            </w:r>
          </w:p>
          <w:p w14:paraId="6835C966" w14:textId="77777777" w:rsidR="00AA2E92" w:rsidRPr="00DB1447" w:rsidRDefault="00AA2E92" w:rsidP="00AA2E92">
            <w:pPr>
              <w:rPr>
                <w:color w:val="000000"/>
                <w:sz w:val="22"/>
              </w:rPr>
            </w:pPr>
            <w:r w:rsidRPr="00DB1447">
              <w:rPr>
                <w:rFonts w:hint="eastAsia"/>
                <w:color w:val="000000"/>
                <w:sz w:val="22"/>
              </w:rPr>
              <w:t>適・否</w:t>
            </w:r>
          </w:p>
          <w:p w14:paraId="727C481C" w14:textId="77777777" w:rsidR="00AA2E92" w:rsidRPr="00DB1447" w:rsidRDefault="00AA2E92" w:rsidP="00AA2E92">
            <w:pPr>
              <w:rPr>
                <w:color w:val="000000"/>
                <w:sz w:val="22"/>
              </w:rPr>
            </w:pPr>
            <w:r w:rsidRPr="00DB1447">
              <w:rPr>
                <w:rFonts w:hint="eastAsia"/>
                <w:color w:val="000000"/>
                <w:sz w:val="22"/>
              </w:rPr>
              <w:t>適・否</w:t>
            </w:r>
          </w:p>
          <w:p w14:paraId="24E75641" w14:textId="77777777" w:rsidR="00AA2E92" w:rsidRPr="00DB1447" w:rsidRDefault="00AA2E92" w:rsidP="00AA2E92">
            <w:pPr>
              <w:rPr>
                <w:color w:val="000000"/>
                <w:sz w:val="22"/>
              </w:rPr>
            </w:pPr>
            <w:r w:rsidRPr="00DB1447">
              <w:rPr>
                <w:rFonts w:hint="eastAsia"/>
                <w:color w:val="000000"/>
                <w:sz w:val="22"/>
              </w:rPr>
              <w:t>適・否</w:t>
            </w:r>
          </w:p>
          <w:p w14:paraId="59E4CDA9" w14:textId="77777777" w:rsidR="00AA2E92" w:rsidRPr="00DB1447" w:rsidRDefault="00AA2E92" w:rsidP="00AA2E92">
            <w:pPr>
              <w:rPr>
                <w:color w:val="000000"/>
                <w:sz w:val="22"/>
              </w:rPr>
            </w:pPr>
            <w:r w:rsidRPr="00DB1447">
              <w:rPr>
                <w:rFonts w:hint="eastAsia"/>
                <w:color w:val="000000"/>
                <w:sz w:val="22"/>
              </w:rPr>
              <w:t>適・否</w:t>
            </w:r>
          </w:p>
          <w:p w14:paraId="39B2A243" w14:textId="77777777" w:rsidR="00AA2E92" w:rsidRPr="00DB1447" w:rsidRDefault="00AA2E92" w:rsidP="00AA2E92">
            <w:pPr>
              <w:rPr>
                <w:color w:val="000000"/>
                <w:sz w:val="24"/>
                <w:u w:val="single"/>
              </w:rPr>
            </w:pPr>
          </w:p>
        </w:tc>
        <w:tc>
          <w:tcPr>
            <w:tcW w:w="2562" w:type="dxa"/>
          </w:tcPr>
          <w:p w14:paraId="1507C453" w14:textId="77777777" w:rsidR="00AA2E92" w:rsidRPr="00DB1447" w:rsidRDefault="00AA2E92" w:rsidP="00AA2E92">
            <w:pPr>
              <w:rPr>
                <w:rFonts w:ascii="ＭＳ 明朝" w:hAnsi="ＭＳ 明朝"/>
                <w:color w:val="000000"/>
                <w:szCs w:val="21"/>
              </w:rPr>
            </w:pPr>
          </w:p>
        </w:tc>
      </w:tr>
      <w:tr w:rsidR="00AA2E92" w:rsidRPr="00DB1447" w14:paraId="4EC52D6F" w14:textId="77777777" w:rsidTr="00597C3E">
        <w:tc>
          <w:tcPr>
            <w:tcW w:w="6274" w:type="dxa"/>
          </w:tcPr>
          <w:p w14:paraId="2D30C007"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２　療養室</w:t>
            </w:r>
          </w:p>
          <w:p w14:paraId="42439320" w14:textId="77777777" w:rsidR="00AA2E92" w:rsidRPr="00DB1447" w:rsidRDefault="003257B6"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（１）１の療養室の定員は、１人としているか</w:t>
            </w:r>
            <w:r w:rsidR="00AA2E92" w:rsidRPr="00DB1447">
              <w:rPr>
                <w:rFonts w:ascii="ＭＳ 明朝" w:hAnsi="ＭＳ 明朝" w:hint="eastAsia"/>
                <w:color w:val="000000"/>
                <w:szCs w:val="21"/>
              </w:rPr>
              <w:t>。</w:t>
            </w:r>
          </w:p>
          <w:p w14:paraId="35701083"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p>
          <w:p w14:paraId="27363BEC"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p>
          <w:p w14:paraId="66A58767"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p>
          <w:p w14:paraId="77485CDF"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p>
          <w:p w14:paraId="2E1FCAC7"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（２）療養室は、いずれかのユニットに属するも</w:t>
            </w:r>
            <w:r w:rsidR="003257B6" w:rsidRPr="00DB1447">
              <w:rPr>
                <w:rFonts w:ascii="ＭＳ 明朝" w:hAnsi="ＭＳ 明朝" w:hint="eastAsia"/>
                <w:color w:val="000000"/>
                <w:szCs w:val="21"/>
              </w:rPr>
              <w:t>のとし、当該ユニットの共同生活室に近接して一体的に設けているか。</w:t>
            </w:r>
          </w:p>
          <w:p w14:paraId="14B30033"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p>
          <w:p w14:paraId="321B5814"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p>
          <w:p w14:paraId="5E0ECFE7"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p>
          <w:p w14:paraId="794ACC8C"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p>
          <w:p w14:paraId="45960BD3" w14:textId="77777777" w:rsidR="003257B6" w:rsidRPr="00DB1447" w:rsidRDefault="003257B6" w:rsidP="003257B6">
            <w:pPr>
              <w:autoSpaceDE w:val="0"/>
              <w:autoSpaceDN w:val="0"/>
              <w:adjustRightInd w:val="0"/>
              <w:spacing w:line="280" w:lineRule="exact"/>
              <w:ind w:left="220" w:hanging="220"/>
              <w:jc w:val="left"/>
              <w:rPr>
                <w:rFonts w:ascii="ＭＳ 明朝" w:hAnsi="ＭＳ 明朝"/>
                <w:color w:val="000000"/>
                <w:szCs w:val="21"/>
              </w:rPr>
            </w:pPr>
          </w:p>
          <w:p w14:paraId="285065F6" w14:textId="77777777" w:rsidR="00AA2E92" w:rsidRPr="00DB1447" w:rsidRDefault="003257B6" w:rsidP="003257B6">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（３）１の療養室の床面積等は</w:t>
            </w:r>
            <w:r w:rsidR="00AA2E92" w:rsidRPr="00DB1447">
              <w:rPr>
                <w:rFonts w:ascii="ＭＳ 明朝" w:hAnsi="ＭＳ 明朝" w:hint="eastAsia"/>
                <w:color w:val="000000"/>
                <w:szCs w:val="21"/>
              </w:rPr>
              <w:t>１０・６５平方メートル以上</w:t>
            </w:r>
            <w:r w:rsidRPr="00DB1447">
              <w:rPr>
                <w:rFonts w:ascii="ＭＳ 明朝" w:hAnsi="ＭＳ 明朝" w:hint="eastAsia"/>
                <w:color w:val="000000"/>
                <w:szCs w:val="21"/>
              </w:rPr>
              <w:t>としているか。</w:t>
            </w:r>
          </w:p>
          <w:p w14:paraId="2F644CB5" w14:textId="77777777" w:rsidR="003257B6" w:rsidRPr="00DB1447" w:rsidRDefault="003257B6" w:rsidP="003257B6">
            <w:pPr>
              <w:autoSpaceDE w:val="0"/>
              <w:autoSpaceDN w:val="0"/>
              <w:adjustRightInd w:val="0"/>
              <w:spacing w:line="280" w:lineRule="exact"/>
              <w:ind w:left="220" w:hanging="220"/>
              <w:jc w:val="left"/>
              <w:rPr>
                <w:rFonts w:ascii="ＭＳ 明朝" w:hAnsi="ＭＳ 明朝"/>
                <w:color w:val="000000"/>
                <w:szCs w:val="21"/>
              </w:rPr>
            </w:pPr>
          </w:p>
          <w:p w14:paraId="35DF9A64" w14:textId="77777777" w:rsidR="00AA2E92" w:rsidRPr="00DB1447" w:rsidRDefault="00AA2E92" w:rsidP="003257B6">
            <w:pPr>
              <w:autoSpaceDE w:val="0"/>
              <w:autoSpaceDN w:val="0"/>
              <w:adjustRightInd w:val="0"/>
              <w:spacing w:line="280" w:lineRule="exact"/>
              <w:jc w:val="left"/>
              <w:rPr>
                <w:rFonts w:ascii="ＭＳ 明朝" w:hAnsi="ＭＳ 明朝"/>
                <w:color w:val="000000"/>
                <w:szCs w:val="21"/>
              </w:rPr>
            </w:pPr>
          </w:p>
          <w:p w14:paraId="5E32B19D" w14:textId="77777777" w:rsidR="003257B6" w:rsidRPr="00DB1447" w:rsidRDefault="003257B6" w:rsidP="003257B6">
            <w:pPr>
              <w:autoSpaceDE w:val="0"/>
              <w:autoSpaceDN w:val="0"/>
              <w:adjustRightInd w:val="0"/>
              <w:spacing w:line="280" w:lineRule="exact"/>
              <w:jc w:val="left"/>
              <w:rPr>
                <w:rFonts w:ascii="ＭＳ 明朝" w:hAnsi="ＭＳ 明朝"/>
                <w:color w:val="000000"/>
                <w:szCs w:val="21"/>
              </w:rPr>
            </w:pPr>
          </w:p>
          <w:p w14:paraId="59D4B238" w14:textId="77777777" w:rsidR="00AA2E92" w:rsidRPr="00DB1447" w:rsidRDefault="003257B6" w:rsidP="003257B6">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（４）</w:t>
            </w:r>
            <w:r w:rsidR="00AA2E92" w:rsidRPr="00DB1447">
              <w:rPr>
                <w:rFonts w:ascii="ＭＳ 明朝" w:hAnsi="ＭＳ 明朝" w:hint="eastAsia"/>
                <w:color w:val="000000"/>
                <w:szCs w:val="21"/>
              </w:rPr>
              <w:t>地階に設けていないか。</w:t>
            </w:r>
          </w:p>
          <w:p w14:paraId="4FC5F48C" w14:textId="77777777" w:rsidR="003257B6" w:rsidRPr="00DB1447" w:rsidRDefault="003257B6" w:rsidP="003257B6">
            <w:pPr>
              <w:autoSpaceDE w:val="0"/>
              <w:autoSpaceDN w:val="0"/>
              <w:adjustRightInd w:val="0"/>
              <w:spacing w:line="280" w:lineRule="exact"/>
              <w:jc w:val="left"/>
              <w:rPr>
                <w:rFonts w:ascii="ＭＳ 明朝" w:hAnsi="ＭＳ 明朝"/>
                <w:color w:val="000000"/>
                <w:szCs w:val="21"/>
              </w:rPr>
            </w:pPr>
          </w:p>
          <w:p w14:paraId="78436F67" w14:textId="77777777" w:rsidR="00AA2E92" w:rsidRPr="00DB1447" w:rsidRDefault="003257B6" w:rsidP="003257B6">
            <w:pPr>
              <w:autoSpaceDE w:val="0"/>
              <w:autoSpaceDN w:val="0"/>
              <w:adjustRightInd w:val="0"/>
              <w:spacing w:line="280" w:lineRule="exact"/>
              <w:ind w:left="210" w:hangingChars="100" w:hanging="210"/>
              <w:jc w:val="left"/>
              <w:rPr>
                <w:rFonts w:ascii="ＭＳ 明朝" w:hAnsi="ＭＳ 明朝"/>
                <w:color w:val="000000"/>
                <w:szCs w:val="21"/>
              </w:rPr>
            </w:pPr>
            <w:r w:rsidRPr="00DB1447">
              <w:rPr>
                <w:rFonts w:ascii="ＭＳ 明朝" w:hAnsi="ＭＳ 明朝" w:hint="eastAsia"/>
                <w:color w:val="000000"/>
                <w:szCs w:val="21"/>
              </w:rPr>
              <w:t>（５）</w:t>
            </w:r>
            <w:r w:rsidR="00AA2E92" w:rsidRPr="00DB1447">
              <w:rPr>
                <w:rFonts w:ascii="ＭＳ 明朝" w:hAnsi="ＭＳ 明朝" w:hint="eastAsia"/>
                <w:color w:val="000000"/>
                <w:szCs w:val="21"/>
              </w:rPr>
              <w:t>１以上の出入口は、避難上有効な空地、廊下又は広間に直接面して設けているか。</w:t>
            </w:r>
          </w:p>
          <w:p w14:paraId="4E15CCBC" w14:textId="77777777" w:rsidR="003257B6" w:rsidRPr="00DB1447" w:rsidRDefault="003257B6" w:rsidP="003257B6">
            <w:pPr>
              <w:autoSpaceDE w:val="0"/>
              <w:autoSpaceDN w:val="0"/>
              <w:adjustRightInd w:val="0"/>
              <w:spacing w:line="280" w:lineRule="exact"/>
              <w:ind w:left="210" w:hangingChars="100" w:hanging="210"/>
              <w:jc w:val="left"/>
              <w:rPr>
                <w:rFonts w:ascii="ＭＳ 明朝" w:hAnsi="ＭＳ 明朝"/>
                <w:color w:val="000000"/>
                <w:szCs w:val="21"/>
              </w:rPr>
            </w:pPr>
          </w:p>
          <w:p w14:paraId="355C2E20" w14:textId="77777777" w:rsidR="00AA2E92" w:rsidRPr="00DB1447" w:rsidRDefault="003257B6" w:rsidP="003257B6">
            <w:pPr>
              <w:autoSpaceDE w:val="0"/>
              <w:autoSpaceDN w:val="0"/>
              <w:adjustRightInd w:val="0"/>
              <w:spacing w:line="280" w:lineRule="exact"/>
              <w:ind w:left="210" w:hangingChars="100" w:hanging="210"/>
              <w:jc w:val="left"/>
              <w:rPr>
                <w:rFonts w:ascii="ＭＳ 明朝" w:hAnsi="ＭＳ 明朝"/>
                <w:color w:val="000000"/>
                <w:szCs w:val="21"/>
              </w:rPr>
            </w:pPr>
            <w:r w:rsidRPr="00DB1447">
              <w:rPr>
                <w:rFonts w:ascii="ＭＳ 明朝" w:hAnsi="ＭＳ 明朝" w:hint="eastAsia"/>
                <w:color w:val="000000"/>
                <w:szCs w:val="21"/>
              </w:rPr>
              <w:t>（６）</w:t>
            </w:r>
            <w:r w:rsidR="00AA2E92" w:rsidRPr="00DB1447">
              <w:rPr>
                <w:rFonts w:ascii="ＭＳ 明朝" w:hAnsi="ＭＳ 明朝" w:hint="eastAsia"/>
                <w:color w:val="000000"/>
                <w:szCs w:val="21"/>
              </w:rPr>
              <w:t>入居者のプライバシーの確保に配慮した療養床を設けているか。</w:t>
            </w:r>
          </w:p>
          <w:p w14:paraId="2C6255B2" w14:textId="77777777" w:rsidR="003257B6" w:rsidRPr="00DB1447" w:rsidRDefault="003257B6" w:rsidP="003257B6">
            <w:pPr>
              <w:autoSpaceDE w:val="0"/>
              <w:autoSpaceDN w:val="0"/>
              <w:adjustRightInd w:val="0"/>
              <w:spacing w:line="280" w:lineRule="exact"/>
              <w:ind w:left="210" w:hangingChars="100" w:hanging="210"/>
              <w:jc w:val="left"/>
              <w:rPr>
                <w:rFonts w:ascii="ＭＳ 明朝" w:hAnsi="ＭＳ 明朝"/>
                <w:color w:val="000000"/>
                <w:szCs w:val="21"/>
              </w:rPr>
            </w:pPr>
          </w:p>
          <w:p w14:paraId="537E5FDC" w14:textId="77777777" w:rsidR="00AA2E92" w:rsidRPr="00DB1447" w:rsidRDefault="003257B6" w:rsidP="003257B6">
            <w:pPr>
              <w:autoSpaceDE w:val="0"/>
              <w:autoSpaceDN w:val="0"/>
              <w:adjustRightInd w:val="0"/>
              <w:spacing w:line="280" w:lineRule="exact"/>
              <w:ind w:left="210" w:hangingChars="100" w:hanging="210"/>
              <w:jc w:val="left"/>
              <w:rPr>
                <w:rFonts w:ascii="ＭＳ 明朝" w:hAnsi="ＭＳ 明朝"/>
                <w:color w:val="000000"/>
                <w:szCs w:val="21"/>
              </w:rPr>
            </w:pPr>
            <w:r w:rsidRPr="00DB1447">
              <w:rPr>
                <w:rFonts w:ascii="ＭＳ 明朝" w:hAnsi="ＭＳ 明朝" w:hint="eastAsia"/>
                <w:color w:val="000000"/>
                <w:szCs w:val="21"/>
              </w:rPr>
              <w:t>（７）</w:t>
            </w:r>
            <w:r w:rsidR="00AA2E92" w:rsidRPr="00DB1447">
              <w:rPr>
                <w:rFonts w:ascii="ＭＳ 明朝" w:hAnsi="ＭＳ 明朝" w:hint="eastAsia"/>
                <w:color w:val="000000"/>
                <w:szCs w:val="21"/>
              </w:rPr>
              <w:t>ナース・コールを設けているか。</w:t>
            </w:r>
          </w:p>
          <w:p w14:paraId="32305EBA"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04AEDD51" w14:textId="77777777" w:rsidR="00AA2E92" w:rsidRPr="00DB1447" w:rsidRDefault="00AA2E92" w:rsidP="00AA2E92">
            <w:pPr>
              <w:rPr>
                <w:color w:val="000000"/>
                <w:szCs w:val="21"/>
                <w:u w:val="single"/>
              </w:rPr>
            </w:pPr>
          </w:p>
          <w:p w14:paraId="436D1470" w14:textId="77777777" w:rsidR="00AA2E92" w:rsidRPr="00DB1447" w:rsidRDefault="00AA2E92" w:rsidP="00AA2E92">
            <w:pPr>
              <w:rPr>
                <w:color w:val="000000"/>
                <w:szCs w:val="21"/>
              </w:rPr>
            </w:pPr>
            <w:r w:rsidRPr="00DB1447">
              <w:rPr>
                <w:rFonts w:hint="eastAsia"/>
                <w:color w:val="000000"/>
                <w:szCs w:val="21"/>
              </w:rPr>
              <w:t>適・否</w:t>
            </w:r>
          </w:p>
          <w:p w14:paraId="4AB5E660" w14:textId="77777777" w:rsidR="00AA2E92" w:rsidRPr="00DB1447" w:rsidRDefault="00AA2E92" w:rsidP="00AA2E92">
            <w:pPr>
              <w:rPr>
                <w:color w:val="000000"/>
                <w:szCs w:val="21"/>
                <w:u w:val="single"/>
              </w:rPr>
            </w:pPr>
          </w:p>
          <w:p w14:paraId="3F53DAF9" w14:textId="77777777" w:rsidR="00AA2E92" w:rsidRPr="00DB1447" w:rsidRDefault="00AA2E92" w:rsidP="00AA2E92">
            <w:pPr>
              <w:rPr>
                <w:color w:val="000000"/>
                <w:szCs w:val="21"/>
                <w:u w:val="single"/>
              </w:rPr>
            </w:pPr>
          </w:p>
          <w:p w14:paraId="0F046418" w14:textId="77777777" w:rsidR="00AA2E92" w:rsidRPr="00DB1447" w:rsidRDefault="00AA2E92" w:rsidP="00AA2E92">
            <w:pPr>
              <w:rPr>
                <w:color w:val="000000"/>
                <w:szCs w:val="21"/>
                <w:u w:val="single"/>
              </w:rPr>
            </w:pPr>
          </w:p>
          <w:p w14:paraId="368093D5" w14:textId="77777777" w:rsidR="00AA2E92" w:rsidRPr="00DB1447" w:rsidRDefault="00AA2E92" w:rsidP="00AA2E92">
            <w:pPr>
              <w:rPr>
                <w:color w:val="000000"/>
                <w:szCs w:val="21"/>
                <w:u w:val="single"/>
              </w:rPr>
            </w:pPr>
          </w:p>
          <w:p w14:paraId="7DB4252C" w14:textId="77777777" w:rsidR="00AA2E92" w:rsidRPr="00DB1447" w:rsidRDefault="00AA2E92" w:rsidP="00AA2E92">
            <w:pPr>
              <w:rPr>
                <w:color w:val="000000"/>
                <w:szCs w:val="21"/>
                <w:u w:val="single"/>
              </w:rPr>
            </w:pPr>
          </w:p>
          <w:p w14:paraId="0302FE2D" w14:textId="77777777" w:rsidR="00AA2E92" w:rsidRPr="00DB1447" w:rsidRDefault="00AA2E92" w:rsidP="00AA2E92">
            <w:pPr>
              <w:rPr>
                <w:color w:val="000000"/>
                <w:szCs w:val="21"/>
              </w:rPr>
            </w:pPr>
            <w:r w:rsidRPr="00DB1447">
              <w:rPr>
                <w:rFonts w:hint="eastAsia"/>
                <w:color w:val="000000"/>
                <w:szCs w:val="21"/>
              </w:rPr>
              <w:t>適・否</w:t>
            </w:r>
          </w:p>
          <w:p w14:paraId="24DDBB1F" w14:textId="77777777" w:rsidR="00AA2E92" w:rsidRPr="00DB1447" w:rsidRDefault="00AA2E92" w:rsidP="00AA2E92">
            <w:pPr>
              <w:rPr>
                <w:color w:val="000000"/>
                <w:szCs w:val="21"/>
                <w:u w:val="single"/>
              </w:rPr>
            </w:pPr>
          </w:p>
          <w:p w14:paraId="696065A2" w14:textId="77777777" w:rsidR="00AA2E92" w:rsidRPr="00DB1447" w:rsidRDefault="00AA2E92" w:rsidP="00AA2E92">
            <w:pPr>
              <w:rPr>
                <w:color w:val="000000"/>
                <w:szCs w:val="21"/>
                <w:u w:val="single"/>
              </w:rPr>
            </w:pPr>
          </w:p>
          <w:p w14:paraId="3227F2BC" w14:textId="77777777" w:rsidR="00AA2E92" w:rsidRPr="00DB1447" w:rsidRDefault="00AA2E92" w:rsidP="00AA2E92">
            <w:pPr>
              <w:rPr>
                <w:color w:val="000000"/>
                <w:szCs w:val="21"/>
                <w:u w:val="single"/>
              </w:rPr>
            </w:pPr>
          </w:p>
          <w:p w14:paraId="4197EBF1" w14:textId="77777777" w:rsidR="00AA2E92" w:rsidRPr="00DB1447" w:rsidRDefault="00AA2E92" w:rsidP="00AA2E92">
            <w:pPr>
              <w:rPr>
                <w:color w:val="000000"/>
                <w:szCs w:val="21"/>
                <w:u w:val="single"/>
              </w:rPr>
            </w:pPr>
          </w:p>
          <w:p w14:paraId="7C4347A0" w14:textId="77777777" w:rsidR="00AA2E92" w:rsidRPr="00DB1447" w:rsidRDefault="00AA2E92" w:rsidP="00AA2E92">
            <w:pPr>
              <w:rPr>
                <w:color w:val="000000"/>
                <w:szCs w:val="21"/>
                <w:u w:val="single"/>
              </w:rPr>
            </w:pPr>
          </w:p>
          <w:p w14:paraId="3C1FC57A" w14:textId="77777777" w:rsidR="00AA2E92" w:rsidRPr="00DB1447" w:rsidRDefault="00AA2E92" w:rsidP="00AA2E92">
            <w:pPr>
              <w:rPr>
                <w:color w:val="000000"/>
                <w:szCs w:val="21"/>
              </w:rPr>
            </w:pPr>
          </w:p>
          <w:p w14:paraId="29E7B901" w14:textId="77777777" w:rsidR="003257B6" w:rsidRPr="00DB1447" w:rsidRDefault="003257B6" w:rsidP="00AA2E92">
            <w:pPr>
              <w:rPr>
                <w:color w:val="000000"/>
                <w:szCs w:val="21"/>
              </w:rPr>
            </w:pPr>
          </w:p>
          <w:p w14:paraId="39B1337B" w14:textId="77777777" w:rsidR="00AA2E92" w:rsidRPr="00DB1447" w:rsidRDefault="00AA2E92" w:rsidP="00AA2E92">
            <w:pPr>
              <w:rPr>
                <w:color w:val="000000"/>
                <w:szCs w:val="21"/>
              </w:rPr>
            </w:pPr>
            <w:r w:rsidRPr="00DB1447">
              <w:rPr>
                <w:rFonts w:hint="eastAsia"/>
                <w:color w:val="000000"/>
                <w:szCs w:val="21"/>
              </w:rPr>
              <w:t>適・否</w:t>
            </w:r>
          </w:p>
          <w:p w14:paraId="5E10C089" w14:textId="77777777" w:rsidR="00AA2E92" w:rsidRPr="00DB1447" w:rsidRDefault="00AA2E92" w:rsidP="00AA2E92">
            <w:pPr>
              <w:rPr>
                <w:color w:val="000000"/>
                <w:szCs w:val="21"/>
                <w:u w:val="single"/>
              </w:rPr>
            </w:pPr>
          </w:p>
          <w:p w14:paraId="43B73338" w14:textId="77777777" w:rsidR="00AA2E92" w:rsidRPr="00DB1447" w:rsidRDefault="00AA2E92" w:rsidP="00AA2E92">
            <w:pPr>
              <w:rPr>
                <w:color w:val="000000"/>
                <w:szCs w:val="21"/>
                <w:u w:val="single"/>
              </w:rPr>
            </w:pPr>
          </w:p>
          <w:p w14:paraId="6634B0F3" w14:textId="77777777" w:rsidR="00AA2E92" w:rsidRPr="00DB1447" w:rsidRDefault="00AA2E92" w:rsidP="00AA2E92">
            <w:pPr>
              <w:rPr>
                <w:color w:val="000000"/>
                <w:szCs w:val="21"/>
                <w:u w:val="single"/>
              </w:rPr>
            </w:pPr>
          </w:p>
          <w:p w14:paraId="0E7550AB" w14:textId="77777777" w:rsidR="00AA2E92" w:rsidRPr="00DB1447" w:rsidRDefault="00AA2E92" w:rsidP="00AA2E92">
            <w:pPr>
              <w:rPr>
                <w:color w:val="000000"/>
                <w:szCs w:val="21"/>
                <w:u w:val="single"/>
              </w:rPr>
            </w:pPr>
          </w:p>
          <w:p w14:paraId="45A4634C" w14:textId="77777777" w:rsidR="00AA2E92" w:rsidRPr="00DB1447" w:rsidRDefault="00AA2E92" w:rsidP="00AA2E92">
            <w:pPr>
              <w:rPr>
                <w:color w:val="000000"/>
                <w:szCs w:val="21"/>
              </w:rPr>
            </w:pPr>
            <w:r w:rsidRPr="00DB1447">
              <w:rPr>
                <w:rFonts w:hint="eastAsia"/>
                <w:color w:val="000000"/>
                <w:szCs w:val="21"/>
              </w:rPr>
              <w:t>適・否</w:t>
            </w:r>
          </w:p>
          <w:p w14:paraId="4E8236C5" w14:textId="77777777" w:rsidR="00AA2E92" w:rsidRPr="00DB1447" w:rsidRDefault="00AA2E92" w:rsidP="00AA2E92">
            <w:pPr>
              <w:rPr>
                <w:color w:val="000000"/>
                <w:szCs w:val="21"/>
                <w:u w:val="single"/>
              </w:rPr>
            </w:pPr>
          </w:p>
          <w:p w14:paraId="747C0D70" w14:textId="77777777" w:rsidR="003257B6" w:rsidRPr="00DB1447" w:rsidRDefault="003257B6" w:rsidP="00AA2E92">
            <w:pPr>
              <w:rPr>
                <w:color w:val="000000"/>
                <w:szCs w:val="21"/>
              </w:rPr>
            </w:pPr>
          </w:p>
          <w:p w14:paraId="561C74C7" w14:textId="77777777" w:rsidR="00AA2E92" w:rsidRPr="00DB1447" w:rsidRDefault="00AA2E92" w:rsidP="00AA2E92">
            <w:pPr>
              <w:rPr>
                <w:color w:val="000000"/>
                <w:szCs w:val="21"/>
              </w:rPr>
            </w:pPr>
            <w:r w:rsidRPr="00DB1447">
              <w:rPr>
                <w:rFonts w:hint="eastAsia"/>
                <w:color w:val="000000"/>
                <w:szCs w:val="21"/>
              </w:rPr>
              <w:t>適・否</w:t>
            </w:r>
          </w:p>
          <w:p w14:paraId="1CB8D022" w14:textId="77777777" w:rsidR="00AA2E92" w:rsidRPr="00DB1447" w:rsidRDefault="00AA2E92" w:rsidP="00AA2E92">
            <w:pPr>
              <w:rPr>
                <w:color w:val="000000"/>
                <w:szCs w:val="21"/>
              </w:rPr>
            </w:pPr>
          </w:p>
          <w:p w14:paraId="79157A05" w14:textId="77777777" w:rsidR="003257B6" w:rsidRPr="00DB1447" w:rsidRDefault="003257B6" w:rsidP="00AA2E92">
            <w:pPr>
              <w:rPr>
                <w:color w:val="000000"/>
                <w:sz w:val="22"/>
              </w:rPr>
            </w:pPr>
          </w:p>
          <w:p w14:paraId="47F71192" w14:textId="77777777" w:rsidR="00AA2E92" w:rsidRPr="00DB1447" w:rsidRDefault="00AA2E92" w:rsidP="00AA2E92">
            <w:pPr>
              <w:rPr>
                <w:color w:val="000000"/>
                <w:sz w:val="22"/>
              </w:rPr>
            </w:pPr>
            <w:r w:rsidRPr="00DB1447">
              <w:rPr>
                <w:rFonts w:hint="eastAsia"/>
                <w:color w:val="000000"/>
                <w:sz w:val="22"/>
              </w:rPr>
              <w:t>適・否</w:t>
            </w:r>
          </w:p>
          <w:p w14:paraId="6C69DC56" w14:textId="77777777" w:rsidR="00AA2E92" w:rsidRPr="00DB1447" w:rsidRDefault="00AA2E92" w:rsidP="00AA2E92">
            <w:pPr>
              <w:rPr>
                <w:color w:val="000000"/>
                <w:szCs w:val="21"/>
              </w:rPr>
            </w:pPr>
          </w:p>
          <w:p w14:paraId="3436C854" w14:textId="77777777" w:rsidR="003257B6" w:rsidRPr="00DB1447" w:rsidRDefault="003257B6" w:rsidP="00AA2E92">
            <w:pPr>
              <w:rPr>
                <w:color w:val="000000"/>
                <w:sz w:val="22"/>
              </w:rPr>
            </w:pPr>
          </w:p>
          <w:p w14:paraId="34B0065F" w14:textId="77777777" w:rsidR="00AA2E92" w:rsidRPr="00DB1447" w:rsidRDefault="00AA2E92" w:rsidP="00AA2E92">
            <w:pPr>
              <w:rPr>
                <w:color w:val="000000"/>
                <w:sz w:val="22"/>
              </w:rPr>
            </w:pPr>
            <w:r w:rsidRPr="00DB1447">
              <w:rPr>
                <w:rFonts w:hint="eastAsia"/>
                <w:color w:val="000000"/>
                <w:sz w:val="22"/>
              </w:rPr>
              <w:t>適・否</w:t>
            </w:r>
          </w:p>
          <w:p w14:paraId="5FF14BC4" w14:textId="77777777" w:rsidR="00AA2E92" w:rsidRPr="00DB1447" w:rsidRDefault="00AA2E92" w:rsidP="00AA2E92">
            <w:pPr>
              <w:rPr>
                <w:color w:val="000000"/>
                <w:szCs w:val="21"/>
              </w:rPr>
            </w:pPr>
          </w:p>
        </w:tc>
        <w:tc>
          <w:tcPr>
            <w:tcW w:w="2562" w:type="dxa"/>
          </w:tcPr>
          <w:p w14:paraId="46F49590"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２（１）</w:t>
            </w:r>
          </w:p>
          <w:p w14:paraId="301A9CB7"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入居者への介護医療院サービスの提供上必要と認められる場合は、２人とすることができる。</w:t>
            </w:r>
          </w:p>
          <w:p w14:paraId="07FAE570"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p>
          <w:p w14:paraId="3F409BB5"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２（２）</w:t>
            </w:r>
          </w:p>
          <w:p w14:paraId="2CA23410"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１のユニットの入居者の定員は、</w:t>
            </w:r>
            <w:r w:rsidR="00EA6199" w:rsidRPr="00DB1447">
              <w:rPr>
                <w:rFonts w:ascii="ＭＳ 明朝" w:hAnsi="ＭＳ 明朝" w:hint="eastAsia"/>
                <w:color w:val="000000"/>
                <w:szCs w:val="21"/>
              </w:rPr>
              <w:t>原則として</w:t>
            </w:r>
            <w:r w:rsidRPr="00DB1447">
              <w:rPr>
                <w:rFonts w:ascii="ＭＳ 明朝" w:hAnsi="ＭＳ 明朝" w:hint="eastAsia"/>
                <w:color w:val="000000"/>
                <w:szCs w:val="21"/>
              </w:rPr>
              <w:t>おおむね10人以下とし</w:t>
            </w:r>
            <w:r w:rsidR="00EA6199" w:rsidRPr="00DB1447">
              <w:rPr>
                <w:rFonts w:ascii="ＭＳ 明朝" w:hAnsi="ＭＳ 明朝" w:hint="eastAsia"/>
                <w:color w:val="000000"/>
                <w:szCs w:val="21"/>
              </w:rPr>
              <w:t>、15人を超えないものとすること</w:t>
            </w:r>
            <w:r w:rsidRPr="00DB1447">
              <w:rPr>
                <w:rFonts w:ascii="ＭＳ 明朝" w:hAnsi="ＭＳ 明朝" w:hint="eastAsia"/>
                <w:color w:val="000000"/>
                <w:szCs w:val="21"/>
              </w:rPr>
              <w:t>。</w:t>
            </w:r>
          </w:p>
          <w:p w14:paraId="65B42453"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p>
          <w:p w14:paraId="4AE26E2D" w14:textId="77777777" w:rsidR="00AA2E92" w:rsidRPr="00DB1447" w:rsidRDefault="003257B6"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２（３）</w:t>
            </w:r>
          </w:p>
          <w:p w14:paraId="6BA98F02"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２（１）の場合にあっては、２１・３平方メートル以上とすること。</w:t>
            </w:r>
          </w:p>
          <w:p w14:paraId="62E037AF"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p>
        </w:tc>
      </w:tr>
      <w:tr w:rsidR="00AA2E92" w:rsidRPr="00DB1447" w14:paraId="58C5FD9C" w14:textId="77777777" w:rsidTr="00597C3E">
        <w:tc>
          <w:tcPr>
            <w:tcW w:w="6274" w:type="dxa"/>
          </w:tcPr>
          <w:p w14:paraId="7D6CD4A3"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 w:val="24"/>
              </w:rPr>
              <w:t xml:space="preserve">３　</w:t>
            </w:r>
            <w:r w:rsidRPr="00DB1447">
              <w:rPr>
                <w:rFonts w:ascii="ＭＳ 明朝" w:hAnsi="ＭＳ 明朝" w:hint="eastAsia"/>
                <w:color w:val="000000"/>
                <w:szCs w:val="21"/>
              </w:rPr>
              <w:t>共同生活室</w:t>
            </w:r>
          </w:p>
          <w:p w14:paraId="53265ED6"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（１）共同生活室は、いずれかのユニットに属するものとし、当該ユニットの入居者が交流し、共同で日常生活を営むための場所としてふさわしい形状を有しているか。</w:t>
            </w:r>
          </w:p>
          <w:p w14:paraId="021107B2" w14:textId="77777777" w:rsidR="00AA2E92" w:rsidRPr="00DB1447" w:rsidRDefault="00AA2E92" w:rsidP="00AA2E92">
            <w:pPr>
              <w:autoSpaceDE w:val="0"/>
              <w:autoSpaceDN w:val="0"/>
              <w:adjustRightInd w:val="0"/>
              <w:spacing w:line="280" w:lineRule="exact"/>
              <w:ind w:leftChars="33" w:left="489" w:hangingChars="200" w:hanging="420"/>
              <w:jc w:val="left"/>
              <w:rPr>
                <w:rFonts w:ascii="ＭＳ 明朝" w:hAnsi="ＭＳ 明朝"/>
                <w:color w:val="000000"/>
                <w:szCs w:val="21"/>
              </w:rPr>
            </w:pPr>
            <w:r w:rsidRPr="00DB1447">
              <w:rPr>
                <w:rFonts w:ascii="ＭＳ 明朝" w:hAnsi="ＭＳ 明朝" w:hint="eastAsia"/>
                <w:color w:val="000000"/>
                <w:szCs w:val="21"/>
              </w:rPr>
              <w:lastRenderedPageBreak/>
              <w:t>（２）１の共同生活室の床面積は、２平方メートルに当該共同生活室が属するユニットの入居者の定員を乗じて得た面積以上を標準としているか。</w:t>
            </w:r>
          </w:p>
          <w:p w14:paraId="6260E3DF"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（３）必要な設備及び備品を備えているか。</w:t>
            </w:r>
          </w:p>
          <w:p w14:paraId="3A12C24C"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 w:val="24"/>
              </w:rPr>
            </w:pPr>
            <w:r w:rsidRPr="00DB1447">
              <w:rPr>
                <w:rFonts w:ascii="ＭＳ 明朝" w:hAnsi="ＭＳ 明朝" w:hint="eastAsia"/>
                <w:color w:val="000000"/>
                <w:szCs w:val="21"/>
              </w:rPr>
              <w:t xml:space="preserve">　　　　</w:t>
            </w:r>
          </w:p>
        </w:tc>
        <w:tc>
          <w:tcPr>
            <w:tcW w:w="945" w:type="dxa"/>
          </w:tcPr>
          <w:p w14:paraId="7CB4B7BF" w14:textId="77777777" w:rsidR="00AA2E92" w:rsidRPr="00DB1447" w:rsidRDefault="00AA2E92" w:rsidP="00AA2E92">
            <w:pPr>
              <w:rPr>
                <w:color w:val="000000"/>
                <w:szCs w:val="21"/>
                <w:u w:val="single"/>
              </w:rPr>
            </w:pPr>
          </w:p>
          <w:p w14:paraId="3BFA07EF" w14:textId="77777777" w:rsidR="00AA2E92" w:rsidRPr="00DB1447" w:rsidRDefault="00AA2E92" w:rsidP="00AA2E92">
            <w:pPr>
              <w:rPr>
                <w:color w:val="000000"/>
                <w:szCs w:val="21"/>
                <w:u w:val="single"/>
              </w:rPr>
            </w:pPr>
          </w:p>
          <w:p w14:paraId="020F24E2" w14:textId="77777777" w:rsidR="00AA2E92" w:rsidRPr="00DB1447" w:rsidRDefault="00AA2E92" w:rsidP="00AA2E92">
            <w:pPr>
              <w:rPr>
                <w:color w:val="000000"/>
                <w:szCs w:val="21"/>
              </w:rPr>
            </w:pPr>
            <w:r w:rsidRPr="00DB1447">
              <w:rPr>
                <w:rFonts w:hint="eastAsia"/>
                <w:color w:val="000000"/>
                <w:szCs w:val="21"/>
              </w:rPr>
              <w:t>適・否</w:t>
            </w:r>
          </w:p>
          <w:p w14:paraId="1A06A967" w14:textId="77777777" w:rsidR="00AA2E92" w:rsidRPr="00DB1447" w:rsidRDefault="00AA2E92" w:rsidP="00AA2E92">
            <w:pPr>
              <w:rPr>
                <w:color w:val="000000"/>
                <w:szCs w:val="21"/>
                <w:u w:val="single"/>
              </w:rPr>
            </w:pPr>
          </w:p>
          <w:p w14:paraId="0C9D89D9" w14:textId="77777777" w:rsidR="00AA2E92" w:rsidRPr="00DB1447" w:rsidRDefault="00AA2E92" w:rsidP="00AA2E92">
            <w:pPr>
              <w:rPr>
                <w:color w:val="000000"/>
                <w:szCs w:val="21"/>
                <w:u w:val="single"/>
              </w:rPr>
            </w:pPr>
          </w:p>
          <w:p w14:paraId="12BE0182" w14:textId="77777777" w:rsidR="00AA2E92" w:rsidRPr="00DB1447" w:rsidRDefault="00AA2E92" w:rsidP="00AA2E92">
            <w:pPr>
              <w:rPr>
                <w:color w:val="000000"/>
                <w:szCs w:val="21"/>
                <w:u w:val="single"/>
              </w:rPr>
            </w:pPr>
          </w:p>
          <w:p w14:paraId="1E4C8A22" w14:textId="77777777" w:rsidR="00AA2E92" w:rsidRPr="00DB1447" w:rsidRDefault="00AA2E92" w:rsidP="00AA2E92">
            <w:pPr>
              <w:rPr>
                <w:color w:val="000000"/>
                <w:szCs w:val="21"/>
              </w:rPr>
            </w:pPr>
            <w:r w:rsidRPr="00DB1447">
              <w:rPr>
                <w:rFonts w:hint="eastAsia"/>
                <w:color w:val="000000"/>
                <w:szCs w:val="21"/>
              </w:rPr>
              <w:t>適・否</w:t>
            </w:r>
          </w:p>
          <w:p w14:paraId="795BECC6" w14:textId="77777777" w:rsidR="00AA2E92" w:rsidRPr="00DB1447" w:rsidRDefault="00AA2E92" w:rsidP="00AA2E92">
            <w:pPr>
              <w:rPr>
                <w:color w:val="000000"/>
                <w:szCs w:val="21"/>
                <w:u w:val="single"/>
              </w:rPr>
            </w:pPr>
          </w:p>
          <w:p w14:paraId="5697717F" w14:textId="77777777" w:rsidR="00AA2E92" w:rsidRPr="00DB1447" w:rsidRDefault="00AA2E92" w:rsidP="00AA2E92">
            <w:pPr>
              <w:rPr>
                <w:color w:val="000000"/>
                <w:szCs w:val="21"/>
              </w:rPr>
            </w:pPr>
            <w:r w:rsidRPr="00DB1447">
              <w:rPr>
                <w:rFonts w:hint="eastAsia"/>
                <w:color w:val="000000"/>
                <w:szCs w:val="21"/>
              </w:rPr>
              <w:t>適・否</w:t>
            </w:r>
          </w:p>
          <w:p w14:paraId="0AEA01DC" w14:textId="77777777" w:rsidR="00AA2E92" w:rsidRPr="00DB1447" w:rsidRDefault="00AA2E92" w:rsidP="00AA2E92">
            <w:pPr>
              <w:rPr>
                <w:color w:val="000000"/>
                <w:szCs w:val="21"/>
                <w:u w:val="single"/>
              </w:rPr>
            </w:pPr>
          </w:p>
        </w:tc>
        <w:tc>
          <w:tcPr>
            <w:tcW w:w="2562" w:type="dxa"/>
          </w:tcPr>
          <w:p w14:paraId="4E561DE7" w14:textId="77777777" w:rsidR="00AA2E92" w:rsidRPr="00DB1447" w:rsidRDefault="00AA2E92" w:rsidP="00AA2E92">
            <w:pPr>
              <w:rPr>
                <w:rFonts w:ascii="ＭＳ 明朝" w:hAnsi="ＭＳ 明朝"/>
                <w:color w:val="000000"/>
                <w:szCs w:val="21"/>
              </w:rPr>
            </w:pPr>
          </w:p>
        </w:tc>
      </w:tr>
      <w:tr w:rsidR="00AA2E92" w:rsidRPr="00DB1447" w14:paraId="29E4E95E" w14:textId="77777777" w:rsidTr="00597C3E">
        <w:tc>
          <w:tcPr>
            <w:tcW w:w="6274" w:type="dxa"/>
          </w:tcPr>
          <w:p w14:paraId="3E9F2995"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４　洗面設備</w:t>
            </w:r>
          </w:p>
          <w:p w14:paraId="7B0AFFC8"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（１）療養室ごと又は共同生活室ごとに適当数設けているか。</w:t>
            </w:r>
          </w:p>
          <w:p w14:paraId="7003A6DF"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（２）身体の不自由な者が使用するのに適したものか。</w:t>
            </w:r>
          </w:p>
          <w:p w14:paraId="5725A5BB"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5A53E65A" w14:textId="77777777" w:rsidR="00AA2E92" w:rsidRPr="00DB1447" w:rsidRDefault="00AA2E92" w:rsidP="00AA2E92">
            <w:pPr>
              <w:rPr>
                <w:color w:val="000000"/>
                <w:szCs w:val="21"/>
                <w:u w:val="single"/>
              </w:rPr>
            </w:pPr>
          </w:p>
          <w:p w14:paraId="5FB8E85B" w14:textId="77777777" w:rsidR="00AA2E92" w:rsidRPr="00DB1447" w:rsidRDefault="00AA2E92" w:rsidP="00AA2E92">
            <w:pPr>
              <w:rPr>
                <w:color w:val="000000"/>
                <w:szCs w:val="21"/>
              </w:rPr>
            </w:pPr>
            <w:r w:rsidRPr="00DB1447">
              <w:rPr>
                <w:rFonts w:hint="eastAsia"/>
                <w:color w:val="000000"/>
                <w:szCs w:val="21"/>
              </w:rPr>
              <w:t>適・否</w:t>
            </w:r>
          </w:p>
          <w:p w14:paraId="53B6C6D8" w14:textId="77777777" w:rsidR="00AA2E92" w:rsidRPr="00DB1447" w:rsidRDefault="00AA2E92" w:rsidP="00AA2E92">
            <w:pPr>
              <w:rPr>
                <w:color w:val="000000"/>
                <w:szCs w:val="21"/>
              </w:rPr>
            </w:pPr>
            <w:r w:rsidRPr="00DB1447">
              <w:rPr>
                <w:rFonts w:hint="eastAsia"/>
                <w:color w:val="000000"/>
                <w:szCs w:val="21"/>
              </w:rPr>
              <w:t>適・否</w:t>
            </w:r>
          </w:p>
          <w:p w14:paraId="25F739DE" w14:textId="77777777" w:rsidR="00AA2E92" w:rsidRPr="00DB1447" w:rsidRDefault="00AA2E92" w:rsidP="00AA2E92">
            <w:pPr>
              <w:rPr>
                <w:color w:val="000000"/>
                <w:szCs w:val="21"/>
                <w:u w:val="single"/>
              </w:rPr>
            </w:pPr>
          </w:p>
        </w:tc>
        <w:tc>
          <w:tcPr>
            <w:tcW w:w="2562" w:type="dxa"/>
          </w:tcPr>
          <w:p w14:paraId="1873B49F" w14:textId="77777777" w:rsidR="00AA2E92" w:rsidRPr="00DB1447" w:rsidRDefault="00AA2E92" w:rsidP="00AA2E92">
            <w:pPr>
              <w:rPr>
                <w:rFonts w:ascii="ＭＳ 明朝" w:hAnsi="ＭＳ 明朝"/>
                <w:color w:val="000000"/>
                <w:szCs w:val="21"/>
              </w:rPr>
            </w:pPr>
          </w:p>
        </w:tc>
      </w:tr>
      <w:tr w:rsidR="00AA2E92" w:rsidRPr="00DB1447" w14:paraId="59D43D1D" w14:textId="77777777" w:rsidTr="00597C3E">
        <w:tc>
          <w:tcPr>
            <w:tcW w:w="6274" w:type="dxa"/>
          </w:tcPr>
          <w:p w14:paraId="4DD97811"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 xml:space="preserve">５　便所　</w:t>
            </w:r>
          </w:p>
          <w:p w14:paraId="2ADFF181" w14:textId="77777777" w:rsidR="00AA2E92" w:rsidRPr="00DB1447" w:rsidRDefault="00AA2E92" w:rsidP="00AA2E92">
            <w:pPr>
              <w:autoSpaceDE w:val="0"/>
              <w:autoSpaceDN w:val="0"/>
              <w:adjustRightInd w:val="0"/>
              <w:spacing w:line="280" w:lineRule="exact"/>
              <w:ind w:firstLineChars="200" w:firstLine="420"/>
              <w:jc w:val="left"/>
              <w:rPr>
                <w:rFonts w:ascii="ＭＳ 明朝" w:hAnsi="ＭＳ 明朝"/>
                <w:color w:val="000000"/>
                <w:sz w:val="24"/>
              </w:rPr>
            </w:pPr>
            <w:r w:rsidRPr="00DB1447">
              <w:rPr>
                <w:rFonts w:ascii="ＭＳ 明朝" w:hAnsi="ＭＳ 明朝" w:hint="eastAsia"/>
                <w:color w:val="000000"/>
                <w:szCs w:val="21"/>
              </w:rPr>
              <w:t>療養室ごと又は共同生活室ごとに適当数設けているか。</w:t>
            </w:r>
          </w:p>
        </w:tc>
        <w:tc>
          <w:tcPr>
            <w:tcW w:w="945" w:type="dxa"/>
          </w:tcPr>
          <w:p w14:paraId="6C40A6B8" w14:textId="77777777" w:rsidR="00AA2E92" w:rsidRPr="00DB1447" w:rsidRDefault="00AA2E92" w:rsidP="00AA2E92">
            <w:pPr>
              <w:rPr>
                <w:color w:val="000000"/>
                <w:szCs w:val="21"/>
                <w:u w:val="single"/>
              </w:rPr>
            </w:pPr>
          </w:p>
          <w:p w14:paraId="0748DE47" w14:textId="77777777" w:rsidR="00AA2E92" w:rsidRPr="00DB1447" w:rsidRDefault="00AA2E92" w:rsidP="00AA2E92">
            <w:pPr>
              <w:rPr>
                <w:color w:val="000000"/>
                <w:szCs w:val="21"/>
              </w:rPr>
            </w:pPr>
            <w:r w:rsidRPr="00DB1447">
              <w:rPr>
                <w:rFonts w:hint="eastAsia"/>
                <w:color w:val="000000"/>
                <w:szCs w:val="21"/>
              </w:rPr>
              <w:t>適・否</w:t>
            </w:r>
          </w:p>
          <w:p w14:paraId="1183FFF8" w14:textId="77777777" w:rsidR="00AA2E92" w:rsidRPr="00DB1447" w:rsidRDefault="00AA2E92" w:rsidP="00AA2E92">
            <w:pPr>
              <w:rPr>
                <w:color w:val="000000"/>
                <w:szCs w:val="21"/>
                <w:u w:val="single"/>
              </w:rPr>
            </w:pPr>
          </w:p>
        </w:tc>
        <w:tc>
          <w:tcPr>
            <w:tcW w:w="2562" w:type="dxa"/>
          </w:tcPr>
          <w:p w14:paraId="0FFF8D16" w14:textId="77777777" w:rsidR="00AA2E92" w:rsidRPr="00DB1447" w:rsidRDefault="00AA2E92" w:rsidP="00AA2E92">
            <w:pPr>
              <w:rPr>
                <w:rFonts w:ascii="ＭＳ 明朝" w:hAnsi="ＭＳ 明朝"/>
                <w:color w:val="000000"/>
                <w:szCs w:val="21"/>
              </w:rPr>
            </w:pPr>
          </w:p>
        </w:tc>
      </w:tr>
      <w:tr w:rsidR="00AA2E92" w:rsidRPr="00DB1447" w14:paraId="7F64A855" w14:textId="77777777" w:rsidTr="00597C3E">
        <w:tc>
          <w:tcPr>
            <w:tcW w:w="6274" w:type="dxa"/>
          </w:tcPr>
          <w:p w14:paraId="3E395D3F"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６</w:t>
            </w:r>
            <w:r w:rsidRPr="00DB1447">
              <w:rPr>
                <w:rFonts w:ascii="ＭＳ 明朝" w:hAnsi="ＭＳ 明朝" w:hint="eastAsia"/>
                <w:color w:val="000000"/>
                <w:sz w:val="24"/>
              </w:rPr>
              <w:t xml:space="preserve">　</w:t>
            </w:r>
            <w:r w:rsidRPr="00DB1447">
              <w:rPr>
                <w:rFonts w:ascii="ＭＳ 明朝" w:hAnsi="ＭＳ 明朝" w:hint="eastAsia"/>
                <w:color w:val="000000"/>
                <w:szCs w:val="21"/>
              </w:rPr>
              <w:t>診察室</w:t>
            </w:r>
          </w:p>
          <w:p w14:paraId="39BB2050"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（１）診察室は、次に掲げる施設を有しているか。</w:t>
            </w:r>
          </w:p>
          <w:p w14:paraId="5AD38284" w14:textId="77777777" w:rsidR="00AA2E92" w:rsidRPr="00DB1447" w:rsidRDefault="00AA2E92" w:rsidP="00AA2E92">
            <w:pPr>
              <w:autoSpaceDE w:val="0"/>
              <w:autoSpaceDN w:val="0"/>
              <w:adjustRightInd w:val="0"/>
              <w:spacing w:line="280" w:lineRule="exact"/>
              <w:ind w:leftChars="100" w:left="210" w:firstLineChars="100" w:firstLine="210"/>
              <w:jc w:val="left"/>
              <w:rPr>
                <w:rFonts w:ascii="ＭＳ 明朝" w:hAnsi="ＭＳ 明朝"/>
                <w:color w:val="000000"/>
                <w:szCs w:val="21"/>
              </w:rPr>
            </w:pPr>
            <w:r w:rsidRPr="00DB1447">
              <w:rPr>
                <w:rFonts w:ascii="ＭＳ 明朝" w:hAnsi="ＭＳ 明朝" w:hint="eastAsia"/>
                <w:color w:val="000000"/>
                <w:szCs w:val="21"/>
              </w:rPr>
              <w:t>ア　医師が診察を行う施設</w:t>
            </w:r>
          </w:p>
          <w:p w14:paraId="7F42D98A"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 xml:space="preserve">　　イ　臨床検査施設</w:t>
            </w:r>
          </w:p>
          <w:p w14:paraId="42A0904C"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 xml:space="preserve">　　ウ　調剤を行う施設</w:t>
            </w:r>
          </w:p>
          <w:p w14:paraId="24CC958B"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（２）（１）イにかかわらず、検体検査の業務を委託する場合にあっては、当該検体検査に係る設備を設けないことができる。</w:t>
            </w:r>
          </w:p>
          <w:p w14:paraId="5791B87B" w14:textId="77777777" w:rsidR="00447FD9" w:rsidRPr="00DB1447" w:rsidRDefault="00447FD9"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（３）臨床検査施設において検体検査を実施する場合にあっては、医療法施行規則第九条の七から第９条の七の三までの規定を準用する。</w:t>
            </w:r>
          </w:p>
          <w:p w14:paraId="0C5F2F5D"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3AA8ACBF" w14:textId="77777777" w:rsidR="00AA2E92" w:rsidRPr="00DB1447" w:rsidRDefault="00AA2E92" w:rsidP="00AA2E92">
            <w:pPr>
              <w:rPr>
                <w:color w:val="000000"/>
                <w:szCs w:val="21"/>
                <w:u w:val="single"/>
              </w:rPr>
            </w:pPr>
          </w:p>
          <w:p w14:paraId="73F7EA6F" w14:textId="77777777" w:rsidR="00AA2E92" w:rsidRPr="00DB1447" w:rsidRDefault="00AA2E92" w:rsidP="00AA2E92">
            <w:pPr>
              <w:rPr>
                <w:color w:val="000000"/>
                <w:szCs w:val="21"/>
              </w:rPr>
            </w:pPr>
            <w:r w:rsidRPr="00DB1447">
              <w:rPr>
                <w:rFonts w:hint="eastAsia"/>
                <w:color w:val="000000"/>
                <w:szCs w:val="21"/>
              </w:rPr>
              <w:t>適・否</w:t>
            </w:r>
          </w:p>
          <w:p w14:paraId="08E9965E" w14:textId="77777777" w:rsidR="00AA2E92" w:rsidRPr="00DB1447" w:rsidRDefault="00AA2E92" w:rsidP="00AA2E92">
            <w:pPr>
              <w:rPr>
                <w:color w:val="000000"/>
                <w:szCs w:val="21"/>
              </w:rPr>
            </w:pPr>
            <w:r w:rsidRPr="00DB1447">
              <w:rPr>
                <w:rFonts w:hint="eastAsia"/>
                <w:color w:val="000000"/>
                <w:szCs w:val="21"/>
              </w:rPr>
              <w:t>適・否</w:t>
            </w:r>
          </w:p>
          <w:p w14:paraId="043A5950" w14:textId="77777777" w:rsidR="00AA2E92" w:rsidRPr="00DB1447" w:rsidRDefault="00AA2E92" w:rsidP="00AA2E92">
            <w:pPr>
              <w:rPr>
                <w:color w:val="000000"/>
                <w:szCs w:val="21"/>
              </w:rPr>
            </w:pPr>
            <w:r w:rsidRPr="00DB1447">
              <w:rPr>
                <w:rFonts w:hint="eastAsia"/>
                <w:color w:val="000000"/>
                <w:szCs w:val="21"/>
              </w:rPr>
              <w:t>適・否</w:t>
            </w:r>
          </w:p>
          <w:p w14:paraId="4D80F847" w14:textId="77777777" w:rsidR="00AA2E92" w:rsidRPr="00DB1447" w:rsidRDefault="00AA2E92" w:rsidP="00AA2E92">
            <w:pPr>
              <w:rPr>
                <w:color w:val="000000"/>
                <w:szCs w:val="21"/>
              </w:rPr>
            </w:pPr>
            <w:r w:rsidRPr="00DB1447">
              <w:rPr>
                <w:rFonts w:hint="eastAsia"/>
                <w:color w:val="000000"/>
                <w:szCs w:val="21"/>
              </w:rPr>
              <w:t>適・否</w:t>
            </w:r>
          </w:p>
          <w:p w14:paraId="67C187B1" w14:textId="77777777" w:rsidR="00AA2E92" w:rsidRPr="00DB1447" w:rsidRDefault="00AA2E92" w:rsidP="00AA2E92">
            <w:pPr>
              <w:rPr>
                <w:color w:val="000000"/>
                <w:szCs w:val="21"/>
                <w:u w:val="single"/>
              </w:rPr>
            </w:pPr>
          </w:p>
          <w:p w14:paraId="067F9195" w14:textId="77777777" w:rsidR="00AA2E92" w:rsidRPr="00DB1447" w:rsidRDefault="00AA2E92" w:rsidP="00AA2E92">
            <w:pPr>
              <w:rPr>
                <w:color w:val="000000"/>
                <w:szCs w:val="21"/>
              </w:rPr>
            </w:pPr>
            <w:r w:rsidRPr="00DB1447">
              <w:rPr>
                <w:rFonts w:hint="eastAsia"/>
                <w:color w:val="000000"/>
                <w:szCs w:val="21"/>
              </w:rPr>
              <w:t>適・否</w:t>
            </w:r>
          </w:p>
          <w:p w14:paraId="6700B367" w14:textId="77777777" w:rsidR="00AA2E92" w:rsidRPr="00DB1447" w:rsidRDefault="00AA2E92" w:rsidP="00AA2E92">
            <w:pPr>
              <w:rPr>
                <w:color w:val="000000"/>
                <w:szCs w:val="21"/>
                <w:u w:val="single"/>
              </w:rPr>
            </w:pPr>
          </w:p>
          <w:p w14:paraId="20EF720D" w14:textId="77777777" w:rsidR="005C602D" w:rsidRPr="00DB1447" w:rsidRDefault="005C602D" w:rsidP="00AA2E92">
            <w:pPr>
              <w:rPr>
                <w:color w:val="000000"/>
                <w:szCs w:val="21"/>
                <w:u w:val="single"/>
              </w:rPr>
            </w:pPr>
          </w:p>
          <w:p w14:paraId="1CF72B53" w14:textId="77777777" w:rsidR="005C602D" w:rsidRPr="00DB1447" w:rsidRDefault="005C602D" w:rsidP="00AA2E92">
            <w:pPr>
              <w:rPr>
                <w:color w:val="000000"/>
                <w:szCs w:val="21"/>
              </w:rPr>
            </w:pPr>
            <w:r w:rsidRPr="00DB1447">
              <w:rPr>
                <w:rFonts w:hint="eastAsia"/>
                <w:color w:val="000000"/>
                <w:szCs w:val="21"/>
              </w:rPr>
              <w:t>適・否</w:t>
            </w:r>
          </w:p>
        </w:tc>
        <w:tc>
          <w:tcPr>
            <w:tcW w:w="2562" w:type="dxa"/>
          </w:tcPr>
          <w:p w14:paraId="5145D762" w14:textId="77777777" w:rsidR="001A5274" w:rsidRPr="00DB1447" w:rsidRDefault="001A5274" w:rsidP="00447FD9">
            <w:pPr>
              <w:rPr>
                <w:rFonts w:ascii="ＭＳ 明朝" w:hAnsi="ＭＳ 明朝"/>
                <w:color w:val="000000"/>
                <w:szCs w:val="21"/>
              </w:rPr>
            </w:pPr>
          </w:p>
        </w:tc>
      </w:tr>
      <w:tr w:rsidR="00AA2E92" w:rsidRPr="00DB1447" w14:paraId="1838B82F" w14:textId="77777777" w:rsidTr="00597C3E">
        <w:tc>
          <w:tcPr>
            <w:tcW w:w="6274" w:type="dxa"/>
          </w:tcPr>
          <w:p w14:paraId="539ACDFF"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７</w:t>
            </w:r>
            <w:r w:rsidRPr="00DB1447">
              <w:rPr>
                <w:rFonts w:ascii="ＭＳ 明朝" w:hAnsi="ＭＳ 明朝" w:hint="eastAsia"/>
                <w:color w:val="000000"/>
                <w:sz w:val="24"/>
              </w:rPr>
              <w:t xml:space="preserve">　</w:t>
            </w:r>
            <w:r w:rsidRPr="00DB1447">
              <w:rPr>
                <w:rFonts w:ascii="ＭＳ 明朝" w:hAnsi="ＭＳ 明朝" w:hint="eastAsia"/>
                <w:color w:val="000000"/>
                <w:szCs w:val="21"/>
              </w:rPr>
              <w:t>処置室</w:t>
            </w:r>
          </w:p>
          <w:p w14:paraId="74DD990F"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（１）処置室は、次に掲げる施設を有しているか。</w:t>
            </w:r>
          </w:p>
          <w:p w14:paraId="7445C417" w14:textId="77777777" w:rsidR="00AA2E92" w:rsidRPr="00DB1447" w:rsidRDefault="00AA2E92" w:rsidP="00AA2E92">
            <w:pPr>
              <w:autoSpaceDE w:val="0"/>
              <w:autoSpaceDN w:val="0"/>
              <w:adjustRightInd w:val="0"/>
              <w:spacing w:line="280" w:lineRule="exact"/>
              <w:ind w:firstLineChars="200" w:firstLine="420"/>
              <w:jc w:val="left"/>
              <w:rPr>
                <w:rFonts w:ascii="ＭＳ 明朝" w:hAnsi="ＭＳ 明朝"/>
                <w:color w:val="000000"/>
                <w:szCs w:val="21"/>
              </w:rPr>
            </w:pPr>
            <w:r w:rsidRPr="00DB1447">
              <w:rPr>
                <w:rFonts w:ascii="ＭＳ 明朝" w:hAnsi="ＭＳ 明朝" w:hint="eastAsia"/>
                <w:color w:val="000000"/>
                <w:szCs w:val="21"/>
              </w:rPr>
              <w:t xml:space="preserve">ア　入居者に対する処置が適切に行われる広さを有する施　　　　　　　</w:t>
            </w:r>
          </w:p>
          <w:p w14:paraId="33809912" w14:textId="77777777" w:rsidR="00AA2E92" w:rsidRPr="00DB1447" w:rsidRDefault="00AA2E92" w:rsidP="00AA2E92">
            <w:pPr>
              <w:autoSpaceDE w:val="0"/>
              <w:autoSpaceDN w:val="0"/>
              <w:adjustRightInd w:val="0"/>
              <w:spacing w:line="280" w:lineRule="exact"/>
              <w:ind w:firstLineChars="200" w:firstLine="420"/>
              <w:jc w:val="left"/>
              <w:rPr>
                <w:rFonts w:ascii="ＭＳ 明朝" w:hAnsi="ＭＳ 明朝"/>
                <w:color w:val="000000"/>
                <w:szCs w:val="21"/>
              </w:rPr>
            </w:pPr>
            <w:r w:rsidRPr="00DB1447">
              <w:rPr>
                <w:rFonts w:ascii="ＭＳ 明朝" w:hAnsi="ＭＳ 明朝" w:hint="eastAsia"/>
                <w:color w:val="000000"/>
                <w:szCs w:val="21"/>
              </w:rPr>
              <w:t xml:space="preserve">　設</w:t>
            </w:r>
          </w:p>
          <w:p w14:paraId="677D24F9" w14:textId="77777777" w:rsidR="00AA2E92" w:rsidRPr="00DB1447" w:rsidRDefault="00AA2E92" w:rsidP="00AA2E92">
            <w:pPr>
              <w:autoSpaceDE w:val="0"/>
              <w:autoSpaceDN w:val="0"/>
              <w:adjustRightInd w:val="0"/>
              <w:spacing w:line="280" w:lineRule="exact"/>
              <w:ind w:leftChars="100" w:left="210" w:firstLineChars="100" w:firstLine="210"/>
              <w:jc w:val="left"/>
              <w:rPr>
                <w:rFonts w:ascii="ＭＳ 明朝" w:hAnsi="ＭＳ 明朝"/>
                <w:color w:val="000000"/>
                <w:szCs w:val="21"/>
              </w:rPr>
            </w:pPr>
            <w:r w:rsidRPr="00DB1447">
              <w:rPr>
                <w:rFonts w:ascii="ＭＳ 明朝" w:hAnsi="ＭＳ 明朝" w:hint="eastAsia"/>
                <w:color w:val="000000"/>
                <w:szCs w:val="21"/>
              </w:rPr>
              <w:t>イ　診察の用に供するエックス線装置</w:t>
            </w:r>
          </w:p>
          <w:p w14:paraId="470051B4"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（２）７（１）アに規定する施設にあっては、６（１）アに規定する施設と兼用することができる。</w:t>
            </w:r>
          </w:p>
          <w:p w14:paraId="724B39C8"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4AF4B43A" w14:textId="77777777" w:rsidR="00AA2E92" w:rsidRPr="00DB1447" w:rsidRDefault="00AA2E92" w:rsidP="00AA2E92">
            <w:pPr>
              <w:rPr>
                <w:color w:val="000000"/>
                <w:sz w:val="24"/>
                <w:u w:val="single"/>
              </w:rPr>
            </w:pPr>
          </w:p>
          <w:p w14:paraId="28B2F79A" w14:textId="77777777" w:rsidR="00AA2E92" w:rsidRPr="00DB1447" w:rsidRDefault="00AA2E92" w:rsidP="00AA2E92">
            <w:pPr>
              <w:rPr>
                <w:color w:val="000000"/>
                <w:szCs w:val="21"/>
              </w:rPr>
            </w:pPr>
            <w:r w:rsidRPr="00DB1447">
              <w:rPr>
                <w:rFonts w:hint="eastAsia"/>
                <w:color w:val="000000"/>
                <w:szCs w:val="21"/>
              </w:rPr>
              <w:t>適・否</w:t>
            </w:r>
          </w:p>
          <w:p w14:paraId="74D1A350" w14:textId="77777777" w:rsidR="00AA2E92" w:rsidRPr="00DB1447" w:rsidRDefault="00AA2E92" w:rsidP="00AA2E92">
            <w:pPr>
              <w:rPr>
                <w:color w:val="000000"/>
                <w:szCs w:val="21"/>
                <w:u w:val="single"/>
              </w:rPr>
            </w:pPr>
          </w:p>
          <w:p w14:paraId="29732222" w14:textId="77777777" w:rsidR="00AA2E92" w:rsidRPr="00DB1447" w:rsidRDefault="00AA2E92" w:rsidP="00AA2E92">
            <w:pPr>
              <w:rPr>
                <w:color w:val="000000"/>
                <w:szCs w:val="21"/>
              </w:rPr>
            </w:pPr>
            <w:r w:rsidRPr="00DB1447">
              <w:rPr>
                <w:rFonts w:hint="eastAsia"/>
                <w:color w:val="000000"/>
                <w:szCs w:val="21"/>
              </w:rPr>
              <w:t>適・否</w:t>
            </w:r>
          </w:p>
          <w:p w14:paraId="40F145BF" w14:textId="77777777" w:rsidR="00AA2E92" w:rsidRPr="00DB1447" w:rsidRDefault="00AA2E92" w:rsidP="00AA2E92">
            <w:pPr>
              <w:rPr>
                <w:color w:val="000000"/>
                <w:szCs w:val="21"/>
              </w:rPr>
            </w:pPr>
            <w:r w:rsidRPr="00DB1447">
              <w:rPr>
                <w:rFonts w:hint="eastAsia"/>
                <w:color w:val="000000"/>
                <w:szCs w:val="21"/>
              </w:rPr>
              <w:t>適・否</w:t>
            </w:r>
          </w:p>
          <w:p w14:paraId="030D9099" w14:textId="77777777" w:rsidR="00AA2E92" w:rsidRPr="00DB1447" w:rsidRDefault="00AA2E92" w:rsidP="00AA2E92">
            <w:pPr>
              <w:rPr>
                <w:color w:val="000000"/>
                <w:szCs w:val="21"/>
                <w:u w:val="single"/>
              </w:rPr>
            </w:pPr>
          </w:p>
          <w:p w14:paraId="3A70F9C0" w14:textId="77777777" w:rsidR="00AA2E92" w:rsidRPr="00DB1447" w:rsidRDefault="00AA2E92" w:rsidP="00AA2E92">
            <w:pPr>
              <w:rPr>
                <w:color w:val="000000"/>
                <w:szCs w:val="21"/>
              </w:rPr>
            </w:pPr>
            <w:r w:rsidRPr="00DB1447">
              <w:rPr>
                <w:rFonts w:hint="eastAsia"/>
                <w:color w:val="000000"/>
                <w:szCs w:val="21"/>
              </w:rPr>
              <w:t>適・否</w:t>
            </w:r>
          </w:p>
          <w:p w14:paraId="1B2A0F20" w14:textId="77777777" w:rsidR="00AA2E92" w:rsidRPr="00DB1447" w:rsidRDefault="00AA2E92" w:rsidP="00AA2E92">
            <w:pPr>
              <w:rPr>
                <w:color w:val="000000"/>
                <w:szCs w:val="21"/>
                <w:u w:val="single"/>
              </w:rPr>
            </w:pPr>
          </w:p>
          <w:p w14:paraId="3792F6F9" w14:textId="77777777" w:rsidR="00AA2E92" w:rsidRPr="00DB1447" w:rsidRDefault="00AA2E92" w:rsidP="00AA2E92">
            <w:pPr>
              <w:rPr>
                <w:color w:val="000000"/>
                <w:sz w:val="24"/>
                <w:u w:val="single"/>
              </w:rPr>
            </w:pPr>
          </w:p>
        </w:tc>
        <w:tc>
          <w:tcPr>
            <w:tcW w:w="2562" w:type="dxa"/>
          </w:tcPr>
          <w:p w14:paraId="1C1978B7" w14:textId="77777777" w:rsidR="00AA2E92" w:rsidRPr="00DB1447" w:rsidRDefault="00AA2E92" w:rsidP="00AA2E92">
            <w:pPr>
              <w:rPr>
                <w:rFonts w:ascii="ＭＳ 明朝" w:hAnsi="ＭＳ 明朝"/>
                <w:color w:val="000000"/>
                <w:szCs w:val="21"/>
              </w:rPr>
            </w:pPr>
          </w:p>
        </w:tc>
      </w:tr>
      <w:tr w:rsidR="00AA2E92" w:rsidRPr="00DB1447" w14:paraId="749C1828" w14:textId="77777777" w:rsidTr="00597C3E">
        <w:tc>
          <w:tcPr>
            <w:tcW w:w="6274" w:type="dxa"/>
          </w:tcPr>
          <w:p w14:paraId="52FEA349" w14:textId="77777777" w:rsidR="00AA2E92" w:rsidRPr="00DB1447" w:rsidRDefault="00AA2E92" w:rsidP="00AA2E92">
            <w:pPr>
              <w:autoSpaceDE w:val="0"/>
              <w:autoSpaceDN w:val="0"/>
              <w:adjustRightInd w:val="0"/>
              <w:spacing w:line="280" w:lineRule="exact"/>
              <w:ind w:left="210" w:hangingChars="100" w:hanging="210"/>
              <w:jc w:val="left"/>
              <w:rPr>
                <w:rFonts w:ascii="ＭＳ 明朝" w:hAnsi="ＭＳ 明朝"/>
                <w:color w:val="000000"/>
                <w:szCs w:val="21"/>
              </w:rPr>
            </w:pPr>
            <w:r w:rsidRPr="00DB1447">
              <w:rPr>
                <w:rFonts w:ascii="ＭＳ 明朝" w:hAnsi="ＭＳ 明朝" w:hint="eastAsia"/>
                <w:color w:val="000000"/>
                <w:szCs w:val="21"/>
              </w:rPr>
              <w:t>８</w:t>
            </w:r>
            <w:r w:rsidRPr="00DB1447">
              <w:rPr>
                <w:rFonts w:ascii="ＭＳ 明朝" w:hAnsi="ＭＳ 明朝" w:hint="eastAsia"/>
                <w:color w:val="000000"/>
                <w:sz w:val="24"/>
              </w:rPr>
              <w:t xml:space="preserve">　</w:t>
            </w:r>
            <w:r w:rsidRPr="00DB1447">
              <w:rPr>
                <w:rFonts w:ascii="ＭＳ 明朝" w:hAnsi="ＭＳ 明朝" w:hint="eastAsia"/>
                <w:color w:val="000000"/>
                <w:szCs w:val="21"/>
              </w:rPr>
              <w:t xml:space="preserve">機能訓練室　</w:t>
            </w:r>
          </w:p>
          <w:p w14:paraId="0DCB1AEA" w14:textId="77777777" w:rsidR="00AA2E92" w:rsidRPr="00DB1447" w:rsidRDefault="00AA2E92" w:rsidP="00AA2E92">
            <w:pPr>
              <w:autoSpaceDE w:val="0"/>
              <w:autoSpaceDN w:val="0"/>
              <w:adjustRightInd w:val="0"/>
              <w:spacing w:line="280" w:lineRule="exact"/>
              <w:ind w:leftChars="100" w:left="210" w:firstLineChars="100" w:firstLine="210"/>
              <w:jc w:val="left"/>
              <w:rPr>
                <w:rFonts w:ascii="ＭＳ 明朝" w:hAnsi="ＭＳ 明朝"/>
                <w:color w:val="000000"/>
                <w:szCs w:val="21"/>
              </w:rPr>
            </w:pPr>
            <w:r w:rsidRPr="00DB1447">
              <w:rPr>
                <w:rFonts w:ascii="ＭＳ 明朝" w:hAnsi="ＭＳ 明朝" w:hint="eastAsia"/>
                <w:color w:val="000000"/>
                <w:szCs w:val="21"/>
              </w:rPr>
              <w:t>内のりによる測定で４０平方メートル以上の面積を有し、必要な器械及び器具を備えているか。</w:t>
            </w:r>
          </w:p>
          <w:p w14:paraId="43D42BFE"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3DA896D3" w14:textId="77777777" w:rsidR="00AA2E92" w:rsidRPr="00DB1447" w:rsidRDefault="00AA2E92" w:rsidP="00AA2E92">
            <w:pPr>
              <w:rPr>
                <w:color w:val="000000"/>
                <w:sz w:val="24"/>
                <w:u w:val="single"/>
              </w:rPr>
            </w:pPr>
          </w:p>
          <w:p w14:paraId="07AEF78B" w14:textId="77777777" w:rsidR="00AA2E92" w:rsidRPr="00DB1447" w:rsidRDefault="00AA2E92" w:rsidP="00AA2E92">
            <w:pPr>
              <w:rPr>
                <w:color w:val="000000"/>
                <w:sz w:val="24"/>
                <w:u w:val="single"/>
              </w:rPr>
            </w:pPr>
          </w:p>
          <w:p w14:paraId="5E5B4FA2" w14:textId="77777777" w:rsidR="00AA2E92" w:rsidRPr="00DB1447" w:rsidRDefault="00AA2E92" w:rsidP="00AA2E92">
            <w:pPr>
              <w:rPr>
                <w:color w:val="000000"/>
                <w:szCs w:val="21"/>
              </w:rPr>
            </w:pPr>
            <w:r w:rsidRPr="00DB1447">
              <w:rPr>
                <w:rFonts w:hint="eastAsia"/>
                <w:color w:val="000000"/>
                <w:szCs w:val="21"/>
              </w:rPr>
              <w:t>適・否</w:t>
            </w:r>
          </w:p>
          <w:p w14:paraId="700AE645" w14:textId="77777777" w:rsidR="00AA2E92" w:rsidRPr="00DB1447" w:rsidRDefault="00AA2E92" w:rsidP="00AA2E92">
            <w:pPr>
              <w:rPr>
                <w:color w:val="000000"/>
                <w:sz w:val="24"/>
                <w:u w:val="single"/>
              </w:rPr>
            </w:pPr>
          </w:p>
        </w:tc>
        <w:tc>
          <w:tcPr>
            <w:tcW w:w="2562" w:type="dxa"/>
          </w:tcPr>
          <w:p w14:paraId="6D30DEE6" w14:textId="77777777" w:rsidR="00AA2E92" w:rsidRPr="00DB1447" w:rsidRDefault="00AA2E92" w:rsidP="00AA2E92">
            <w:pPr>
              <w:rPr>
                <w:rFonts w:ascii="ＭＳ 明朝" w:hAnsi="ＭＳ 明朝"/>
                <w:color w:val="000000"/>
                <w:szCs w:val="21"/>
              </w:rPr>
            </w:pPr>
            <w:r w:rsidRPr="00DB1447">
              <w:rPr>
                <w:rFonts w:ascii="ＭＳ 明朝" w:hAnsi="ＭＳ 明朝" w:hint="eastAsia"/>
                <w:color w:val="000000"/>
                <w:szCs w:val="21"/>
              </w:rPr>
              <w:t>８</w:t>
            </w:r>
          </w:p>
          <w:p w14:paraId="06E404E2" w14:textId="77777777" w:rsidR="00AA2E92" w:rsidRPr="00DB1447" w:rsidRDefault="00AA2E92" w:rsidP="00AA2E92">
            <w:pPr>
              <w:rPr>
                <w:rFonts w:ascii="ＭＳ 明朝" w:hAnsi="ＭＳ 明朝"/>
                <w:color w:val="000000"/>
                <w:szCs w:val="21"/>
              </w:rPr>
            </w:pPr>
            <w:r w:rsidRPr="00DB1447">
              <w:rPr>
                <w:rFonts w:ascii="ＭＳ 明朝" w:hAnsi="ＭＳ 明朝" w:hint="eastAsia"/>
                <w:color w:val="000000"/>
                <w:szCs w:val="21"/>
              </w:rPr>
              <w:t>ユニット型併設型小規模介護医療院にあっては、機能訓練を行うために十分な広さを有し、必要な器械及び器具を備えること。</w:t>
            </w:r>
          </w:p>
        </w:tc>
      </w:tr>
      <w:tr w:rsidR="00AA2E92" w:rsidRPr="00DB1447" w14:paraId="0E2EE179" w14:textId="77777777" w:rsidTr="00597C3E">
        <w:tc>
          <w:tcPr>
            <w:tcW w:w="6274" w:type="dxa"/>
          </w:tcPr>
          <w:p w14:paraId="2357B05E"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９</w:t>
            </w:r>
            <w:r w:rsidRPr="00DB1447">
              <w:rPr>
                <w:rFonts w:ascii="ＭＳ 明朝" w:hAnsi="ＭＳ 明朝" w:hint="eastAsia"/>
                <w:color w:val="000000"/>
                <w:sz w:val="24"/>
              </w:rPr>
              <w:t xml:space="preserve">　</w:t>
            </w:r>
            <w:r w:rsidRPr="00DB1447">
              <w:rPr>
                <w:rFonts w:ascii="ＭＳ 明朝" w:hAnsi="ＭＳ 明朝" w:hint="eastAsia"/>
                <w:color w:val="000000"/>
                <w:szCs w:val="21"/>
              </w:rPr>
              <w:t>浴室</w:t>
            </w:r>
          </w:p>
          <w:p w14:paraId="7615C71C"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（１）身体の不自由な者が入浴するのに適したものであるか。</w:t>
            </w:r>
          </w:p>
          <w:p w14:paraId="3C846985"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（２）一般浴槽のほか、入浴に介助を必要とする者の入浴に適した特別浴槽を設けているか。</w:t>
            </w:r>
          </w:p>
          <w:p w14:paraId="3ED0DFF8" w14:textId="77777777" w:rsidR="00AA2E92" w:rsidRDefault="00AA2E92" w:rsidP="00AA2E92">
            <w:pPr>
              <w:autoSpaceDE w:val="0"/>
              <w:autoSpaceDN w:val="0"/>
              <w:adjustRightInd w:val="0"/>
              <w:spacing w:line="280" w:lineRule="exact"/>
              <w:ind w:left="480" w:hangingChars="200" w:hanging="480"/>
              <w:jc w:val="left"/>
              <w:rPr>
                <w:rFonts w:ascii="ＭＳ 明朝" w:hAnsi="ＭＳ 明朝"/>
                <w:color w:val="000000"/>
                <w:sz w:val="24"/>
              </w:rPr>
            </w:pPr>
          </w:p>
          <w:p w14:paraId="6E2CFFF6" w14:textId="77777777" w:rsidR="000067A6" w:rsidRDefault="000067A6" w:rsidP="00AA2E92">
            <w:pPr>
              <w:autoSpaceDE w:val="0"/>
              <w:autoSpaceDN w:val="0"/>
              <w:adjustRightInd w:val="0"/>
              <w:spacing w:line="280" w:lineRule="exact"/>
              <w:ind w:left="480" w:hangingChars="200" w:hanging="480"/>
              <w:jc w:val="left"/>
              <w:rPr>
                <w:rFonts w:ascii="ＭＳ 明朝" w:hAnsi="ＭＳ 明朝"/>
                <w:color w:val="000000"/>
                <w:sz w:val="24"/>
              </w:rPr>
            </w:pPr>
          </w:p>
          <w:p w14:paraId="4F647C86" w14:textId="77777777" w:rsidR="000067A6" w:rsidRPr="00DB1447" w:rsidRDefault="000067A6" w:rsidP="00AA2E92">
            <w:pPr>
              <w:autoSpaceDE w:val="0"/>
              <w:autoSpaceDN w:val="0"/>
              <w:adjustRightInd w:val="0"/>
              <w:spacing w:line="280" w:lineRule="exact"/>
              <w:ind w:left="480" w:hangingChars="200" w:hanging="480"/>
              <w:jc w:val="left"/>
              <w:rPr>
                <w:rFonts w:ascii="ＭＳ 明朝" w:hAnsi="ＭＳ 明朝"/>
                <w:color w:val="000000"/>
                <w:sz w:val="24"/>
              </w:rPr>
            </w:pPr>
          </w:p>
        </w:tc>
        <w:tc>
          <w:tcPr>
            <w:tcW w:w="945" w:type="dxa"/>
          </w:tcPr>
          <w:p w14:paraId="5D09F9C5" w14:textId="77777777" w:rsidR="00AA2E92" w:rsidRPr="00DB1447" w:rsidRDefault="00AA2E92" w:rsidP="00AA2E92">
            <w:pPr>
              <w:rPr>
                <w:color w:val="000000"/>
                <w:sz w:val="24"/>
                <w:u w:val="single"/>
              </w:rPr>
            </w:pPr>
          </w:p>
          <w:p w14:paraId="62BFD348" w14:textId="77777777" w:rsidR="00AA2E92" w:rsidRPr="00DB1447" w:rsidRDefault="00AA2E92" w:rsidP="00AA2E92">
            <w:pPr>
              <w:rPr>
                <w:color w:val="000000"/>
                <w:szCs w:val="21"/>
              </w:rPr>
            </w:pPr>
            <w:r w:rsidRPr="00DB1447">
              <w:rPr>
                <w:rFonts w:hint="eastAsia"/>
                <w:color w:val="000000"/>
                <w:szCs w:val="21"/>
              </w:rPr>
              <w:t>適・否</w:t>
            </w:r>
          </w:p>
          <w:p w14:paraId="74194D64" w14:textId="77777777" w:rsidR="00AA2E92" w:rsidRPr="00DB1447" w:rsidRDefault="00AA2E92" w:rsidP="00AA2E92">
            <w:pPr>
              <w:rPr>
                <w:color w:val="000000"/>
                <w:sz w:val="24"/>
                <w:u w:val="single"/>
              </w:rPr>
            </w:pPr>
          </w:p>
          <w:p w14:paraId="09BAE62C" w14:textId="77777777" w:rsidR="00AA2E92" w:rsidRPr="00DB1447" w:rsidRDefault="00AA2E92" w:rsidP="00AA2E92">
            <w:pPr>
              <w:rPr>
                <w:color w:val="000000"/>
                <w:szCs w:val="21"/>
              </w:rPr>
            </w:pPr>
            <w:r w:rsidRPr="00DB1447">
              <w:rPr>
                <w:rFonts w:hint="eastAsia"/>
                <w:color w:val="000000"/>
                <w:szCs w:val="21"/>
              </w:rPr>
              <w:t>適・否</w:t>
            </w:r>
          </w:p>
          <w:p w14:paraId="621CEEBD" w14:textId="77777777" w:rsidR="00AA2E92" w:rsidRPr="00DB1447" w:rsidRDefault="00AA2E92" w:rsidP="00AA2E92">
            <w:pPr>
              <w:rPr>
                <w:color w:val="000000"/>
                <w:sz w:val="24"/>
                <w:u w:val="single"/>
              </w:rPr>
            </w:pPr>
          </w:p>
        </w:tc>
        <w:tc>
          <w:tcPr>
            <w:tcW w:w="2562" w:type="dxa"/>
          </w:tcPr>
          <w:p w14:paraId="0AFFB0D0" w14:textId="77777777" w:rsidR="00AA2E92" w:rsidRPr="00DB1447" w:rsidRDefault="00AA2E92" w:rsidP="00AA2E92">
            <w:pPr>
              <w:rPr>
                <w:rFonts w:ascii="ＭＳ 明朝" w:hAnsi="ＭＳ 明朝"/>
                <w:color w:val="000000"/>
                <w:szCs w:val="21"/>
              </w:rPr>
            </w:pPr>
          </w:p>
        </w:tc>
      </w:tr>
      <w:tr w:rsidR="00AA2E92" w:rsidRPr="00DB1447" w14:paraId="33CD4453" w14:textId="77777777" w:rsidTr="00597C3E">
        <w:tc>
          <w:tcPr>
            <w:tcW w:w="6274" w:type="dxa"/>
          </w:tcPr>
          <w:p w14:paraId="378CA47E" w14:textId="77777777" w:rsidR="00AA2E92" w:rsidRPr="00DB1447" w:rsidRDefault="00AA2E92" w:rsidP="00AA2E92">
            <w:pPr>
              <w:autoSpaceDE w:val="0"/>
              <w:autoSpaceDN w:val="0"/>
              <w:adjustRightInd w:val="0"/>
              <w:spacing w:line="280" w:lineRule="exact"/>
              <w:ind w:left="210" w:hangingChars="100" w:hanging="210"/>
              <w:jc w:val="left"/>
              <w:rPr>
                <w:rFonts w:ascii="ＭＳ 明朝" w:hAnsi="ＭＳ 明朝"/>
                <w:color w:val="000000"/>
                <w:sz w:val="24"/>
              </w:rPr>
            </w:pPr>
            <w:r w:rsidRPr="00DB1447">
              <w:rPr>
                <w:rFonts w:ascii="ＭＳ 明朝" w:hAnsi="ＭＳ 明朝" w:hint="eastAsia"/>
                <w:color w:val="000000"/>
                <w:szCs w:val="21"/>
              </w:rPr>
              <w:lastRenderedPageBreak/>
              <w:t>10</w:t>
            </w:r>
            <w:r w:rsidRPr="00DB1447">
              <w:rPr>
                <w:rFonts w:ascii="ＭＳ 明朝" w:hAnsi="ＭＳ 明朝" w:hint="eastAsia"/>
                <w:color w:val="000000"/>
                <w:sz w:val="24"/>
              </w:rPr>
              <w:t xml:space="preserve">　</w:t>
            </w:r>
            <w:r w:rsidRPr="00DB1447">
              <w:rPr>
                <w:rFonts w:ascii="ＭＳ 明朝" w:hAnsi="ＭＳ 明朝" w:hint="eastAsia"/>
                <w:color w:val="000000"/>
                <w:szCs w:val="21"/>
              </w:rPr>
              <w:t>８、９に掲げる設備は、専ら当該ユニット型介護医療院の用に供するものでなければならない。</w:t>
            </w:r>
          </w:p>
        </w:tc>
        <w:tc>
          <w:tcPr>
            <w:tcW w:w="945" w:type="dxa"/>
          </w:tcPr>
          <w:p w14:paraId="298F3ED5" w14:textId="77777777" w:rsidR="00AA2E92" w:rsidRPr="00DB1447" w:rsidRDefault="00AA2E92" w:rsidP="00AA2E92">
            <w:pPr>
              <w:rPr>
                <w:color w:val="000000"/>
                <w:sz w:val="24"/>
                <w:u w:val="single"/>
              </w:rPr>
            </w:pPr>
            <w:r w:rsidRPr="00DB1447">
              <w:rPr>
                <w:rFonts w:hint="eastAsia"/>
                <w:color w:val="000000"/>
                <w:sz w:val="22"/>
              </w:rPr>
              <w:t>適・否</w:t>
            </w:r>
          </w:p>
        </w:tc>
        <w:tc>
          <w:tcPr>
            <w:tcW w:w="2562" w:type="dxa"/>
          </w:tcPr>
          <w:p w14:paraId="776A28AC" w14:textId="77777777" w:rsidR="00AA2E92" w:rsidRPr="00DB1447" w:rsidRDefault="00AA2E92" w:rsidP="00AA2E92">
            <w:pPr>
              <w:rPr>
                <w:rFonts w:ascii="ＭＳ 明朝" w:hAnsi="ＭＳ 明朝"/>
                <w:color w:val="000000"/>
                <w:szCs w:val="21"/>
              </w:rPr>
            </w:pPr>
            <w:r w:rsidRPr="00DB1447">
              <w:rPr>
                <w:rFonts w:ascii="ＭＳ 明朝" w:hAnsi="ＭＳ 明朝" w:hint="eastAsia"/>
                <w:color w:val="000000"/>
                <w:szCs w:val="21"/>
              </w:rPr>
              <w:t>10</w:t>
            </w:r>
          </w:p>
          <w:p w14:paraId="3EA750A3" w14:textId="77777777" w:rsidR="00AA2E92" w:rsidRPr="00DB1447" w:rsidRDefault="00AA2E92" w:rsidP="00AA2E92">
            <w:pPr>
              <w:rPr>
                <w:rFonts w:ascii="ＭＳ 明朝" w:hAnsi="ＭＳ 明朝"/>
                <w:color w:val="000000"/>
                <w:szCs w:val="21"/>
              </w:rPr>
            </w:pPr>
            <w:r w:rsidRPr="00DB1447">
              <w:rPr>
                <w:rFonts w:ascii="ＭＳ 明朝" w:hAnsi="ＭＳ 明朝" w:hint="eastAsia"/>
                <w:color w:val="000000"/>
                <w:szCs w:val="21"/>
              </w:rPr>
              <w:t>入居者に対する介護医療院サービスの提供に支障がない場合は、この限りでない。</w:t>
            </w:r>
          </w:p>
        </w:tc>
      </w:tr>
      <w:tr w:rsidR="00AA2E92" w:rsidRPr="00DB1447" w14:paraId="74CE5EE1" w14:textId="77777777" w:rsidTr="00597C3E">
        <w:tc>
          <w:tcPr>
            <w:tcW w:w="6274" w:type="dxa"/>
          </w:tcPr>
          <w:p w14:paraId="64C2E616"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11　１～10に規定するもののほか、ユニット型介護医療院の設備構造の基準は、次の各項目に定めるところによるか。</w:t>
            </w:r>
          </w:p>
          <w:p w14:paraId="2401D434"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１）ユニット型介護医療院の建物（入居者の療養生活のために使用しない附属の建物を除く。以下（１）及び12において同じ。）は、耐火建築物とすること。ただし、次のいずれかの要件を満たす２階建て又は平屋建てのユニット型介護医療院の建物にあっては、準耐火建築物とすることができる。</w:t>
            </w:r>
          </w:p>
          <w:p w14:paraId="75368C2E" w14:textId="77777777" w:rsidR="00AA2E92" w:rsidRPr="00DB1447" w:rsidRDefault="00AA2E92" w:rsidP="00AA2E92">
            <w:pPr>
              <w:autoSpaceDE w:val="0"/>
              <w:autoSpaceDN w:val="0"/>
              <w:adjustRightInd w:val="0"/>
              <w:spacing w:line="280" w:lineRule="exact"/>
              <w:ind w:left="630" w:hangingChars="300" w:hanging="630"/>
              <w:jc w:val="left"/>
              <w:rPr>
                <w:rFonts w:ascii="ＭＳ 明朝" w:hAnsi="ＭＳ 明朝"/>
                <w:color w:val="000000"/>
                <w:szCs w:val="21"/>
              </w:rPr>
            </w:pPr>
            <w:r w:rsidRPr="00DB1447">
              <w:rPr>
                <w:rFonts w:ascii="ＭＳ 明朝" w:hAnsi="ＭＳ 明朝" w:hint="eastAsia"/>
                <w:color w:val="000000"/>
                <w:szCs w:val="21"/>
              </w:rPr>
              <w:t xml:space="preserve">　　ア　療養室等を２階及び地階のいずれにも設けていないこと。</w:t>
            </w:r>
          </w:p>
          <w:p w14:paraId="48ACB0E1" w14:textId="77777777" w:rsidR="00AA2E92" w:rsidRPr="00DB1447" w:rsidRDefault="00AA2E92" w:rsidP="00AA2E92">
            <w:pPr>
              <w:autoSpaceDE w:val="0"/>
              <w:autoSpaceDN w:val="0"/>
              <w:adjustRightInd w:val="0"/>
              <w:spacing w:line="280" w:lineRule="exact"/>
              <w:ind w:left="630" w:hangingChars="300" w:hanging="630"/>
              <w:jc w:val="left"/>
              <w:rPr>
                <w:rFonts w:ascii="ＭＳ 明朝" w:hAnsi="ＭＳ 明朝"/>
                <w:color w:val="000000"/>
                <w:szCs w:val="21"/>
              </w:rPr>
            </w:pPr>
            <w:r w:rsidRPr="00DB1447">
              <w:rPr>
                <w:rFonts w:ascii="ＭＳ 明朝" w:hAnsi="ＭＳ 明朝" w:hint="eastAsia"/>
                <w:color w:val="000000"/>
                <w:szCs w:val="21"/>
              </w:rPr>
              <w:t xml:space="preserve">　　イ　療養室等を二階又は地階に設けている場合であって、次に掲げる要件の全てを満たすこと。</w:t>
            </w:r>
          </w:p>
          <w:p w14:paraId="240A7E6F" w14:textId="77777777" w:rsidR="00AA2E92" w:rsidRPr="00DB1447" w:rsidRDefault="00AA2E92" w:rsidP="00AA2E92">
            <w:pPr>
              <w:autoSpaceDE w:val="0"/>
              <w:autoSpaceDN w:val="0"/>
              <w:adjustRightInd w:val="0"/>
              <w:spacing w:line="280" w:lineRule="exact"/>
              <w:ind w:leftChars="300" w:left="840" w:hangingChars="100" w:hanging="210"/>
              <w:jc w:val="left"/>
              <w:rPr>
                <w:rFonts w:ascii="ＭＳ 明朝" w:hAnsi="ＭＳ 明朝"/>
                <w:color w:val="000000"/>
                <w:szCs w:val="21"/>
              </w:rPr>
            </w:pPr>
            <w:r w:rsidRPr="00DB1447">
              <w:rPr>
                <w:rFonts w:ascii="ＭＳ 明朝" w:hAnsi="ＭＳ 明朝" w:hint="eastAsia"/>
                <w:color w:val="000000"/>
                <w:szCs w:val="21"/>
              </w:rPr>
              <w:t>(1)当該ユニット型介護医療院の所在地を管轄する消防長又は消防署長と相談の上、第五十四条において準用する第４　2</w:t>
            </w:r>
            <w:r w:rsidR="003129AA" w:rsidRPr="00DB1447">
              <w:rPr>
                <w:rFonts w:ascii="ＭＳ 明朝" w:hAnsi="ＭＳ 明朝"/>
                <w:color w:val="000000"/>
                <w:szCs w:val="21"/>
              </w:rPr>
              <w:t>9</w:t>
            </w:r>
            <w:r w:rsidR="001C1520" w:rsidRPr="00DB1447">
              <w:rPr>
                <w:rFonts w:ascii="ＭＳ 明朝" w:hAnsi="ＭＳ 明朝" w:hint="eastAsia"/>
                <w:color w:val="000000"/>
                <w:szCs w:val="21"/>
              </w:rPr>
              <w:t>（１）</w:t>
            </w:r>
            <w:r w:rsidRPr="00DB1447">
              <w:rPr>
                <w:rFonts w:ascii="ＭＳ 明朝" w:hAnsi="ＭＳ 明朝" w:hint="eastAsia"/>
                <w:color w:val="000000"/>
                <w:szCs w:val="21"/>
              </w:rPr>
              <w:t>の計画に入居者の円滑かつ迅速な避難を確保するために必要な事項を定めること。</w:t>
            </w:r>
          </w:p>
          <w:p w14:paraId="41A121DF" w14:textId="77777777" w:rsidR="00AA2E92" w:rsidRPr="00DB1447" w:rsidRDefault="00AA2E92" w:rsidP="00AA2E92">
            <w:pPr>
              <w:autoSpaceDE w:val="0"/>
              <w:autoSpaceDN w:val="0"/>
              <w:adjustRightInd w:val="0"/>
              <w:spacing w:line="280" w:lineRule="exact"/>
              <w:ind w:leftChars="300" w:left="840" w:hangingChars="100" w:hanging="210"/>
              <w:jc w:val="left"/>
              <w:rPr>
                <w:rFonts w:ascii="ＭＳ 明朝" w:hAnsi="ＭＳ 明朝"/>
                <w:color w:val="000000"/>
                <w:szCs w:val="21"/>
              </w:rPr>
            </w:pPr>
            <w:r w:rsidRPr="00DB1447">
              <w:rPr>
                <w:rFonts w:ascii="ＭＳ 明朝" w:hAnsi="ＭＳ 明朝" w:hint="eastAsia"/>
                <w:color w:val="000000"/>
                <w:szCs w:val="21"/>
              </w:rPr>
              <w:t xml:space="preserve">(2)第五十四条において準用する第４　</w:t>
            </w:r>
            <w:r w:rsidR="003129AA" w:rsidRPr="00DB1447">
              <w:rPr>
                <w:rFonts w:ascii="ＭＳ 明朝" w:hAnsi="ＭＳ 明朝" w:hint="eastAsia"/>
                <w:color w:val="000000"/>
                <w:szCs w:val="21"/>
              </w:rPr>
              <w:t>2</w:t>
            </w:r>
            <w:r w:rsidR="003129AA" w:rsidRPr="00DB1447">
              <w:rPr>
                <w:rFonts w:ascii="ＭＳ 明朝" w:hAnsi="ＭＳ 明朝"/>
                <w:color w:val="000000"/>
                <w:szCs w:val="21"/>
              </w:rPr>
              <w:t>9</w:t>
            </w:r>
            <w:r w:rsidR="001C1520" w:rsidRPr="00DB1447">
              <w:rPr>
                <w:rFonts w:ascii="ＭＳ 明朝" w:hAnsi="ＭＳ 明朝" w:hint="eastAsia"/>
                <w:color w:val="000000"/>
                <w:szCs w:val="21"/>
              </w:rPr>
              <w:t>（１）</w:t>
            </w:r>
            <w:r w:rsidR="00B2412C" w:rsidRPr="00DB1447">
              <w:rPr>
                <w:rFonts w:ascii="ＭＳ 明朝" w:hAnsi="ＭＳ 明朝" w:hint="eastAsia"/>
                <w:color w:val="000000"/>
                <w:szCs w:val="21"/>
              </w:rPr>
              <w:t>の規定による訓練については、同項</w:t>
            </w:r>
            <w:r w:rsidRPr="00DB1447">
              <w:rPr>
                <w:rFonts w:ascii="ＭＳ 明朝" w:hAnsi="ＭＳ 明朝" w:hint="eastAsia"/>
                <w:color w:val="000000"/>
                <w:szCs w:val="21"/>
              </w:rPr>
              <w:t>の計画に従い、昼間及び夜間において行うこと。</w:t>
            </w:r>
          </w:p>
          <w:p w14:paraId="5D9D2EAB" w14:textId="77777777" w:rsidR="00AA2E92" w:rsidRPr="00DB1447" w:rsidRDefault="00AA2E92" w:rsidP="00AA2E92">
            <w:pPr>
              <w:autoSpaceDE w:val="0"/>
              <w:autoSpaceDN w:val="0"/>
              <w:adjustRightInd w:val="0"/>
              <w:spacing w:line="280" w:lineRule="exact"/>
              <w:ind w:leftChars="300" w:left="840" w:hangingChars="100" w:hanging="210"/>
              <w:jc w:val="left"/>
              <w:rPr>
                <w:rFonts w:ascii="ＭＳ 明朝" w:hAnsi="ＭＳ 明朝"/>
                <w:color w:val="000000"/>
                <w:szCs w:val="21"/>
              </w:rPr>
            </w:pPr>
            <w:r w:rsidRPr="00DB1447">
              <w:rPr>
                <w:rFonts w:ascii="ＭＳ 明朝" w:hAnsi="ＭＳ 明朝" w:hint="eastAsia"/>
                <w:color w:val="000000"/>
                <w:szCs w:val="21"/>
              </w:rPr>
              <w:t>(3)火災時における避難、消火等の協力を得ることができるよう、地域住民等との連携体制を整備すること。</w:t>
            </w:r>
          </w:p>
          <w:p w14:paraId="72143AF9"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（２）療養室等が２階以上の階にある場合は、屋内の直通階段及びエレベーターをそれぞれ１以上設けること。</w:t>
            </w:r>
          </w:p>
          <w:p w14:paraId="0D274F08"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（３）療養室等が３階以上の階にある場合は、避難に支障がないように避難階段を２以上設けること。</w:t>
            </w:r>
          </w:p>
        </w:tc>
        <w:tc>
          <w:tcPr>
            <w:tcW w:w="945" w:type="dxa"/>
          </w:tcPr>
          <w:p w14:paraId="380FA107" w14:textId="77777777" w:rsidR="00AA2E92" w:rsidRPr="00DB1447" w:rsidRDefault="00AA2E92" w:rsidP="00AA2E92">
            <w:pPr>
              <w:rPr>
                <w:color w:val="000000"/>
                <w:sz w:val="24"/>
                <w:u w:val="single"/>
              </w:rPr>
            </w:pPr>
          </w:p>
          <w:p w14:paraId="4AA14915" w14:textId="77777777" w:rsidR="001C1520" w:rsidRPr="00DB1447" w:rsidRDefault="001C1520" w:rsidP="00AA2E92">
            <w:pPr>
              <w:rPr>
                <w:color w:val="000000"/>
                <w:szCs w:val="21"/>
              </w:rPr>
            </w:pPr>
          </w:p>
          <w:p w14:paraId="287D85AB" w14:textId="77777777" w:rsidR="001C1520" w:rsidRPr="00DB1447" w:rsidRDefault="001C1520" w:rsidP="00AA2E92">
            <w:pPr>
              <w:rPr>
                <w:color w:val="000000"/>
                <w:szCs w:val="21"/>
              </w:rPr>
            </w:pPr>
          </w:p>
          <w:p w14:paraId="727DBF32" w14:textId="77777777" w:rsidR="001C1520" w:rsidRPr="00DB1447" w:rsidRDefault="001C1520" w:rsidP="00AA2E92">
            <w:pPr>
              <w:rPr>
                <w:color w:val="000000"/>
                <w:szCs w:val="21"/>
              </w:rPr>
            </w:pPr>
          </w:p>
          <w:p w14:paraId="5D1CC557" w14:textId="77777777" w:rsidR="001C1520" w:rsidRPr="00DB1447" w:rsidRDefault="001C1520" w:rsidP="00AA2E92">
            <w:pPr>
              <w:rPr>
                <w:color w:val="000000"/>
                <w:szCs w:val="21"/>
              </w:rPr>
            </w:pPr>
          </w:p>
          <w:p w14:paraId="33CB9544" w14:textId="77777777" w:rsidR="00AA2E92" w:rsidRPr="00DB1447" w:rsidRDefault="00AA2E92" w:rsidP="00AA2E92">
            <w:pPr>
              <w:rPr>
                <w:color w:val="000000"/>
                <w:szCs w:val="21"/>
              </w:rPr>
            </w:pPr>
            <w:r w:rsidRPr="00DB1447">
              <w:rPr>
                <w:rFonts w:hint="eastAsia"/>
                <w:color w:val="000000"/>
                <w:szCs w:val="21"/>
              </w:rPr>
              <w:t>適・否</w:t>
            </w:r>
          </w:p>
          <w:p w14:paraId="242A1271" w14:textId="77777777" w:rsidR="00AA2E92" w:rsidRPr="00DB1447" w:rsidRDefault="00AA2E92" w:rsidP="00AA2E92">
            <w:pPr>
              <w:rPr>
                <w:color w:val="000000"/>
                <w:sz w:val="24"/>
                <w:u w:val="single"/>
              </w:rPr>
            </w:pPr>
          </w:p>
          <w:p w14:paraId="7D12507D" w14:textId="77777777" w:rsidR="00AA2E92" w:rsidRPr="00DB1447" w:rsidRDefault="00AA2E92" w:rsidP="00AA2E92">
            <w:pPr>
              <w:rPr>
                <w:color w:val="000000"/>
                <w:sz w:val="24"/>
                <w:u w:val="single"/>
              </w:rPr>
            </w:pPr>
          </w:p>
          <w:p w14:paraId="42A6CAA3" w14:textId="77777777" w:rsidR="00AA2E92" w:rsidRPr="00DB1447" w:rsidRDefault="00AA2E92" w:rsidP="00AA2E92">
            <w:pPr>
              <w:rPr>
                <w:color w:val="000000"/>
                <w:szCs w:val="21"/>
              </w:rPr>
            </w:pPr>
            <w:r w:rsidRPr="00DB1447">
              <w:rPr>
                <w:rFonts w:hint="eastAsia"/>
                <w:color w:val="000000"/>
                <w:szCs w:val="21"/>
              </w:rPr>
              <w:t>適・否</w:t>
            </w:r>
          </w:p>
          <w:p w14:paraId="13B8B98B" w14:textId="77777777" w:rsidR="00AA2E92" w:rsidRPr="00DB1447" w:rsidRDefault="00AA2E92" w:rsidP="00AA2E92">
            <w:pPr>
              <w:rPr>
                <w:color w:val="000000"/>
                <w:sz w:val="24"/>
                <w:u w:val="single"/>
              </w:rPr>
            </w:pPr>
          </w:p>
          <w:p w14:paraId="30B2B34F" w14:textId="77777777" w:rsidR="001C1520" w:rsidRPr="00DB1447" w:rsidRDefault="001C1520" w:rsidP="001C1520">
            <w:pPr>
              <w:rPr>
                <w:color w:val="000000"/>
                <w:szCs w:val="21"/>
              </w:rPr>
            </w:pPr>
            <w:r w:rsidRPr="00DB1447">
              <w:rPr>
                <w:rFonts w:hint="eastAsia"/>
                <w:color w:val="000000"/>
                <w:szCs w:val="21"/>
              </w:rPr>
              <w:t>適・否</w:t>
            </w:r>
          </w:p>
          <w:p w14:paraId="52959ED0" w14:textId="77777777" w:rsidR="00AA2E92" w:rsidRPr="00DB1447" w:rsidRDefault="00AA2E92" w:rsidP="00AA2E92">
            <w:pPr>
              <w:rPr>
                <w:color w:val="000000"/>
                <w:sz w:val="24"/>
                <w:u w:val="single"/>
              </w:rPr>
            </w:pPr>
          </w:p>
          <w:p w14:paraId="50FA657B" w14:textId="77777777" w:rsidR="001C1520" w:rsidRPr="00DB1447" w:rsidRDefault="001C1520" w:rsidP="001C1520">
            <w:pPr>
              <w:rPr>
                <w:color w:val="000000"/>
                <w:szCs w:val="21"/>
              </w:rPr>
            </w:pPr>
            <w:r w:rsidRPr="00DB1447">
              <w:rPr>
                <w:rFonts w:hint="eastAsia"/>
                <w:color w:val="000000"/>
                <w:szCs w:val="21"/>
              </w:rPr>
              <w:t>適・否</w:t>
            </w:r>
          </w:p>
          <w:p w14:paraId="31140A4F" w14:textId="77777777" w:rsidR="00AA2E92" w:rsidRPr="00DB1447" w:rsidRDefault="00AA2E92" w:rsidP="00AA2E92">
            <w:pPr>
              <w:rPr>
                <w:color w:val="000000"/>
                <w:sz w:val="24"/>
                <w:u w:val="single"/>
              </w:rPr>
            </w:pPr>
          </w:p>
          <w:p w14:paraId="68DC3E61" w14:textId="77777777" w:rsidR="00AA2E92" w:rsidRPr="00DB1447" w:rsidRDefault="00AA2E92" w:rsidP="00AA2E92">
            <w:pPr>
              <w:rPr>
                <w:color w:val="000000"/>
                <w:sz w:val="24"/>
                <w:u w:val="single"/>
              </w:rPr>
            </w:pPr>
          </w:p>
          <w:p w14:paraId="64520C97" w14:textId="77777777" w:rsidR="00AA2E92" w:rsidRPr="00DB1447" w:rsidRDefault="00AA2E92" w:rsidP="00AA2E92">
            <w:pPr>
              <w:rPr>
                <w:color w:val="000000"/>
                <w:sz w:val="24"/>
                <w:u w:val="single"/>
              </w:rPr>
            </w:pPr>
          </w:p>
          <w:p w14:paraId="3AB9F8A3" w14:textId="77777777" w:rsidR="001C1520" w:rsidRPr="00DB1447" w:rsidRDefault="001C1520" w:rsidP="001C1520">
            <w:pPr>
              <w:rPr>
                <w:color w:val="000000"/>
                <w:szCs w:val="21"/>
              </w:rPr>
            </w:pPr>
            <w:r w:rsidRPr="00DB1447">
              <w:rPr>
                <w:rFonts w:hint="eastAsia"/>
                <w:color w:val="000000"/>
                <w:szCs w:val="21"/>
              </w:rPr>
              <w:t>適・否</w:t>
            </w:r>
          </w:p>
          <w:p w14:paraId="0B8461C1" w14:textId="77777777" w:rsidR="00AA2E92" w:rsidRPr="00DB1447" w:rsidRDefault="00AA2E92" w:rsidP="00AA2E92">
            <w:pPr>
              <w:rPr>
                <w:color w:val="000000"/>
                <w:sz w:val="24"/>
                <w:u w:val="single"/>
              </w:rPr>
            </w:pPr>
          </w:p>
          <w:p w14:paraId="70A6E919" w14:textId="77777777" w:rsidR="00AA2E92" w:rsidRPr="00DB1447" w:rsidRDefault="00AA2E92" w:rsidP="00AA2E92">
            <w:pPr>
              <w:rPr>
                <w:color w:val="000000"/>
                <w:sz w:val="24"/>
                <w:u w:val="single"/>
              </w:rPr>
            </w:pPr>
          </w:p>
          <w:p w14:paraId="4E4968EE" w14:textId="77777777" w:rsidR="001C1520" w:rsidRPr="00DB1447" w:rsidRDefault="001C1520" w:rsidP="001C1520">
            <w:pPr>
              <w:rPr>
                <w:color w:val="000000"/>
                <w:szCs w:val="21"/>
              </w:rPr>
            </w:pPr>
            <w:r w:rsidRPr="00DB1447">
              <w:rPr>
                <w:rFonts w:hint="eastAsia"/>
                <w:color w:val="000000"/>
                <w:szCs w:val="21"/>
              </w:rPr>
              <w:t>適・否</w:t>
            </w:r>
          </w:p>
          <w:p w14:paraId="714B4E3F" w14:textId="77777777" w:rsidR="00AA2E92" w:rsidRPr="00DB1447" w:rsidRDefault="00AA2E92" w:rsidP="00AA2E92">
            <w:pPr>
              <w:rPr>
                <w:color w:val="000000"/>
                <w:sz w:val="24"/>
                <w:u w:val="single"/>
              </w:rPr>
            </w:pPr>
          </w:p>
          <w:p w14:paraId="7105B448" w14:textId="77777777" w:rsidR="001C1520" w:rsidRPr="00DB1447" w:rsidRDefault="001C1520" w:rsidP="001C1520">
            <w:pPr>
              <w:rPr>
                <w:color w:val="000000"/>
                <w:szCs w:val="21"/>
              </w:rPr>
            </w:pPr>
            <w:r w:rsidRPr="00DB1447">
              <w:rPr>
                <w:rFonts w:hint="eastAsia"/>
                <w:color w:val="000000"/>
                <w:szCs w:val="21"/>
              </w:rPr>
              <w:t>適・否</w:t>
            </w:r>
          </w:p>
          <w:p w14:paraId="02E20F7E" w14:textId="77777777" w:rsidR="00AA2E92" w:rsidRPr="00DB1447" w:rsidRDefault="00AA2E92" w:rsidP="00AA2E92">
            <w:pPr>
              <w:rPr>
                <w:color w:val="000000"/>
                <w:sz w:val="24"/>
                <w:u w:val="single"/>
              </w:rPr>
            </w:pPr>
          </w:p>
          <w:p w14:paraId="35790674" w14:textId="77777777" w:rsidR="00AA2E92" w:rsidRPr="00DB1447" w:rsidRDefault="001C1520" w:rsidP="00AA2E92">
            <w:pPr>
              <w:rPr>
                <w:color w:val="000000"/>
                <w:szCs w:val="21"/>
              </w:rPr>
            </w:pPr>
            <w:r w:rsidRPr="00DB1447">
              <w:rPr>
                <w:rFonts w:hint="eastAsia"/>
                <w:color w:val="000000"/>
                <w:szCs w:val="21"/>
              </w:rPr>
              <w:t>適・否</w:t>
            </w:r>
          </w:p>
        </w:tc>
        <w:tc>
          <w:tcPr>
            <w:tcW w:w="2562" w:type="dxa"/>
          </w:tcPr>
          <w:p w14:paraId="7EF95406" w14:textId="77777777" w:rsidR="00AA2E92" w:rsidRPr="00DB1447" w:rsidRDefault="00AA2E92" w:rsidP="00AA2E92">
            <w:pPr>
              <w:rPr>
                <w:rFonts w:ascii="ＭＳ 明朝" w:hAnsi="ＭＳ 明朝"/>
                <w:color w:val="000000"/>
                <w:szCs w:val="21"/>
              </w:rPr>
            </w:pPr>
          </w:p>
          <w:p w14:paraId="3E1970C0" w14:textId="77777777" w:rsidR="00AA2E92" w:rsidRPr="00DB1447" w:rsidRDefault="00AA2E92" w:rsidP="00AA2E92">
            <w:pPr>
              <w:rPr>
                <w:rFonts w:ascii="ＭＳ 明朝" w:hAnsi="ＭＳ 明朝"/>
                <w:color w:val="000000"/>
                <w:szCs w:val="21"/>
              </w:rPr>
            </w:pPr>
          </w:p>
          <w:p w14:paraId="71075847" w14:textId="77777777" w:rsidR="00AA2E92" w:rsidRPr="00DB1447" w:rsidRDefault="00AA2E92" w:rsidP="00AA2E92">
            <w:pPr>
              <w:rPr>
                <w:rFonts w:ascii="ＭＳ 明朝" w:hAnsi="ＭＳ 明朝"/>
                <w:color w:val="000000"/>
                <w:szCs w:val="21"/>
              </w:rPr>
            </w:pPr>
          </w:p>
          <w:p w14:paraId="41D29687" w14:textId="77777777" w:rsidR="00AA2E92" w:rsidRPr="00DB1447" w:rsidRDefault="00AA2E92" w:rsidP="00AA2E92">
            <w:pPr>
              <w:rPr>
                <w:rFonts w:ascii="ＭＳ 明朝" w:hAnsi="ＭＳ 明朝"/>
                <w:color w:val="000000"/>
                <w:szCs w:val="21"/>
              </w:rPr>
            </w:pPr>
          </w:p>
          <w:p w14:paraId="46E580E6" w14:textId="77777777" w:rsidR="00AA2E92" w:rsidRPr="00DB1447" w:rsidRDefault="00AA2E92" w:rsidP="00AA2E92">
            <w:pPr>
              <w:rPr>
                <w:rFonts w:ascii="ＭＳ 明朝" w:hAnsi="ＭＳ 明朝"/>
                <w:color w:val="000000"/>
                <w:szCs w:val="21"/>
              </w:rPr>
            </w:pPr>
          </w:p>
          <w:p w14:paraId="6D8ED8CF" w14:textId="77777777" w:rsidR="00AA2E92" w:rsidRPr="00DB1447" w:rsidRDefault="00AA2E92" w:rsidP="00AA2E92">
            <w:pPr>
              <w:rPr>
                <w:rFonts w:ascii="ＭＳ 明朝" w:hAnsi="ＭＳ 明朝"/>
                <w:color w:val="000000"/>
                <w:szCs w:val="21"/>
              </w:rPr>
            </w:pPr>
          </w:p>
          <w:p w14:paraId="1C207490" w14:textId="77777777" w:rsidR="00AA2E92" w:rsidRPr="00DB1447" w:rsidRDefault="00AA2E92" w:rsidP="00AA2E92">
            <w:pPr>
              <w:rPr>
                <w:rFonts w:ascii="ＭＳ 明朝" w:hAnsi="ＭＳ 明朝"/>
                <w:color w:val="000000"/>
                <w:szCs w:val="21"/>
              </w:rPr>
            </w:pPr>
          </w:p>
          <w:p w14:paraId="2424796D" w14:textId="77777777" w:rsidR="00AA2E92" w:rsidRPr="00DB1447" w:rsidRDefault="00AA2E92" w:rsidP="00AA2E92">
            <w:pPr>
              <w:rPr>
                <w:rFonts w:ascii="ＭＳ 明朝" w:hAnsi="ＭＳ 明朝"/>
                <w:color w:val="000000"/>
                <w:szCs w:val="21"/>
              </w:rPr>
            </w:pPr>
          </w:p>
          <w:p w14:paraId="26531E85" w14:textId="77777777" w:rsidR="00AA2E92" w:rsidRPr="00DB1447" w:rsidRDefault="00AA2E92" w:rsidP="00AA2E92">
            <w:pPr>
              <w:rPr>
                <w:rFonts w:ascii="ＭＳ 明朝" w:hAnsi="ＭＳ 明朝"/>
                <w:color w:val="000000"/>
                <w:szCs w:val="21"/>
              </w:rPr>
            </w:pPr>
          </w:p>
          <w:p w14:paraId="5DC69893" w14:textId="77777777" w:rsidR="00AA2E92" w:rsidRPr="00DB1447" w:rsidRDefault="00AA2E92" w:rsidP="00AA2E92">
            <w:pPr>
              <w:rPr>
                <w:rFonts w:ascii="ＭＳ 明朝" w:hAnsi="ＭＳ 明朝"/>
                <w:color w:val="000000"/>
                <w:szCs w:val="21"/>
              </w:rPr>
            </w:pPr>
          </w:p>
          <w:p w14:paraId="26D82B73" w14:textId="77777777" w:rsidR="00AA2E92" w:rsidRPr="00DB1447" w:rsidRDefault="00AA2E92" w:rsidP="00AA2E92">
            <w:pPr>
              <w:rPr>
                <w:rFonts w:ascii="ＭＳ 明朝" w:hAnsi="ＭＳ 明朝"/>
                <w:color w:val="000000"/>
                <w:szCs w:val="21"/>
              </w:rPr>
            </w:pPr>
          </w:p>
          <w:p w14:paraId="4E07B1C5" w14:textId="77777777" w:rsidR="00AA2E92" w:rsidRPr="00DB1447" w:rsidRDefault="00AA2E92" w:rsidP="00AA2E92">
            <w:pPr>
              <w:rPr>
                <w:rFonts w:ascii="ＭＳ 明朝" w:hAnsi="ＭＳ 明朝"/>
                <w:color w:val="000000"/>
                <w:szCs w:val="21"/>
              </w:rPr>
            </w:pPr>
          </w:p>
          <w:p w14:paraId="183BA7FD" w14:textId="77777777" w:rsidR="00AA2E92" w:rsidRPr="00DB1447" w:rsidRDefault="00AA2E92" w:rsidP="00AA2E92">
            <w:pPr>
              <w:rPr>
                <w:rFonts w:ascii="ＭＳ 明朝" w:hAnsi="ＭＳ 明朝"/>
                <w:color w:val="000000"/>
                <w:szCs w:val="21"/>
              </w:rPr>
            </w:pPr>
          </w:p>
          <w:p w14:paraId="43A84B15" w14:textId="77777777" w:rsidR="00AA2E92" w:rsidRPr="00DB1447" w:rsidRDefault="00AA2E92" w:rsidP="00AA2E92">
            <w:pPr>
              <w:rPr>
                <w:rFonts w:ascii="ＭＳ 明朝" w:hAnsi="ＭＳ 明朝"/>
                <w:color w:val="000000"/>
                <w:szCs w:val="21"/>
              </w:rPr>
            </w:pPr>
          </w:p>
          <w:p w14:paraId="2A554AFC" w14:textId="77777777" w:rsidR="00AA2E92" w:rsidRPr="00DB1447" w:rsidRDefault="00AA2E92" w:rsidP="00AA2E92">
            <w:pPr>
              <w:rPr>
                <w:rFonts w:ascii="ＭＳ 明朝" w:hAnsi="ＭＳ 明朝"/>
                <w:color w:val="000000"/>
                <w:szCs w:val="21"/>
              </w:rPr>
            </w:pPr>
          </w:p>
          <w:p w14:paraId="252A5DAC" w14:textId="77777777" w:rsidR="00AA2E92" w:rsidRPr="00DB1447" w:rsidRDefault="00AA2E92" w:rsidP="00AA2E92">
            <w:pPr>
              <w:rPr>
                <w:rFonts w:ascii="ＭＳ 明朝" w:hAnsi="ＭＳ 明朝"/>
                <w:color w:val="000000"/>
                <w:szCs w:val="21"/>
              </w:rPr>
            </w:pPr>
          </w:p>
          <w:p w14:paraId="655844D5" w14:textId="77777777" w:rsidR="00AA2E92" w:rsidRPr="00DB1447" w:rsidRDefault="00AA2E92" w:rsidP="00AA2E92">
            <w:pPr>
              <w:rPr>
                <w:rFonts w:ascii="ＭＳ 明朝" w:hAnsi="ＭＳ 明朝"/>
                <w:color w:val="000000"/>
                <w:szCs w:val="21"/>
              </w:rPr>
            </w:pPr>
          </w:p>
          <w:p w14:paraId="065585CF" w14:textId="77777777" w:rsidR="00AA2E92" w:rsidRPr="00DB1447" w:rsidRDefault="00AA2E92" w:rsidP="00AA2E92">
            <w:pPr>
              <w:rPr>
                <w:rFonts w:ascii="ＭＳ 明朝" w:hAnsi="ＭＳ 明朝"/>
                <w:color w:val="000000"/>
                <w:szCs w:val="21"/>
              </w:rPr>
            </w:pPr>
          </w:p>
          <w:p w14:paraId="19FB154B" w14:textId="77777777" w:rsidR="00AA2E92" w:rsidRPr="00DB1447" w:rsidRDefault="00AA2E92" w:rsidP="00AA2E92">
            <w:pPr>
              <w:rPr>
                <w:rFonts w:ascii="ＭＳ 明朝" w:hAnsi="ＭＳ 明朝"/>
                <w:color w:val="000000"/>
                <w:szCs w:val="21"/>
              </w:rPr>
            </w:pPr>
          </w:p>
          <w:p w14:paraId="506C8F79" w14:textId="77777777" w:rsidR="00AA2E92" w:rsidRPr="00DB1447" w:rsidRDefault="00AA2E92" w:rsidP="00AA2E92">
            <w:pPr>
              <w:rPr>
                <w:rFonts w:ascii="ＭＳ 明朝" w:hAnsi="ＭＳ 明朝"/>
                <w:color w:val="000000"/>
                <w:szCs w:val="21"/>
              </w:rPr>
            </w:pPr>
          </w:p>
          <w:p w14:paraId="6FC8FBC2" w14:textId="77777777" w:rsidR="00AA2E92" w:rsidRPr="00DB1447" w:rsidRDefault="00AA2E92" w:rsidP="00AA2E92">
            <w:pPr>
              <w:rPr>
                <w:rFonts w:ascii="ＭＳ 明朝" w:hAnsi="ＭＳ 明朝"/>
                <w:color w:val="000000"/>
                <w:szCs w:val="21"/>
              </w:rPr>
            </w:pPr>
          </w:p>
          <w:p w14:paraId="0C6F2369" w14:textId="77777777" w:rsidR="00AA2E92" w:rsidRPr="00DB1447" w:rsidRDefault="00AA2E92" w:rsidP="00AA2E92">
            <w:pPr>
              <w:rPr>
                <w:rFonts w:ascii="ＭＳ 明朝" w:hAnsi="ＭＳ 明朝"/>
                <w:color w:val="000000"/>
                <w:szCs w:val="21"/>
              </w:rPr>
            </w:pPr>
          </w:p>
          <w:p w14:paraId="1EAE3635" w14:textId="77777777" w:rsidR="00AA2E92" w:rsidRPr="00DB1447" w:rsidRDefault="00AA2E92" w:rsidP="00AA2E92">
            <w:pPr>
              <w:rPr>
                <w:rFonts w:ascii="ＭＳ 明朝" w:hAnsi="ＭＳ 明朝"/>
                <w:color w:val="000000"/>
                <w:szCs w:val="21"/>
              </w:rPr>
            </w:pPr>
          </w:p>
          <w:p w14:paraId="1C625889" w14:textId="77777777" w:rsidR="00EB4BFC" w:rsidRPr="00DB1447" w:rsidRDefault="00AA2E92" w:rsidP="00EB4BFC">
            <w:pPr>
              <w:rPr>
                <w:rFonts w:ascii="ＭＳ 明朝" w:hAnsi="ＭＳ 明朝"/>
                <w:color w:val="000000"/>
                <w:szCs w:val="21"/>
              </w:rPr>
            </w:pPr>
            <w:r w:rsidRPr="00DB1447">
              <w:rPr>
                <w:rFonts w:ascii="ＭＳ 明朝" w:hAnsi="ＭＳ 明朝" w:hint="eastAsia"/>
                <w:color w:val="000000"/>
                <w:szCs w:val="21"/>
              </w:rPr>
              <w:t>（３）</w:t>
            </w:r>
          </w:p>
          <w:p w14:paraId="03EB4BFA" w14:textId="77777777" w:rsidR="00AA2E92" w:rsidRPr="00DB1447" w:rsidRDefault="00AA2E92" w:rsidP="000067A6">
            <w:pPr>
              <w:rPr>
                <w:rFonts w:ascii="ＭＳ 明朝" w:hAnsi="ＭＳ 明朝"/>
                <w:color w:val="000000"/>
                <w:szCs w:val="21"/>
              </w:rPr>
            </w:pPr>
            <w:r w:rsidRPr="00DB1447">
              <w:rPr>
                <w:rFonts w:ascii="ＭＳ 明朝" w:hAnsi="ＭＳ 明朝" w:hint="eastAsia"/>
                <w:color w:val="000000"/>
                <w:szCs w:val="21"/>
              </w:rPr>
              <w:t>（２）の直通階段を建築基準法施行令第123条第1項の規定による避難階段としての構造とする場合は、その直通階段の数を避難階段の数に算入することができる。</w:t>
            </w:r>
          </w:p>
        </w:tc>
      </w:tr>
      <w:tr w:rsidR="00AA2E92" w:rsidRPr="00DB1447" w14:paraId="0389BEC5" w14:textId="77777777" w:rsidTr="00597C3E">
        <w:tc>
          <w:tcPr>
            <w:tcW w:w="6274" w:type="dxa"/>
          </w:tcPr>
          <w:p w14:paraId="2C1ACC42"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４）診察の用に供する電気、光線、熱、蒸気又はガスに関する構造設備については、危害防止上必要な方法を講ずることとし、放射線に関する構造設備については、医療法施行規則第30条、第30条の4、第30条の13、第30条の14、第30条の16、第30条の17、第30条の18（第1項第4号から第6号までを除く。）、第30条の19、第30条の20第2項、第30条の21、第30条の22、第30条の23第1項、第30条の25、第30条の26第3項から第5項まで及び第30条の27</w:t>
            </w:r>
            <w:r w:rsidR="00883152" w:rsidRPr="00DB1447">
              <w:rPr>
                <w:rFonts w:ascii="ＭＳ 明朝" w:hAnsi="ＭＳ 明朝" w:hint="eastAsia"/>
                <w:color w:val="000000"/>
                <w:szCs w:val="21"/>
              </w:rPr>
              <w:t>の規定の例による</w:t>
            </w:r>
            <w:r w:rsidRPr="00DB1447">
              <w:rPr>
                <w:rFonts w:ascii="ＭＳ 明朝" w:hAnsi="ＭＳ 明朝" w:hint="eastAsia"/>
                <w:color w:val="000000"/>
                <w:szCs w:val="21"/>
              </w:rPr>
              <w:t>。この場合において、同令第30条の18第1項中「いずれか及び第4号から第6号までに掲げる措置」とあるのは、「いずれか」と読み替えるものとする。</w:t>
            </w:r>
          </w:p>
          <w:p w14:paraId="1B1AD6D2"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lastRenderedPageBreak/>
              <w:t>（５）階段には、手すりを設けているか。</w:t>
            </w:r>
          </w:p>
          <w:p w14:paraId="6FAFFDC5"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（６）廊下の構造は、次に掲げるとおりとしているか。</w:t>
            </w:r>
          </w:p>
          <w:p w14:paraId="4DA75358" w14:textId="77777777" w:rsidR="00AA2E92" w:rsidRPr="00DB1447" w:rsidRDefault="00AA2E92" w:rsidP="00AA2E92">
            <w:pPr>
              <w:autoSpaceDE w:val="0"/>
              <w:autoSpaceDN w:val="0"/>
              <w:adjustRightInd w:val="0"/>
              <w:spacing w:line="280" w:lineRule="exact"/>
              <w:ind w:leftChars="200" w:left="630" w:hangingChars="100" w:hanging="210"/>
              <w:jc w:val="left"/>
              <w:rPr>
                <w:rFonts w:ascii="ＭＳ 明朝" w:hAnsi="ＭＳ 明朝"/>
                <w:color w:val="000000"/>
                <w:szCs w:val="21"/>
              </w:rPr>
            </w:pPr>
            <w:r w:rsidRPr="00DB1447">
              <w:rPr>
                <w:rFonts w:ascii="ＭＳ 明朝" w:hAnsi="ＭＳ 明朝" w:hint="eastAsia"/>
                <w:color w:val="000000"/>
                <w:szCs w:val="21"/>
              </w:rPr>
              <w:t>ア　幅は、１・８メートル以上とすること。ただし、中廊下の幅は、２・７メートル以上とすること。</w:t>
            </w:r>
          </w:p>
          <w:p w14:paraId="27353CA6"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 xml:space="preserve">　　イ　手すりを設けているか。</w:t>
            </w:r>
          </w:p>
          <w:p w14:paraId="40647270"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 xml:space="preserve">　　ウ　常夜灯を設けているか。</w:t>
            </w:r>
          </w:p>
          <w:p w14:paraId="68870D20"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（７）入居者に対する介護医療院サービスの提供を適切に行うために必要な設備を備えているか。</w:t>
            </w:r>
          </w:p>
          <w:p w14:paraId="200F67AF" w14:textId="77777777" w:rsidR="00AA2E92" w:rsidRPr="00DB1447" w:rsidRDefault="00AA2E92" w:rsidP="00AA2E92">
            <w:pPr>
              <w:autoSpaceDE w:val="0"/>
              <w:autoSpaceDN w:val="0"/>
              <w:adjustRightInd w:val="0"/>
              <w:spacing w:line="280" w:lineRule="exact"/>
              <w:ind w:left="220" w:hanging="220"/>
              <w:jc w:val="left"/>
              <w:rPr>
                <w:rFonts w:ascii="ＭＳ 明朝" w:hAnsi="ＭＳ 明朝"/>
                <w:color w:val="000000"/>
                <w:szCs w:val="21"/>
              </w:rPr>
            </w:pPr>
            <w:r w:rsidRPr="00DB1447">
              <w:rPr>
                <w:rFonts w:ascii="ＭＳ 明朝" w:hAnsi="ＭＳ 明朝" w:hint="eastAsia"/>
                <w:color w:val="000000"/>
                <w:szCs w:val="21"/>
              </w:rPr>
              <w:t>（８）消火設備その他の非常災害に際して必要な設備を設けているか。</w:t>
            </w:r>
          </w:p>
          <w:p w14:paraId="0A095D00"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244173DC" w14:textId="77777777" w:rsidR="00AA2E92" w:rsidRPr="00DB1447" w:rsidRDefault="00AA2E92" w:rsidP="00AA2E92">
            <w:pPr>
              <w:rPr>
                <w:color w:val="000000"/>
                <w:szCs w:val="21"/>
                <w:u w:val="single"/>
              </w:rPr>
            </w:pPr>
          </w:p>
          <w:p w14:paraId="7E0694DC" w14:textId="77777777" w:rsidR="00AA2E92" w:rsidRPr="00DB1447" w:rsidRDefault="00AA2E92" w:rsidP="00AA2E92">
            <w:pPr>
              <w:rPr>
                <w:color w:val="000000"/>
                <w:szCs w:val="21"/>
                <w:u w:val="single"/>
              </w:rPr>
            </w:pPr>
          </w:p>
          <w:p w14:paraId="5D89C93C" w14:textId="77777777" w:rsidR="00AA2E92" w:rsidRPr="00DB1447" w:rsidRDefault="00AA2E92" w:rsidP="00AA2E92">
            <w:pPr>
              <w:rPr>
                <w:color w:val="000000"/>
                <w:szCs w:val="21"/>
                <w:u w:val="single"/>
              </w:rPr>
            </w:pPr>
          </w:p>
          <w:p w14:paraId="09F9F2D1" w14:textId="77777777" w:rsidR="00AA2E92" w:rsidRPr="00DB1447" w:rsidRDefault="00AA2E92" w:rsidP="00AA2E92">
            <w:pPr>
              <w:rPr>
                <w:color w:val="000000"/>
                <w:szCs w:val="21"/>
              </w:rPr>
            </w:pPr>
            <w:r w:rsidRPr="00DB1447">
              <w:rPr>
                <w:rFonts w:hint="eastAsia"/>
                <w:color w:val="000000"/>
                <w:szCs w:val="21"/>
              </w:rPr>
              <w:t>適・否</w:t>
            </w:r>
          </w:p>
          <w:p w14:paraId="54E5049B" w14:textId="77777777" w:rsidR="00AA2E92" w:rsidRPr="00DB1447" w:rsidRDefault="00AA2E92" w:rsidP="00AA2E92">
            <w:pPr>
              <w:rPr>
                <w:color w:val="000000"/>
                <w:szCs w:val="21"/>
                <w:u w:val="single"/>
              </w:rPr>
            </w:pPr>
          </w:p>
          <w:p w14:paraId="70EE8F7D" w14:textId="77777777" w:rsidR="00AA2E92" w:rsidRPr="00DB1447" w:rsidRDefault="00AA2E92" w:rsidP="00AA2E92">
            <w:pPr>
              <w:rPr>
                <w:color w:val="000000"/>
                <w:szCs w:val="21"/>
                <w:u w:val="single"/>
              </w:rPr>
            </w:pPr>
          </w:p>
          <w:p w14:paraId="0B039ECE" w14:textId="77777777" w:rsidR="00AA2E92" w:rsidRPr="00DB1447" w:rsidRDefault="00AA2E92" w:rsidP="00AA2E92">
            <w:pPr>
              <w:rPr>
                <w:color w:val="000000"/>
                <w:szCs w:val="21"/>
                <w:u w:val="single"/>
              </w:rPr>
            </w:pPr>
          </w:p>
          <w:p w14:paraId="24F009FF" w14:textId="77777777" w:rsidR="00AA2E92" w:rsidRPr="00DB1447" w:rsidRDefault="00AA2E92" w:rsidP="00AA2E92">
            <w:pPr>
              <w:rPr>
                <w:color w:val="000000"/>
                <w:szCs w:val="21"/>
                <w:u w:val="single"/>
              </w:rPr>
            </w:pPr>
          </w:p>
          <w:p w14:paraId="27BC4837" w14:textId="77777777" w:rsidR="00AA2E92" w:rsidRPr="00DB1447" w:rsidRDefault="00AA2E92" w:rsidP="00AA2E92">
            <w:pPr>
              <w:rPr>
                <w:color w:val="000000"/>
                <w:szCs w:val="21"/>
                <w:u w:val="single"/>
              </w:rPr>
            </w:pPr>
          </w:p>
          <w:p w14:paraId="7D2B31E1" w14:textId="77777777" w:rsidR="00AA2E92" w:rsidRPr="00DB1447" w:rsidRDefault="00AA2E92" w:rsidP="00AA2E92">
            <w:pPr>
              <w:rPr>
                <w:color w:val="000000"/>
                <w:szCs w:val="21"/>
                <w:u w:val="single"/>
              </w:rPr>
            </w:pPr>
          </w:p>
          <w:p w14:paraId="7D258503" w14:textId="77777777" w:rsidR="00AA2E92" w:rsidRPr="00DB1447" w:rsidRDefault="00AA2E92" w:rsidP="00AA2E92">
            <w:pPr>
              <w:rPr>
                <w:color w:val="000000"/>
                <w:szCs w:val="21"/>
                <w:u w:val="single"/>
              </w:rPr>
            </w:pPr>
          </w:p>
          <w:p w14:paraId="236CC318" w14:textId="77777777" w:rsidR="00AA2E92" w:rsidRPr="00DB1447" w:rsidRDefault="00AA2E92" w:rsidP="00AA2E92">
            <w:pPr>
              <w:rPr>
                <w:color w:val="000000"/>
                <w:szCs w:val="21"/>
                <w:u w:val="single"/>
              </w:rPr>
            </w:pPr>
          </w:p>
          <w:p w14:paraId="1E854510" w14:textId="77777777" w:rsidR="00AA2E92" w:rsidRPr="00DB1447" w:rsidRDefault="00AA2E92" w:rsidP="00AA2E92">
            <w:pPr>
              <w:rPr>
                <w:color w:val="000000"/>
                <w:szCs w:val="21"/>
              </w:rPr>
            </w:pPr>
            <w:r w:rsidRPr="00DB1447">
              <w:rPr>
                <w:rFonts w:hint="eastAsia"/>
                <w:color w:val="000000"/>
                <w:szCs w:val="21"/>
              </w:rPr>
              <w:lastRenderedPageBreak/>
              <w:t>適・否</w:t>
            </w:r>
          </w:p>
          <w:p w14:paraId="79B74C61" w14:textId="77777777" w:rsidR="00AA2E92" w:rsidRPr="00DB1447" w:rsidRDefault="00AA2E92" w:rsidP="00AA2E92">
            <w:pPr>
              <w:rPr>
                <w:color w:val="000000"/>
                <w:szCs w:val="21"/>
                <w:u w:val="single"/>
              </w:rPr>
            </w:pPr>
          </w:p>
          <w:p w14:paraId="07FA0FB7" w14:textId="77777777" w:rsidR="00AA2E92" w:rsidRPr="00DB1447" w:rsidRDefault="00AA2E92" w:rsidP="00AA2E92">
            <w:pPr>
              <w:rPr>
                <w:color w:val="000000"/>
                <w:szCs w:val="21"/>
                <w:u w:val="single"/>
              </w:rPr>
            </w:pPr>
          </w:p>
          <w:p w14:paraId="1F39974E" w14:textId="77777777" w:rsidR="00AA2E92" w:rsidRPr="00DB1447" w:rsidRDefault="00AA2E92" w:rsidP="00AA2E92">
            <w:pPr>
              <w:rPr>
                <w:color w:val="000000"/>
                <w:szCs w:val="21"/>
              </w:rPr>
            </w:pPr>
            <w:r w:rsidRPr="00DB1447">
              <w:rPr>
                <w:rFonts w:hint="eastAsia"/>
                <w:color w:val="000000"/>
                <w:szCs w:val="21"/>
              </w:rPr>
              <w:t>適・否</w:t>
            </w:r>
          </w:p>
          <w:p w14:paraId="7F6E4B2C" w14:textId="77777777" w:rsidR="00AA2E92" w:rsidRPr="00DB1447" w:rsidRDefault="00AA2E92" w:rsidP="00AA2E92">
            <w:pPr>
              <w:rPr>
                <w:color w:val="000000"/>
                <w:szCs w:val="21"/>
                <w:u w:val="single"/>
              </w:rPr>
            </w:pPr>
          </w:p>
          <w:p w14:paraId="4546CDE5" w14:textId="77777777" w:rsidR="00AA2E92" w:rsidRPr="00DB1447" w:rsidRDefault="00AA2E92" w:rsidP="00AA2E92">
            <w:pPr>
              <w:rPr>
                <w:color w:val="000000"/>
                <w:szCs w:val="21"/>
              </w:rPr>
            </w:pPr>
            <w:r w:rsidRPr="00DB1447">
              <w:rPr>
                <w:rFonts w:hint="eastAsia"/>
                <w:color w:val="000000"/>
                <w:szCs w:val="21"/>
              </w:rPr>
              <w:t>適・否</w:t>
            </w:r>
          </w:p>
          <w:p w14:paraId="4855AE38" w14:textId="77777777" w:rsidR="00AA2E92" w:rsidRPr="00DB1447" w:rsidRDefault="00AA2E92" w:rsidP="00AA2E92">
            <w:pPr>
              <w:rPr>
                <w:color w:val="000000"/>
                <w:szCs w:val="21"/>
              </w:rPr>
            </w:pPr>
            <w:r w:rsidRPr="00DB1447">
              <w:rPr>
                <w:rFonts w:hint="eastAsia"/>
                <w:color w:val="000000"/>
                <w:szCs w:val="21"/>
              </w:rPr>
              <w:t>適・否</w:t>
            </w:r>
          </w:p>
          <w:p w14:paraId="1A0986FE" w14:textId="77777777" w:rsidR="00AA2E92" w:rsidRPr="00DB1447" w:rsidRDefault="00AA2E92" w:rsidP="00AA2E92">
            <w:pPr>
              <w:rPr>
                <w:color w:val="000000"/>
                <w:szCs w:val="21"/>
              </w:rPr>
            </w:pPr>
            <w:r w:rsidRPr="00DB1447">
              <w:rPr>
                <w:rFonts w:hint="eastAsia"/>
                <w:color w:val="000000"/>
                <w:szCs w:val="21"/>
              </w:rPr>
              <w:t>適・否</w:t>
            </w:r>
          </w:p>
          <w:p w14:paraId="7A8C8048" w14:textId="77777777" w:rsidR="00AA2E92" w:rsidRPr="00DB1447" w:rsidRDefault="00AA2E92" w:rsidP="00AA2E92">
            <w:pPr>
              <w:rPr>
                <w:color w:val="000000"/>
                <w:szCs w:val="21"/>
              </w:rPr>
            </w:pPr>
          </w:p>
          <w:p w14:paraId="7B224B54" w14:textId="77777777" w:rsidR="00AA2E92" w:rsidRPr="00DB1447" w:rsidRDefault="00AA2E92" w:rsidP="00AA2E92">
            <w:pPr>
              <w:rPr>
                <w:color w:val="000000"/>
                <w:szCs w:val="21"/>
              </w:rPr>
            </w:pPr>
            <w:r w:rsidRPr="00DB1447">
              <w:rPr>
                <w:rFonts w:hint="eastAsia"/>
                <w:color w:val="000000"/>
                <w:szCs w:val="21"/>
              </w:rPr>
              <w:t>適・否</w:t>
            </w:r>
          </w:p>
          <w:p w14:paraId="6DB0DB69" w14:textId="77777777" w:rsidR="00AA2E92" w:rsidRPr="00DB1447" w:rsidRDefault="00AA2E92" w:rsidP="00AA2E92">
            <w:pPr>
              <w:rPr>
                <w:color w:val="000000"/>
                <w:szCs w:val="21"/>
              </w:rPr>
            </w:pPr>
          </w:p>
        </w:tc>
        <w:tc>
          <w:tcPr>
            <w:tcW w:w="2562" w:type="dxa"/>
          </w:tcPr>
          <w:p w14:paraId="34DE3BC3" w14:textId="77777777" w:rsidR="00AA2E92" w:rsidRPr="00DB1447" w:rsidRDefault="00AA2E92" w:rsidP="00AA2E92">
            <w:pPr>
              <w:rPr>
                <w:rFonts w:ascii="ＭＳ 明朝" w:hAnsi="ＭＳ 明朝"/>
                <w:color w:val="000000"/>
                <w:szCs w:val="21"/>
              </w:rPr>
            </w:pPr>
          </w:p>
          <w:p w14:paraId="4CA781FA" w14:textId="77777777" w:rsidR="00AA2E92" w:rsidRPr="00DB1447" w:rsidRDefault="00AA2E92" w:rsidP="00AA2E92">
            <w:pPr>
              <w:rPr>
                <w:rFonts w:ascii="ＭＳ 明朝" w:hAnsi="ＭＳ 明朝"/>
                <w:color w:val="000000"/>
                <w:szCs w:val="21"/>
              </w:rPr>
            </w:pPr>
          </w:p>
          <w:p w14:paraId="5132415D" w14:textId="77777777" w:rsidR="00AA2E92" w:rsidRPr="00DB1447" w:rsidRDefault="00AA2E92" w:rsidP="00AA2E92">
            <w:pPr>
              <w:rPr>
                <w:rFonts w:ascii="ＭＳ 明朝" w:hAnsi="ＭＳ 明朝"/>
                <w:color w:val="000000"/>
                <w:szCs w:val="21"/>
              </w:rPr>
            </w:pPr>
          </w:p>
          <w:p w14:paraId="10027C0F" w14:textId="77777777" w:rsidR="00AA2E92" w:rsidRPr="00DB1447" w:rsidRDefault="00AA2E92" w:rsidP="00AA2E92">
            <w:pPr>
              <w:rPr>
                <w:rFonts w:ascii="ＭＳ 明朝" w:hAnsi="ＭＳ 明朝"/>
                <w:color w:val="000000"/>
                <w:szCs w:val="21"/>
              </w:rPr>
            </w:pPr>
          </w:p>
          <w:p w14:paraId="4A5DF4CF" w14:textId="77777777" w:rsidR="00AA2E92" w:rsidRPr="00DB1447" w:rsidRDefault="00AA2E92" w:rsidP="00AA2E92">
            <w:pPr>
              <w:rPr>
                <w:rFonts w:ascii="ＭＳ 明朝" w:hAnsi="ＭＳ 明朝"/>
                <w:color w:val="000000"/>
                <w:szCs w:val="21"/>
              </w:rPr>
            </w:pPr>
          </w:p>
          <w:p w14:paraId="11858D3B" w14:textId="77777777" w:rsidR="00AA2E92" w:rsidRPr="00DB1447" w:rsidRDefault="00AA2E92" w:rsidP="00AA2E92">
            <w:pPr>
              <w:rPr>
                <w:rFonts w:ascii="ＭＳ 明朝" w:hAnsi="ＭＳ 明朝"/>
                <w:color w:val="000000"/>
                <w:szCs w:val="21"/>
              </w:rPr>
            </w:pPr>
          </w:p>
          <w:p w14:paraId="4B87D6B7" w14:textId="77777777" w:rsidR="00AA2E92" w:rsidRPr="00DB1447" w:rsidRDefault="00AA2E92" w:rsidP="00AA2E92">
            <w:pPr>
              <w:rPr>
                <w:rFonts w:ascii="ＭＳ 明朝" w:hAnsi="ＭＳ 明朝"/>
                <w:color w:val="000000"/>
                <w:szCs w:val="21"/>
              </w:rPr>
            </w:pPr>
          </w:p>
          <w:p w14:paraId="354512DB" w14:textId="77777777" w:rsidR="00AA2E92" w:rsidRPr="00DB1447" w:rsidRDefault="00AA2E92" w:rsidP="00AA2E92">
            <w:pPr>
              <w:rPr>
                <w:rFonts w:ascii="ＭＳ 明朝" w:hAnsi="ＭＳ 明朝"/>
                <w:color w:val="000000"/>
                <w:szCs w:val="21"/>
              </w:rPr>
            </w:pPr>
          </w:p>
          <w:p w14:paraId="35F1365F" w14:textId="77777777" w:rsidR="00AA2E92" w:rsidRPr="00DB1447" w:rsidRDefault="00AA2E92" w:rsidP="00AA2E92">
            <w:pPr>
              <w:rPr>
                <w:rFonts w:ascii="ＭＳ 明朝" w:hAnsi="ＭＳ 明朝"/>
                <w:color w:val="000000"/>
                <w:szCs w:val="21"/>
              </w:rPr>
            </w:pPr>
          </w:p>
          <w:p w14:paraId="01BFBA0D" w14:textId="77777777" w:rsidR="00AA2E92" w:rsidRPr="00DB1447" w:rsidRDefault="00AA2E92" w:rsidP="00AA2E92">
            <w:pPr>
              <w:rPr>
                <w:rFonts w:ascii="ＭＳ 明朝" w:hAnsi="ＭＳ 明朝"/>
                <w:color w:val="000000"/>
                <w:szCs w:val="21"/>
              </w:rPr>
            </w:pPr>
          </w:p>
          <w:p w14:paraId="3351288A" w14:textId="77777777" w:rsidR="00AA2E92" w:rsidRPr="00DB1447" w:rsidRDefault="00AA2E92" w:rsidP="00AA2E92">
            <w:pPr>
              <w:rPr>
                <w:rFonts w:ascii="ＭＳ 明朝" w:hAnsi="ＭＳ 明朝"/>
                <w:color w:val="000000"/>
                <w:szCs w:val="21"/>
              </w:rPr>
            </w:pPr>
          </w:p>
          <w:p w14:paraId="4B8D093B" w14:textId="77777777" w:rsidR="00AA2E92" w:rsidRPr="00DB1447" w:rsidRDefault="00AA2E92" w:rsidP="00AA2E92">
            <w:pPr>
              <w:rPr>
                <w:rFonts w:ascii="ＭＳ 明朝" w:hAnsi="ＭＳ 明朝"/>
                <w:color w:val="000000"/>
                <w:szCs w:val="21"/>
              </w:rPr>
            </w:pPr>
          </w:p>
          <w:p w14:paraId="7CA7F7C5" w14:textId="77777777" w:rsidR="000067A6" w:rsidRDefault="000067A6" w:rsidP="00AA2E92">
            <w:pPr>
              <w:rPr>
                <w:rFonts w:ascii="ＭＳ 明朝" w:hAnsi="ＭＳ 明朝"/>
                <w:color w:val="000000"/>
                <w:szCs w:val="21"/>
              </w:rPr>
            </w:pPr>
          </w:p>
          <w:p w14:paraId="52D92A84" w14:textId="77777777" w:rsidR="00AA2E92" w:rsidRPr="00DB1447" w:rsidRDefault="00AA2E92" w:rsidP="00AA2E92">
            <w:pPr>
              <w:rPr>
                <w:rFonts w:ascii="ＭＳ 明朝" w:hAnsi="ＭＳ 明朝"/>
                <w:color w:val="000000"/>
                <w:szCs w:val="21"/>
              </w:rPr>
            </w:pPr>
            <w:r w:rsidRPr="00DB1447">
              <w:rPr>
                <w:rFonts w:ascii="ＭＳ 明朝" w:hAnsi="ＭＳ 明朝" w:hint="eastAsia"/>
                <w:color w:val="000000"/>
                <w:szCs w:val="21"/>
              </w:rPr>
              <w:t>（６）</w:t>
            </w:r>
          </w:p>
          <w:p w14:paraId="7040DDCC" w14:textId="77777777" w:rsidR="00AA2E92" w:rsidRPr="00DB1447" w:rsidRDefault="00AA2E92" w:rsidP="00831D5A">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廊下の一部の幅を拡張することにより、入居者、従業者等の円滑な往来に支障が生じないと認められる場合には、１・５メートル以上（中廊下にあっては、１・８メートル以上）として差し支えない。</w:t>
            </w:r>
          </w:p>
        </w:tc>
      </w:tr>
      <w:tr w:rsidR="00AA2E92" w:rsidRPr="00DB1447" w14:paraId="1DDC271A" w14:textId="77777777" w:rsidTr="00597C3E">
        <w:tc>
          <w:tcPr>
            <w:tcW w:w="6274" w:type="dxa"/>
          </w:tcPr>
          <w:p w14:paraId="56682F28" w14:textId="77777777" w:rsidR="00AA2E92" w:rsidRPr="00DB1447" w:rsidRDefault="00AA2E92" w:rsidP="00AA2E92">
            <w:pPr>
              <w:autoSpaceDE w:val="0"/>
              <w:autoSpaceDN w:val="0"/>
              <w:adjustRightInd w:val="0"/>
              <w:spacing w:line="280" w:lineRule="exact"/>
              <w:ind w:left="210" w:hangingChars="100" w:hanging="210"/>
              <w:jc w:val="left"/>
              <w:rPr>
                <w:rFonts w:ascii="ＭＳ 明朝" w:hAnsi="ＭＳ 明朝"/>
                <w:color w:val="000000"/>
                <w:szCs w:val="21"/>
              </w:rPr>
            </w:pPr>
            <w:r w:rsidRPr="00DB1447">
              <w:rPr>
                <w:rFonts w:ascii="ＭＳ 明朝" w:hAnsi="ＭＳ 明朝" w:hint="eastAsia"/>
                <w:color w:val="000000"/>
                <w:szCs w:val="21"/>
              </w:rPr>
              <w:lastRenderedPageBreak/>
              <w:t>12　11（１）にかかわらず、知事が、火災予防、消火活動等に関し専門的知識を有する者の意見を聴いて、次の各項目のいずれかの要件を満たす木造かつ平屋建てのユニット型介護医療院の建物であって、火災に係る入居者の安全性が確保されていると認めたときは、耐火建築　物又は準耐火建築物とすることを要しない。</w:t>
            </w:r>
          </w:p>
          <w:p w14:paraId="75E5F615"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１）スプリンクラー設備の設置、天井等の内装材等への難燃性の材料の使用、調理室等火災が発生するおそれがある箇所における防火区画の設置等により、初期消火及び延焼の抑制に配慮した構造であること。</w:t>
            </w:r>
          </w:p>
          <w:p w14:paraId="121E7AB1"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（２）非常警報設備の設置等による火災の早期発見及び通報の体制が整備されており、円滑な消火活動が可能なものであること。</w:t>
            </w:r>
          </w:p>
          <w:p w14:paraId="3655A3E8" w14:textId="77777777" w:rsidR="00AA2E92"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t>（３）避難口の増設、搬送を容易に行うために十分な幅員を有する避難路の確保等により、円滑な避難が可能な構造であり、かつ、避難訓練を頻繁に実施すること、配置人員を増員すること等により、火災の際の円滑な避難が可能なものであること。</w:t>
            </w:r>
          </w:p>
          <w:p w14:paraId="0E7DB953"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083B67EB"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6A0E4FC7"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421761FB"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1616A81D"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7E3C1069" w14:textId="77777777" w:rsidR="00831D5A" w:rsidRDefault="00831D5A" w:rsidP="00AA2E92">
            <w:pPr>
              <w:autoSpaceDE w:val="0"/>
              <w:autoSpaceDN w:val="0"/>
              <w:adjustRightInd w:val="0"/>
              <w:spacing w:line="280" w:lineRule="exact"/>
              <w:ind w:left="420" w:hangingChars="200" w:hanging="420"/>
              <w:jc w:val="left"/>
              <w:rPr>
                <w:rFonts w:ascii="ＭＳ 明朝" w:hAnsi="ＭＳ 明朝"/>
                <w:color w:val="000000"/>
                <w:szCs w:val="21"/>
              </w:rPr>
            </w:pPr>
          </w:p>
          <w:p w14:paraId="614E8EF8"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1DCF9FA1"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412BADAB"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43B24C37"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2A22C4AE"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12E013DE"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3966D828"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397F4C53"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639FE52A"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0827745F" w14:textId="77777777" w:rsidR="000067A6" w:rsidRDefault="000067A6" w:rsidP="00AA2E92">
            <w:pPr>
              <w:autoSpaceDE w:val="0"/>
              <w:autoSpaceDN w:val="0"/>
              <w:adjustRightInd w:val="0"/>
              <w:spacing w:line="280" w:lineRule="exact"/>
              <w:ind w:left="420" w:hangingChars="200" w:hanging="420"/>
              <w:jc w:val="left"/>
              <w:rPr>
                <w:rFonts w:ascii="ＭＳ 明朝" w:hAnsi="ＭＳ 明朝"/>
                <w:color w:val="000000"/>
                <w:szCs w:val="21"/>
              </w:rPr>
            </w:pPr>
          </w:p>
          <w:p w14:paraId="6CA81A81" w14:textId="77777777" w:rsidR="000067A6" w:rsidRPr="00DB1447" w:rsidRDefault="000067A6" w:rsidP="00AA2E92">
            <w:pPr>
              <w:autoSpaceDE w:val="0"/>
              <w:autoSpaceDN w:val="0"/>
              <w:adjustRightInd w:val="0"/>
              <w:spacing w:line="280" w:lineRule="exact"/>
              <w:ind w:left="480" w:hangingChars="200" w:hanging="480"/>
              <w:jc w:val="left"/>
              <w:rPr>
                <w:rFonts w:ascii="ＭＳ 明朝" w:hAnsi="ＭＳ 明朝"/>
                <w:color w:val="000000"/>
                <w:sz w:val="24"/>
              </w:rPr>
            </w:pPr>
          </w:p>
        </w:tc>
        <w:tc>
          <w:tcPr>
            <w:tcW w:w="945" w:type="dxa"/>
          </w:tcPr>
          <w:p w14:paraId="080DB756" w14:textId="77777777" w:rsidR="00AA2E92" w:rsidRPr="00DB1447" w:rsidRDefault="00AA2E92" w:rsidP="00AA2E92">
            <w:pPr>
              <w:rPr>
                <w:color w:val="000000"/>
                <w:sz w:val="24"/>
                <w:u w:val="single"/>
              </w:rPr>
            </w:pPr>
          </w:p>
          <w:p w14:paraId="113F0416" w14:textId="77777777" w:rsidR="00AA2E92" w:rsidRPr="00DB1447" w:rsidRDefault="00AA2E92" w:rsidP="00AA2E92">
            <w:pPr>
              <w:rPr>
                <w:color w:val="000000"/>
                <w:sz w:val="24"/>
                <w:u w:val="single"/>
              </w:rPr>
            </w:pPr>
          </w:p>
          <w:p w14:paraId="398C690E" w14:textId="77777777" w:rsidR="00AA2E92" w:rsidRPr="00DB1447" w:rsidRDefault="00AA2E92" w:rsidP="00AA2E92">
            <w:pPr>
              <w:rPr>
                <w:color w:val="000000"/>
                <w:sz w:val="24"/>
                <w:u w:val="single"/>
              </w:rPr>
            </w:pPr>
          </w:p>
          <w:p w14:paraId="5AA7063E" w14:textId="77777777" w:rsidR="00AA2E92" w:rsidRPr="00DB1447" w:rsidRDefault="00AA2E92" w:rsidP="00AA2E92">
            <w:pPr>
              <w:rPr>
                <w:color w:val="000000"/>
                <w:szCs w:val="21"/>
              </w:rPr>
            </w:pPr>
            <w:r w:rsidRPr="00DB1447">
              <w:rPr>
                <w:rFonts w:hint="eastAsia"/>
                <w:color w:val="000000"/>
                <w:szCs w:val="21"/>
              </w:rPr>
              <w:t>適・否</w:t>
            </w:r>
          </w:p>
          <w:p w14:paraId="54A74F4A" w14:textId="77777777" w:rsidR="00AA2E92" w:rsidRPr="00DB1447" w:rsidRDefault="00AA2E92" w:rsidP="00AA2E92">
            <w:pPr>
              <w:rPr>
                <w:color w:val="000000"/>
                <w:szCs w:val="21"/>
              </w:rPr>
            </w:pPr>
          </w:p>
          <w:p w14:paraId="3199B0C3" w14:textId="77777777" w:rsidR="00AA2E92" w:rsidRPr="00DB1447" w:rsidRDefault="00AA2E92" w:rsidP="00AA2E92">
            <w:pPr>
              <w:rPr>
                <w:color w:val="000000"/>
                <w:szCs w:val="21"/>
              </w:rPr>
            </w:pPr>
          </w:p>
          <w:p w14:paraId="701EEB60" w14:textId="77777777" w:rsidR="00AA2E92" w:rsidRPr="00DB1447" w:rsidRDefault="00AA2E92" w:rsidP="00AA2E92">
            <w:pPr>
              <w:rPr>
                <w:color w:val="000000"/>
                <w:szCs w:val="21"/>
              </w:rPr>
            </w:pPr>
          </w:p>
          <w:p w14:paraId="6D38A71A" w14:textId="77777777" w:rsidR="00AA2E92" w:rsidRPr="00DB1447" w:rsidRDefault="00AA2E92" w:rsidP="00AA2E92">
            <w:pPr>
              <w:rPr>
                <w:color w:val="000000"/>
                <w:szCs w:val="21"/>
              </w:rPr>
            </w:pPr>
            <w:r w:rsidRPr="00DB1447">
              <w:rPr>
                <w:rFonts w:hint="eastAsia"/>
                <w:color w:val="000000"/>
                <w:szCs w:val="21"/>
              </w:rPr>
              <w:t>適・否</w:t>
            </w:r>
          </w:p>
          <w:p w14:paraId="316F7992" w14:textId="77777777" w:rsidR="00AA2E92" w:rsidRPr="00DB1447" w:rsidRDefault="00AA2E92" w:rsidP="00AA2E92">
            <w:pPr>
              <w:rPr>
                <w:color w:val="000000"/>
                <w:szCs w:val="21"/>
              </w:rPr>
            </w:pPr>
          </w:p>
          <w:p w14:paraId="1C97A9E3" w14:textId="77777777" w:rsidR="00AA2E92" w:rsidRPr="00DB1447" w:rsidRDefault="00AA2E92" w:rsidP="00AA2E92">
            <w:pPr>
              <w:rPr>
                <w:color w:val="000000"/>
                <w:szCs w:val="21"/>
              </w:rPr>
            </w:pPr>
          </w:p>
          <w:p w14:paraId="015D26C3" w14:textId="77777777" w:rsidR="00AA2E92" w:rsidRPr="00DB1447" w:rsidRDefault="00AA2E92" w:rsidP="00AA2E92">
            <w:pPr>
              <w:rPr>
                <w:color w:val="000000"/>
                <w:szCs w:val="21"/>
              </w:rPr>
            </w:pPr>
          </w:p>
          <w:p w14:paraId="6DA4AA47" w14:textId="77777777" w:rsidR="00AA2E92" w:rsidRPr="00DB1447" w:rsidRDefault="00AA2E92" w:rsidP="00AA2E92">
            <w:pPr>
              <w:rPr>
                <w:color w:val="000000"/>
                <w:szCs w:val="21"/>
              </w:rPr>
            </w:pPr>
            <w:r w:rsidRPr="00DB1447">
              <w:rPr>
                <w:rFonts w:hint="eastAsia"/>
                <w:color w:val="000000"/>
                <w:szCs w:val="21"/>
              </w:rPr>
              <w:t>適・否</w:t>
            </w:r>
          </w:p>
          <w:p w14:paraId="612562C6" w14:textId="77777777" w:rsidR="00AA2E92" w:rsidRPr="00DB1447" w:rsidRDefault="00AA2E92" w:rsidP="00AA2E92">
            <w:pPr>
              <w:rPr>
                <w:color w:val="000000"/>
                <w:szCs w:val="21"/>
              </w:rPr>
            </w:pPr>
          </w:p>
          <w:p w14:paraId="724B2A68" w14:textId="77777777" w:rsidR="00AA2E92" w:rsidRPr="00DB1447" w:rsidRDefault="00AA2E92" w:rsidP="00AA2E92">
            <w:pPr>
              <w:rPr>
                <w:color w:val="000000"/>
                <w:szCs w:val="21"/>
              </w:rPr>
            </w:pPr>
          </w:p>
          <w:p w14:paraId="48A6C7E0" w14:textId="77777777" w:rsidR="00AA2E92" w:rsidRPr="00DB1447" w:rsidRDefault="00AA2E92" w:rsidP="00AA2E92">
            <w:pPr>
              <w:rPr>
                <w:color w:val="000000"/>
                <w:szCs w:val="21"/>
              </w:rPr>
            </w:pPr>
          </w:p>
          <w:p w14:paraId="414EAC06" w14:textId="77777777" w:rsidR="00AA2E92" w:rsidRPr="00DB1447" w:rsidRDefault="00AA2E92" w:rsidP="00AA2E92">
            <w:pPr>
              <w:rPr>
                <w:color w:val="000000"/>
                <w:szCs w:val="21"/>
              </w:rPr>
            </w:pPr>
          </w:p>
          <w:p w14:paraId="022A3F3F" w14:textId="77777777" w:rsidR="00AA2E92" w:rsidRPr="00DB1447" w:rsidRDefault="00AA2E92" w:rsidP="00AA2E92">
            <w:pPr>
              <w:rPr>
                <w:color w:val="000000"/>
                <w:szCs w:val="21"/>
                <w:u w:val="single"/>
              </w:rPr>
            </w:pPr>
            <w:r w:rsidRPr="00DB1447">
              <w:rPr>
                <w:rFonts w:hint="eastAsia"/>
                <w:color w:val="000000"/>
                <w:szCs w:val="21"/>
              </w:rPr>
              <w:t>適・否</w:t>
            </w:r>
          </w:p>
        </w:tc>
        <w:tc>
          <w:tcPr>
            <w:tcW w:w="2562" w:type="dxa"/>
          </w:tcPr>
          <w:p w14:paraId="29C8F7EE" w14:textId="77777777" w:rsidR="00AA2E92" w:rsidRPr="00DB1447" w:rsidRDefault="00AA2E92" w:rsidP="00AA2E92">
            <w:pPr>
              <w:rPr>
                <w:rFonts w:ascii="ＭＳ 明朝" w:hAnsi="ＭＳ 明朝"/>
                <w:color w:val="000000"/>
                <w:szCs w:val="21"/>
              </w:rPr>
            </w:pPr>
          </w:p>
        </w:tc>
      </w:tr>
      <w:tr w:rsidR="00AA2E92" w:rsidRPr="00DB1447" w14:paraId="5038914D" w14:textId="77777777" w:rsidTr="00597C3E">
        <w:tc>
          <w:tcPr>
            <w:tcW w:w="6274" w:type="dxa"/>
          </w:tcPr>
          <w:p w14:paraId="21D4DF6C" w14:textId="77777777" w:rsidR="00AA2E92" w:rsidRPr="00DB1447" w:rsidRDefault="00AA2E92" w:rsidP="00AA2E92">
            <w:pPr>
              <w:pStyle w:val="a9"/>
              <w:rPr>
                <w:color w:val="000000"/>
                <w:sz w:val="24"/>
              </w:rPr>
            </w:pPr>
            <w:r w:rsidRPr="00DB1447">
              <w:rPr>
                <w:rFonts w:hint="eastAsia"/>
                <w:color w:val="000000"/>
                <w:sz w:val="24"/>
              </w:rPr>
              <w:lastRenderedPageBreak/>
              <w:t>第４　運営に関する基準</w:t>
            </w:r>
          </w:p>
          <w:p w14:paraId="7E8BF6F1" w14:textId="77777777" w:rsidR="00AA2E92" w:rsidRPr="00DB1447" w:rsidRDefault="00AA2E92" w:rsidP="00AA2E92">
            <w:pPr>
              <w:pStyle w:val="a9"/>
              <w:rPr>
                <w:color w:val="000000"/>
                <w:sz w:val="24"/>
              </w:rPr>
            </w:pPr>
          </w:p>
          <w:p w14:paraId="5A8D6B0B"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r w:rsidRPr="00DB1447">
              <w:rPr>
                <w:rFonts w:hint="eastAsia"/>
                <w:color w:val="000000"/>
              </w:rPr>
              <w:t>※ユニット型</w:t>
            </w:r>
            <w:r w:rsidRPr="00DB1447">
              <w:rPr>
                <w:rFonts w:hAnsi="ＭＳ 明朝" w:hint="eastAsia"/>
                <w:color w:val="000000"/>
                <w:szCs w:val="21"/>
              </w:rPr>
              <w:t>介護医療院</w:t>
            </w:r>
            <w:r w:rsidRPr="00DB1447">
              <w:rPr>
                <w:rFonts w:hint="eastAsia"/>
                <w:color w:val="000000"/>
              </w:rPr>
              <w:t>の場合、「第４」の項目のうち★印が付いた項目は点検不要である。「第５」のユニット型に係る基準の方の該当項目を点検すること。</w:t>
            </w:r>
          </w:p>
        </w:tc>
        <w:tc>
          <w:tcPr>
            <w:tcW w:w="945" w:type="dxa"/>
          </w:tcPr>
          <w:p w14:paraId="7E50699F" w14:textId="77777777" w:rsidR="00AA2E92" w:rsidRPr="00DB1447" w:rsidRDefault="00AA2E92" w:rsidP="00AA2E92">
            <w:pPr>
              <w:rPr>
                <w:color w:val="000000"/>
                <w:sz w:val="24"/>
                <w:u w:val="single"/>
              </w:rPr>
            </w:pPr>
          </w:p>
        </w:tc>
        <w:tc>
          <w:tcPr>
            <w:tcW w:w="2562" w:type="dxa"/>
          </w:tcPr>
          <w:p w14:paraId="6DF0F6CA" w14:textId="77777777" w:rsidR="00AA2E92" w:rsidRPr="00DB1447" w:rsidRDefault="00AA2E92" w:rsidP="00AA2E92">
            <w:pPr>
              <w:rPr>
                <w:rFonts w:ascii="ＭＳ 明朝" w:hAnsi="ＭＳ 明朝"/>
                <w:color w:val="000000"/>
                <w:szCs w:val="21"/>
              </w:rPr>
            </w:pPr>
          </w:p>
        </w:tc>
      </w:tr>
      <w:tr w:rsidR="00AA2E92" w:rsidRPr="00DB1447" w14:paraId="2C73D0B6" w14:textId="77777777" w:rsidTr="00597C3E">
        <w:tc>
          <w:tcPr>
            <w:tcW w:w="6274" w:type="dxa"/>
          </w:tcPr>
          <w:p w14:paraId="252B22CC" w14:textId="77777777" w:rsidR="00AA2E92" w:rsidRPr="00DB1447" w:rsidRDefault="00AA2E92" w:rsidP="00AA2E92">
            <w:pPr>
              <w:pStyle w:val="a9"/>
              <w:rPr>
                <w:color w:val="000000"/>
                <w:szCs w:val="21"/>
              </w:rPr>
            </w:pPr>
            <w:r w:rsidRPr="00DB1447">
              <w:rPr>
                <w:rFonts w:hint="eastAsia"/>
                <w:color w:val="000000"/>
                <w:szCs w:val="21"/>
              </w:rPr>
              <w:t>１　内容及び手続の説明及び同意</w:t>
            </w:r>
          </w:p>
          <w:p w14:paraId="02E2AE33" w14:textId="77777777" w:rsidR="00AA2E92" w:rsidRPr="00DB1447" w:rsidRDefault="00AA2E92" w:rsidP="00AA2E92">
            <w:pPr>
              <w:pStyle w:val="a9"/>
              <w:ind w:left="420" w:hangingChars="200" w:hanging="420"/>
              <w:rPr>
                <w:rFonts w:hAnsi="ＭＳ 明朝"/>
                <w:color w:val="000000"/>
                <w:spacing w:val="20"/>
                <w:szCs w:val="21"/>
              </w:rPr>
            </w:pPr>
            <w:r w:rsidRPr="00DB1447">
              <w:rPr>
                <w:rFonts w:hint="eastAsia"/>
                <w:color w:val="000000"/>
                <w:szCs w:val="21"/>
              </w:rPr>
              <w:t>（１）</w:t>
            </w:r>
            <w:r w:rsidRPr="00DB1447">
              <w:rPr>
                <w:rFonts w:hAnsi="ＭＳ 明朝" w:hint="eastAsia"/>
                <w:color w:val="000000"/>
                <w:szCs w:val="21"/>
              </w:rPr>
              <w:t>サービスの提供の開始に際し、あらかじめ、利用申込み又はその家族に対し、運営規程の概要、従業者の勤務の体制その他の利用申込者のサービスの選択に資すると認められる重要事項を記した文書を交付して説明を行い、サービスの内容及び利用期間等について利用申込者の同意を得ているか。</w:t>
            </w:r>
          </w:p>
          <w:p w14:paraId="4D4195F2" w14:textId="77777777" w:rsidR="00AA2E92" w:rsidRPr="00DB1447" w:rsidRDefault="00AA2E92" w:rsidP="00AA2E92">
            <w:pPr>
              <w:pStyle w:val="a9"/>
              <w:rPr>
                <w:color w:val="000000"/>
                <w:sz w:val="24"/>
              </w:rPr>
            </w:pPr>
          </w:p>
          <w:p w14:paraId="68224054" w14:textId="77777777" w:rsidR="00AA2E92" w:rsidRPr="00DB1447" w:rsidRDefault="00AA2E92" w:rsidP="00AA2E92">
            <w:pPr>
              <w:pStyle w:val="a9"/>
              <w:ind w:left="500" w:hangingChars="200" w:hanging="500"/>
              <w:rPr>
                <w:rFonts w:hAnsi="ＭＳ 明朝"/>
                <w:color w:val="000000"/>
                <w:spacing w:val="20"/>
                <w:szCs w:val="21"/>
              </w:rPr>
            </w:pPr>
            <w:r w:rsidRPr="00DB1447">
              <w:rPr>
                <w:rFonts w:hAnsi="ＭＳ 明朝" w:hint="eastAsia"/>
                <w:color w:val="000000"/>
                <w:spacing w:val="20"/>
                <w:szCs w:val="21"/>
              </w:rPr>
              <w:t>（２）電磁的方法により提供する場合</w:t>
            </w:r>
          </w:p>
          <w:p w14:paraId="050AB814" w14:textId="77777777" w:rsidR="00AA2E92" w:rsidRPr="00DB1447" w:rsidRDefault="00AA2E92" w:rsidP="00AA2E92">
            <w:pPr>
              <w:pStyle w:val="a9"/>
              <w:ind w:leftChars="200" w:left="420"/>
              <w:rPr>
                <w:color w:val="000000"/>
                <w:szCs w:val="21"/>
              </w:rPr>
            </w:pPr>
            <w:r w:rsidRPr="00DB1447">
              <w:rPr>
                <w:rFonts w:hint="eastAsia"/>
                <w:color w:val="000000"/>
                <w:szCs w:val="21"/>
              </w:rPr>
              <w:t>ア　入所申込者またはその家族からの申出があったものか。</w:t>
            </w:r>
          </w:p>
          <w:p w14:paraId="0744776A" w14:textId="77777777" w:rsidR="00AA2E92" w:rsidRPr="00DB1447" w:rsidRDefault="00AA2E92" w:rsidP="00AA2E92">
            <w:pPr>
              <w:pStyle w:val="a9"/>
              <w:ind w:leftChars="200" w:left="420"/>
              <w:rPr>
                <w:color w:val="000000"/>
                <w:szCs w:val="21"/>
              </w:rPr>
            </w:pPr>
          </w:p>
          <w:p w14:paraId="68A5CE0F" w14:textId="77777777" w:rsidR="00C276CF" w:rsidRDefault="00AA2E92" w:rsidP="00AA2E92">
            <w:pPr>
              <w:pStyle w:val="a9"/>
              <w:ind w:leftChars="200" w:left="630" w:hangingChars="100" w:hanging="210"/>
              <w:rPr>
                <w:color w:val="000000"/>
                <w:szCs w:val="21"/>
              </w:rPr>
            </w:pPr>
            <w:r w:rsidRPr="00DB1447">
              <w:rPr>
                <w:rFonts w:hint="eastAsia"/>
                <w:color w:val="000000"/>
                <w:szCs w:val="21"/>
              </w:rPr>
              <w:t>イ　当該文書に記すべき重要事項を</w:t>
            </w:r>
            <w:r w:rsidRPr="00DB1447">
              <w:rPr>
                <w:rFonts w:hint="eastAsia"/>
                <w:color w:val="000000"/>
                <w:szCs w:val="21"/>
                <w:u w:val="single"/>
              </w:rPr>
              <w:t>電子情報処理組織</w:t>
            </w:r>
            <w:r w:rsidRPr="00DB1447">
              <w:rPr>
                <w:rFonts w:hint="eastAsia"/>
                <w:color w:val="000000"/>
                <w:szCs w:val="21"/>
              </w:rPr>
              <w:t>（※）を使用する方法その他の情報</w:t>
            </w:r>
          </w:p>
          <w:p w14:paraId="3BDF0A43" w14:textId="77777777" w:rsidR="00AA2E92" w:rsidRPr="00DB1447" w:rsidRDefault="00AA2E92" w:rsidP="00AA2E92">
            <w:pPr>
              <w:pStyle w:val="a9"/>
              <w:ind w:leftChars="200" w:left="630" w:hangingChars="100" w:hanging="210"/>
              <w:rPr>
                <w:color w:val="000000"/>
                <w:szCs w:val="21"/>
              </w:rPr>
            </w:pPr>
            <w:r w:rsidRPr="00DB1447">
              <w:rPr>
                <w:rFonts w:hint="eastAsia"/>
                <w:color w:val="000000"/>
                <w:szCs w:val="21"/>
              </w:rPr>
              <w:t xml:space="preserve">通信の技術を利用する方法であって次に掲げるもの（以下「電磁的方法」という。）により提供しているか。　</w:t>
            </w:r>
          </w:p>
          <w:p w14:paraId="76998CFF" w14:textId="77777777" w:rsidR="00AA2E92" w:rsidRPr="00DB1447" w:rsidRDefault="00AA2E92" w:rsidP="00AA2E92">
            <w:pPr>
              <w:pStyle w:val="a9"/>
              <w:ind w:leftChars="200" w:left="630" w:hangingChars="100" w:hanging="210"/>
              <w:rPr>
                <w:color w:val="000000"/>
                <w:szCs w:val="21"/>
              </w:rPr>
            </w:pPr>
          </w:p>
          <w:p w14:paraId="7BC2F89C" w14:textId="77777777" w:rsidR="00AA2E92" w:rsidRPr="00DB1447" w:rsidRDefault="00AA2E92" w:rsidP="00AA2E92">
            <w:pPr>
              <w:pStyle w:val="a9"/>
              <w:ind w:leftChars="300" w:left="630"/>
              <w:rPr>
                <w:color w:val="000000"/>
                <w:szCs w:val="21"/>
              </w:rPr>
            </w:pPr>
            <w:r w:rsidRPr="00DB1447">
              <w:rPr>
                <w:rFonts w:hint="eastAsia"/>
                <w:color w:val="000000"/>
                <w:szCs w:val="21"/>
              </w:rPr>
              <w:t xml:space="preserve">　※電子情報処理組織</w:t>
            </w:r>
          </w:p>
          <w:p w14:paraId="01C8811F" w14:textId="77777777" w:rsidR="00AA2E92" w:rsidRPr="00DB1447" w:rsidRDefault="00AA2E92" w:rsidP="00AA2E92">
            <w:pPr>
              <w:pStyle w:val="a9"/>
              <w:ind w:leftChars="200" w:left="1050" w:hangingChars="300" w:hanging="630"/>
              <w:rPr>
                <w:color w:val="000000"/>
                <w:szCs w:val="21"/>
              </w:rPr>
            </w:pPr>
            <w:r w:rsidRPr="00DB1447">
              <w:rPr>
                <w:rFonts w:hint="eastAsia"/>
                <w:color w:val="000000"/>
                <w:szCs w:val="21"/>
              </w:rPr>
              <w:t xml:space="preserve">　　　介護医療院の使用に係る電子計算機と、利用申込者又はその家族の使用に係る電子計算機とを電気通信回線で接続した電子情報処理組織</w:t>
            </w:r>
          </w:p>
          <w:p w14:paraId="040E2CE6" w14:textId="77777777" w:rsidR="00AA2E92" w:rsidRPr="00DB1447" w:rsidRDefault="00AA2E92" w:rsidP="00AA2E92">
            <w:pPr>
              <w:pStyle w:val="a9"/>
              <w:ind w:leftChars="200" w:left="1050" w:hangingChars="300" w:hanging="630"/>
              <w:rPr>
                <w:color w:val="000000"/>
                <w:szCs w:val="21"/>
              </w:rPr>
            </w:pPr>
          </w:p>
          <w:p w14:paraId="2EDD3499" w14:textId="77777777" w:rsidR="00AA2E92" w:rsidRPr="00DB1447" w:rsidRDefault="00AA2E92" w:rsidP="00AA2E92">
            <w:pPr>
              <w:pStyle w:val="a9"/>
              <w:ind w:leftChars="300" w:left="840" w:hangingChars="100" w:hanging="210"/>
              <w:rPr>
                <w:color w:val="000000"/>
                <w:szCs w:val="21"/>
              </w:rPr>
            </w:pPr>
            <w:r w:rsidRPr="00DB1447">
              <w:rPr>
                <w:rFonts w:hint="eastAsia"/>
                <w:color w:val="000000"/>
                <w:szCs w:val="21"/>
              </w:rPr>
              <w:t>①　電子情報処理組織を使用する方法のうち(ｱ)又は(ｲ)に掲げるもの</w:t>
            </w:r>
          </w:p>
          <w:p w14:paraId="77378F29" w14:textId="77777777" w:rsidR="00AA2E92" w:rsidRPr="00DB1447" w:rsidRDefault="00AA2E92" w:rsidP="00AA2E92">
            <w:pPr>
              <w:pStyle w:val="a9"/>
              <w:ind w:leftChars="400" w:left="1050" w:hangingChars="100" w:hanging="210"/>
              <w:rPr>
                <w:color w:val="000000"/>
                <w:szCs w:val="21"/>
              </w:rPr>
            </w:pPr>
            <w:r w:rsidRPr="00DB1447">
              <w:rPr>
                <w:rFonts w:hint="eastAsia"/>
                <w:color w:val="000000"/>
                <w:szCs w:val="21"/>
              </w:rPr>
              <w:t>(ｱ) 介護医療院の使用に係る電子計算機と利用申込者又はその家族の使用に係る電子計算機とを接続する電子通信回線を通じて送信し、受信者の使用に係る電子計算機に備えられたファイルに記録する方法</w:t>
            </w:r>
          </w:p>
          <w:p w14:paraId="297C14B0" w14:textId="77777777" w:rsidR="00AA2E92" w:rsidRPr="00DB1447" w:rsidRDefault="00AA2E92" w:rsidP="00AA2E92">
            <w:pPr>
              <w:pStyle w:val="a9"/>
              <w:ind w:leftChars="400" w:left="1050" w:hangingChars="100" w:hanging="210"/>
              <w:rPr>
                <w:color w:val="000000"/>
                <w:szCs w:val="21"/>
              </w:rPr>
            </w:pPr>
            <w:r w:rsidRPr="00DB1447">
              <w:rPr>
                <w:rFonts w:hint="eastAsia"/>
                <w:color w:val="000000"/>
                <w:szCs w:val="21"/>
              </w:rPr>
              <w:t>(ｲ) 介護医療院の使用に係る電子計算機に備えられたファイルに記録された(ｱ)に規定する重要事項を電気通信回線を通じて利用申込者又はその家族の閲覧に供し、当該利用申込者又はその家族の使用に係る電子計算機に備えられたファイルに当該重要事項を記録する方法(電磁的方法による提供を受ける旨の承諾又は受けない旨の申出をする場合にあっては、介護医療院の使用に係る電子計算機に備えられたファイルにその旨を記録する方法)</w:t>
            </w:r>
          </w:p>
          <w:p w14:paraId="18327EAE" w14:textId="77777777" w:rsidR="00AA2E92" w:rsidRPr="00DB1447" w:rsidRDefault="00AA2E92" w:rsidP="00AA2E92">
            <w:pPr>
              <w:pStyle w:val="a9"/>
              <w:ind w:leftChars="400" w:left="1050" w:hangingChars="100" w:hanging="210"/>
              <w:rPr>
                <w:color w:val="000000"/>
                <w:szCs w:val="21"/>
              </w:rPr>
            </w:pPr>
          </w:p>
          <w:p w14:paraId="64328B69" w14:textId="77777777" w:rsidR="00AA2E92" w:rsidRPr="00DB1447" w:rsidRDefault="00AA2E92" w:rsidP="00AA2E92">
            <w:pPr>
              <w:pStyle w:val="a9"/>
              <w:ind w:leftChars="300" w:left="840" w:hangingChars="100" w:hanging="210"/>
              <w:rPr>
                <w:color w:val="000000"/>
                <w:szCs w:val="21"/>
              </w:rPr>
            </w:pPr>
            <w:r w:rsidRPr="00DB1447">
              <w:rPr>
                <w:rFonts w:hint="eastAsia"/>
                <w:color w:val="000000"/>
                <w:szCs w:val="21"/>
              </w:rPr>
              <w:t xml:space="preserve">②　</w:t>
            </w:r>
            <w:r w:rsidR="00317222" w:rsidRPr="00317222">
              <w:rPr>
                <w:rFonts w:hint="eastAsia"/>
                <w:color w:val="000000"/>
                <w:szCs w:val="21"/>
                <w:u w:val="single"/>
              </w:rPr>
              <w:t>電磁的記録媒体をもって調製するファイルに（１）に規定する重要事項を記録したものを交付する方法</w:t>
            </w:r>
          </w:p>
          <w:p w14:paraId="021B2FD0"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6805EAEB" w14:textId="77777777" w:rsidR="00AA2E92" w:rsidRPr="00DB1447" w:rsidRDefault="00AA2E92" w:rsidP="00AA2E92">
            <w:pPr>
              <w:rPr>
                <w:color w:val="000000"/>
                <w:sz w:val="22"/>
                <w:u w:val="single"/>
              </w:rPr>
            </w:pPr>
          </w:p>
          <w:p w14:paraId="46122798" w14:textId="77777777" w:rsidR="00AA2E92" w:rsidRPr="00DB1447" w:rsidRDefault="00AA2E92" w:rsidP="00AA2E92">
            <w:pPr>
              <w:rPr>
                <w:color w:val="000000"/>
                <w:sz w:val="22"/>
                <w:u w:val="single"/>
              </w:rPr>
            </w:pPr>
          </w:p>
          <w:p w14:paraId="4185C41E" w14:textId="77777777" w:rsidR="00AA2E92" w:rsidRPr="00DB1447" w:rsidRDefault="00AA2E92" w:rsidP="00AA2E92">
            <w:pPr>
              <w:rPr>
                <w:color w:val="000000"/>
                <w:sz w:val="22"/>
                <w:u w:val="single"/>
              </w:rPr>
            </w:pPr>
          </w:p>
          <w:p w14:paraId="43C17AD4" w14:textId="77777777" w:rsidR="00AA2E92" w:rsidRPr="00DB1447" w:rsidRDefault="00AA2E92" w:rsidP="00AA2E92">
            <w:pPr>
              <w:rPr>
                <w:color w:val="000000"/>
                <w:sz w:val="22"/>
              </w:rPr>
            </w:pPr>
            <w:r w:rsidRPr="00DB1447">
              <w:rPr>
                <w:rFonts w:hint="eastAsia"/>
                <w:color w:val="000000"/>
                <w:sz w:val="22"/>
              </w:rPr>
              <w:t>適・否</w:t>
            </w:r>
          </w:p>
          <w:p w14:paraId="7091FF3D" w14:textId="77777777" w:rsidR="00AA2E92" w:rsidRPr="00DB1447" w:rsidRDefault="00AA2E92" w:rsidP="00AA2E92">
            <w:pPr>
              <w:rPr>
                <w:color w:val="000000"/>
                <w:sz w:val="22"/>
              </w:rPr>
            </w:pPr>
          </w:p>
          <w:p w14:paraId="2BF9BA67" w14:textId="77777777" w:rsidR="00AA2E92" w:rsidRPr="00DB1447" w:rsidRDefault="00AA2E92" w:rsidP="00AA2E92">
            <w:pPr>
              <w:rPr>
                <w:color w:val="000000"/>
                <w:sz w:val="22"/>
              </w:rPr>
            </w:pPr>
          </w:p>
          <w:p w14:paraId="2670C2FB" w14:textId="77777777" w:rsidR="00AA2E92" w:rsidRPr="00DB1447" w:rsidRDefault="00AA2E92" w:rsidP="00AA2E92">
            <w:pPr>
              <w:rPr>
                <w:color w:val="000000"/>
                <w:sz w:val="22"/>
              </w:rPr>
            </w:pPr>
          </w:p>
          <w:p w14:paraId="4EF4EE8D" w14:textId="77777777" w:rsidR="00AA2E92" w:rsidRPr="00DB1447" w:rsidRDefault="00AA2E92" w:rsidP="00AA2E92">
            <w:pPr>
              <w:rPr>
                <w:color w:val="000000"/>
                <w:sz w:val="22"/>
              </w:rPr>
            </w:pPr>
          </w:p>
          <w:p w14:paraId="2570691F" w14:textId="77777777" w:rsidR="00AA2E92" w:rsidRPr="00DB1447" w:rsidRDefault="00AA2E92" w:rsidP="00AA2E92">
            <w:pPr>
              <w:rPr>
                <w:color w:val="000000"/>
                <w:sz w:val="22"/>
              </w:rPr>
            </w:pPr>
          </w:p>
          <w:p w14:paraId="647D9231" w14:textId="77777777" w:rsidR="00AA2E92" w:rsidRPr="00DB1447" w:rsidRDefault="00AA2E92" w:rsidP="00AA2E92">
            <w:pPr>
              <w:rPr>
                <w:color w:val="000000"/>
                <w:sz w:val="22"/>
              </w:rPr>
            </w:pPr>
            <w:r w:rsidRPr="00DB1447">
              <w:rPr>
                <w:rFonts w:hint="eastAsia"/>
                <w:color w:val="000000"/>
                <w:sz w:val="22"/>
              </w:rPr>
              <w:t>適・否</w:t>
            </w:r>
          </w:p>
          <w:p w14:paraId="405E4A07" w14:textId="77777777" w:rsidR="00AA2E92" w:rsidRPr="00DB1447" w:rsidRDefault="00AA2E92" w:rsidP="00AA2E92">
            <w:pPr>
              <w:rPr>
                <w:color w:val="000000"/>
                <w:sz w:val="22"/>
                <w:u w:val="single"/>
              </w:rPr>
            </w:pPr>
          </w:p>
          <w:p w14:paraId="7C4ABB6B" w14:textId="77777777" w:rsidR="00AA2E92" w:rsidRPr="00DB1447" w:rsidRDefault="00AA2E92" w:rsidP="00AA2E92">
            <w:pPr>
              <w:rPr>
                <w:color w:val="000000"/>
                <w:sz w:val="22"/>
              </w:rPr>
            </w:pPr>
            <w:r w:rsidRPr="00DB1447">
              <w:rPr>
                <w:rFonts w:hint="eastAsia"/>
                <w:color w:val="000000"/>
                <w:sz w:val="22"/>
              </w:rPr>
              <w:t>適・否</w:t>
            </w:r>
          </w:p>
          <w:p w14:paraId="5A04DFA5" w14:textId="77777777" w:rsidR="00AA2E92" w:rsidRPr="00DB1447" w:rsidRDefault="00AA2E92" w:rsidP="00AA2E92">
            <w:pPr>
              <w:rPr>
                <w:color w:val="000000"/>
                <w:sz w:val="22"/>
              </w:rPr>
            </w:pPr>
          </w:p>
          <w:p w14:paraId="0804ACD0" w14:textId="77777777" w:rsidR="00AA2E92" w:rsidRPr="00DB1447" w:rsidRDefault="00AA2E92" w:rsidP="00AA2E92">
            <w:pPr>
              <w:rPr>
                <w:color w:val="000000"/>
                <w:sz w:val="22"/>
              </w:rPr>
            </w:pPr>
          </w:p>
          <w:p w14:paraId="3666624F" w14:textId="77777777" w:rsidR="00AA2E92" w:rsidRPr="00DB1447" w:rsidRDefault="00AA2E92" w:rsidP="00AA2E92">
            <w:pPr>
              <w:rPr>
                <w:color w:val="000000"/>
                <w:sz w:val="22"/>
              </w:rPr>
            </w:pPr>
          </w:p>
          <w:p w14:paraId="10D633C3" w14:textId="77777777" w:rsidR="00AA2E92" w:rsidRPr="00DB1447" w:rsidRDefault="00AA2E92" w:rsidP="00AA2E92">
            <w:pPr>
              <w:rPr>
                <w:color w:val="000000"/>
                <w:sz w:val="22"/>
              </w:rPr>
            </w:pPr>
          </w:p>
          <w:p w14:paraId="048C8920" w14:textId="77777777" w:rsidR="00AA2E92" w:rsidRPr="00DB1447" w:rsidRDefault="00AA2E92" w:rsidP="00AA2E92">
            <w:pPr>
              <w:rPr>
                <w:color w:val="000000"/>
                <w:sz w:val="22"/>
              </w:rPr>
            </w:pPr>
          </w:p>
          <w:p w14:paraId="1E753677" w14:textId="77777777" w:rsidR="00AA2E92" w:rsidRPr="00DB1447" w:rsidRDefault="00AA2E92" w:rsidP="00AA2E92">
            <w:pPr>
              <w:rPr>
                <w:color w:val="000000"/>
                <w:sz w:val="22"/>
              </w:rPr>
            </w:pPr>
          </w:p>
          <w:p w14:paraId="11B742A8" w14:textId="77777777" w:rsidR="00AA2E92" w:rsidRPr="00DB1447" w:rsidRDefault="00AA2E92" w:rsidP="00AA2E92">
            <w:pPr>
              <w:rPr>
                <w:color w:val="000000"/>
                <w:sz w:val="22"/>
              </w:rPr>
            </w:pPr>
          </w:p>
          <w:p w14:paraId="3E84EF30" w14:textId="77777777" w:rsidR="00AA2E92" w:rsidRPr="00DB1447" w:rsidRDefault="00AA2E92" w:rsidP="00AA2E92">
            <w:pPr>
              <w:rPr>
                <w:color w:val="000000"/>
                <w:sz w:val="22"/>
              </w:rPr>
            </w:pPr>
          </w:p>
          <w:p w14:paraId="0CD8DB35" w14:textId="77777777" w:rsidR="00AA2E92" w:rsidRPr="00DB1447" w:rsidRDefault="00AA2E92" w:rsidP="00AA2E92">
            <w:pPr>
              <w:rPr>
                <w:color w:val="000000"/>
                <w:sz w:val="22"/>
              </w:rPr>
            </w:pPr>
          </w:p>
          <w:p w14:paraId="765E40C4" w14:textId="77777777" w:rsidR="00AA2E92" w:rsidRPr="00DB1447" w:rsidRDefault="00AA2E92" w:rsidP="00AA2E92">
            <w:pPr>
              <w:rPr>
                <w:color w:val="000000"/>
                <w:sz w:val="22"/>
              </w:rPr>
            </w:pPr>
          </w:p>
          <w:p w14:paraId="18E7881B" w14:textId="77777777" w:rsidR="00AA2E92" w:rsidRPr="00DB1447" w:rsidRDefault="00AA2E92" w:rsidP="00AA2E92">
            <w:pPr>
              <w:rPr>
                <w:color w:val="000000"/>
                <w:sz w:val="22"/>
              </w:rPr>
            </w:pPr>
          </w:p>
          <w:p w14:paraId="055D32AD" w14:textId="77777777" w:rsidR="00AA2E92" w:rsidRPr="00DB1447" w:rsidRDefault="00AA2E92" w:rsidP="00AA2E92">
            <w:pPr>
              <w:rPr>
                <w:color w:val="000000"/>
                <w:sz w:val="22"/>
              </w:rPr>
            </w:pPr>
          </w:p>
          <w:p w14:paraId="636DD988" w14:textId="77777777" w:rsidR="00AA2E92" w:rsidRPr="00DB1447" w:rsidRDefault="00AA2E92" w:rsidP="00AA2E92">
            <w:pPr>
              <w:rPr>
                <w:color w:val="000000"/>
                <w:sz w:val="22"/>
              </w:rPr>
            </w:pPr>
          </w:p>
          <w:p w14:paraId="083F2993" w14:textId="77777777" w:rsidR="00AA2E92" w:rsidRPr="00DB1447" w:rsidRDefault="00AA2E92" w:rsidP="00AA2E92">
            <w:pPr>
              <w:rPr>
                <w:color w:val="000000"/>
                <w:sz w:val="22"/>
              </w:rPr>
            </w:pPr>
          </w:p>
          <w:p w14:paraId="7A2AA6D8" w14:textId="77777777" w:rsidR="00AA2E92" w:rsidRPr="00DB1447" w:rsidRDefault="00AA2E92" w:rsidP="00AA2E92">
            <w:pPr>
              <w:rPr>
                <w:color w:val="000000"/>
                <w:sz w:val="22"/>
              </w:rPr>
            </w:pPr>
          </w:p>
          <w:p w14:paraId="514FA062" w14:textId="77777777" w:rsidR="00AA2E92" w:rsidRPr="00DB1447" w:rsidRDefault="00AA2E92" w:rsidP="00AA2E92">
            <w:pPr>
              <w:rPr>
                <w:color w:val="000000"/>
                <w:sz w:val="22"/>
              </w:rPr>
            </w:pPr>
          </w:p>
          <w:p w14:paraId="76C8A970" w14:textId="77777777" w:rsidR="00AA2E92" w:rsidRPr="00DB1447" w:rsidRDefault="00AA2E92" w:rsidP="00AA2E92">
            <w:pPr>
              <w:rPr>
                <w:color w:val="000000"/>
                <w:sz w:val="22"/>
              </w:rPr>
            </w:pPr>
          </w:p>
          <w:p w14:paraId="0B1925BA" w14:textId="77777777" w:rsidR="00AA2E92" w:rsidRPr="00DB1447" w:rsidRDefault="00AA2E92" w:rsidP="00AA2E92">
            <w:pPr>
              <w:rPr>
                <w:color w:val="000000"/>
                <w:sz w:val="22"/>
              </w:rPr>
            </w:pPr>
          </w:p>
          <w:p w14:paraId="5EC903BF" w14:textId="77777777" w:rsidR="00AA2E92" w:rsidRPr="00DB1447" w:rsidRDefault="00AA2E92" w:rsidP="00AA2E92">
            <w:pPr>
              <w:rPr>
                <w:color w:val="000000"/>
                <w:sz w:val="22"/>
              </w:rPr>
            </w:pPr>
          </w:p>
          <w:p w14:paraId="60A1928C" w14:textId="77777777" w:rsidR="00AA2E92" w:rsidRPr="00DB1447" w:rsidRDefault="00AA2E92" w:rsidP="00AA2E92">
            <w:pPr>
              <w:rPr>
                <w:color w:val="000000"/>
                <w:sz w:val="22"/>
              </w:rPr>
            </w:pPr>
          </w:p>
          <w:p w14:paraId="317FEEBC" w14:textId="77777777" w:rsidR="00AA2E92" w:rsidRPr="00DB1447" w:rsidRDefault="00AA2E92" w:rsidP="00AA2E92">
            <w:pPr>
              <w:rPr>
                <w:color w:val="000000"/>
                <w:sz w:val="22"/>
              </w:rPr>
            </w:pPr>
          </w:p>
          <w:p w14:paraId="13F66F07" w14:textId="77777777" w:rsidR="00AA2E92" w:rsidRPr="00DB1447" w:rsidRDefault="00AA2E92" w:rsidP="00AA2E92">
            <w:pPr>
              <w:rPr>
                <w:color w:val="000000"/>
                <w:sz w:val="22"/>
              </w:rPr>
            </w:pPr>
          </w:p>
          <w:p w14:paraId="700E1304" w14:textId="77777777" w:rsidR="00AA2E92" w:rsidRPr="00DB1447" w:rsidRDefault="00AA2E92" w:rsidP="00AA2E92">
            <w:pPr>
              <w:rPr>
                <w:color w:val="000000"/>
                <w:sz w:val="22"/>
              </w:rPr>
            </w:pPr>
          </w:p>
          <w:p w14:paraId="66FC787C" w14:textId="77777777" w:rsidR="00AA2E92" w:rsidRPr="00DB1447" w:rsidRDefault="00AA2E92" w:rsidP="00AA2E92">
            <w:pPr>
              <w:rPr>
                <w:color w:val="000000"/>
                <w:sz w:val="22"/>
              </w:rPr>
            </w:pPr>
          </w:p>
          <w:p w14:paraId="7EA72CF2" w14:textId="77777777" w:rsidR="00AA2E92" w:rsidRPr="00DB1447" w:rsidRDefault="00AA2E92" w:rsidP="00AA2E92">
            <w:pPr>
              <w:rPr>
                <w:color w:val="000000"/>
                <w:sz w:val="22"/>
              </w:rPr>
            </w:pPr>
          </w:p>
          <w:p w14:paraId="6E744270" w14:textId="77777777" w:rsidR="00AA2E92" w:rsidRPr="00DB1447" w:rsidRDefault="00AA2E92" w:rsidP="00AA2E92">
            <w:pPr>
              <w:rPr>
                <w:color w:val="000000"/>
                <w:sz w:val="22"/>
              </w:rPr>
            </w:pPr>
          </w:p>
          <w:p w14:paraId="7D25ACB5" w14:textId="77777777" w:rsidR="00AA2E92" w:rsidRPr="00DB1447" w:rsidRDefault="00AA2E92" w:rsidP="00AA2E92">
            <w:pPr>
              <w:rPr>
                <w:color w:val="000000"/>
                <w:sz w:val="22"/>
              </w:rPr>
            </w:pPr>
          </w:p>
          <w:p w14:paraId="295F9CDB" w14:textId="77777777" w:rsidR="00AA2E92" w:rsidRPr="00DB1447" w:rsidRDefault="00AA2E92" w:rsidP="00AA2E92">
            <w:pPr>
              <w:rPr>
                <w:color w:val="000000"/>
                <w:sz w:val="22"/>
              </w:rPr>
            </w:pPr>
          </w:p>
          <w:p w14:paraId="54115633" w14:textId="77777777" w:rsidR="00AA2E92" w:rsidRPr="00DB1447" w:rsidRDefault="00AA2E92" w:rsidP="00AA2E92">
            <w:pPr>
              <w:rPr>
                <w:color w:val="000000"/>
                <w:sz w:val="22"/>
              </w:rPr>
            </w:pPr>
          </w:p>
          <w:p w14:paraId="3824B7CC" w14:textId="77777777" w:rsidR="00AA2E92" w:rsidRPr="00DB1447" w:rsidRDefault="00AA2E92" w:rsidP="00AA2E92">
            <w:pPr>
              <w:rPr>
                <w:color w:val="000000"/>
                <w:sz w:val="22"/>
              </w:rPr>
            </w:pPr>
          </w:p>
          <w:p w14:paraId="73ABDBB5" w14:textId="77777777" w:rsidR="00AA2E92" w:rsidRPr="00DB1447" w:rsidRDefault="00AA2E92" w:rsidP="00AA2E92">
            <w:pPr>
              <w:rPr>
                <w:color w:val="000000"/>
                <w:sz w:val="24"/>
                <w:u w:val="single"/>
              </w:rPr>
            </w:pPr>
          </w:p>
        </w:tc>
        <w:tc>
          <w:tcPr>
            <w:tcW w:w="2562" w:type="dxa"/>
          </w:tcPr>
          <w:p w14:paraId="23189D5A" w14:textId="77777777" w:rsidR="00AA2E92" w:rsidRPr="00DB1447" w:rsidRDefault="00AA2E92" w:rsidP="00AA2E92">
            <w:pPr>
              <w:rPr>
                <w:color w:val="000000"/>
                <w:szCs w:val="21"/>
              </w:rPr>
            </w:pPr>
          </w:p>
          <w:p w14:paraId="02593D12" w14:textId="77777777" w:rsidR="00AA2E92" w:rsidRPr="00DB1447" w:rsidRDefault="00AA2E92" w:rsidP="00AA2E92">
            <w:pPr>
              <w:rPr>
                <w:color w:val="000000"/>
                <w:szCs w:val="21"/>
              </w:rPr>
            </w:pPr>
          </w:p>
          <w:p w14:paraId="348897EF" w14:textId="77777777" w:rsidR="00AA2E92" w:rsidRPr="00DB1447" w:rsidRDefault="00AA2E92" w:rsidP="00AA2E92">
            <w:pPr>
              <w:rPr>
                <w:color w:val="000000"/>
                <w:szCs w:val="21"/>
              </w:rPr>
            </w:pPr>
          </w:p>
          <w:p w14:paraId="77396EBC" w14:textId="77777777" w:rsidR="00AA2E92" w:rsidRPr="00DB1447" w:rsidRDefault="00AA2E92" w:rsidP="00AA2E92">
            <w:pPr>
              <w:rPr>
                <w:color w:val="000000"/>
                <w:szCs w:val="21"/>
              </w:rPr>
            </w:pPr>
          </w:p>
          <w:p w14:paraId="715A1B01" w14:textId="77777777" w:rsidR="00AA2E92" w:rsidRPr="00DB1447" w:rsidRDefault="00AA2E92" w:rsidP="00AA2E92">
            <w:pPr>
              <w:rPr>
                <w:color w:val="000000"/>
                <w:szCs w:val="21"/>
              </w:rPr>
            </w:pPr>
          </w:p>
          <w:p w14:paraId="28CAE72E" w14:textId="77777777" w:rsidR="00AA2E92" w:rsidRPr="00DB1447" w:rsidRDefault="00AA2E92" w:rsidP="00AA2E92">
            <w:pPr>
              <w:rPr>
                <w:color w:val="000000"/>
                <w:szCs w:val="21"/>
              </w:rPr>
            </w:pPr>
          </w:p>
          <w:p w14:paraId="0B13A642" w14:textId="77777777" w:rsidR="00AA2E92" w:rsidRPr="00DB1447" w:rsidRDefault="00AA2E92" w:rsidP="00AA2E92">
            <w:pPr>
              <w:rPr>
                <w:color w:val="000000"/>
                <w:szCs w:val="21"/>
              </w:rPr>
            </w:pPr>
          </w:p>
          <w:p w14:paraId="0BDDDD97" w14:textId="77777777" w:rsidR="00AA2E92" w:rsidRPr="00DB1447" w:rsidRDefault="00AA2E92" w:rsidP="00AA2E92">
            <w:pPr>
              <w:rPr>
                <w:color w:val="000000"/>
                <w:szCs w:val="21"/>
              </w:rPr>
            </w:pPr>
          </w:p>
          <w:p w14:paraId="598A9264" w14:textId="77777777" w:rsidR="00AA2E92" w:rsidRPr="00DB1447" w:rsidRDefault="00AA2E92" w:rsidP="00AA2E92">
            <w:pPr>
              <w:rPr>
                <w:color w:val="000000"/>
                <w:szCs w:val="21"/>
              </w:rPr>
            </w:pPr>
          </w:p>
          <w:p w14:paraId="341EEA6F" w14:textId="77777777" w:rsidR="00AA2E92" w:rsidRPr="00DB1447" w:rsidRDefault="00AA2E92" w:rsidP="00AA2E92">
            <w:pPr>
              <w:rPr>
                <w:color w:val="000000"/>
                <w:szCs w:val="21"/>
              </w:rPr>
            </w:pPr>
          </w:p>
          <w:p w14:paraId="21147194" w14:textId="77777777" w:rsidR="00AA2E92" w:rsidRPr="00DB1447" w:rsidRDefault="00AA2E92" w:rsidP="00AA2E92">
            <w:pPr>
              <w:rPr>
                <w:color w:val="000000"/>
                <w:szCs w:val="21"/>
              </w:rPr>
            </w:pPr>
          </w:p>
          <w:p w14:paraId="2855F8A8" w14:textId="77777777" w:rsidR="00AA2E92" w:rsidRPr="00DB1447" w:rsidRDefault="00AA2E92" w:rsidP="00AA2E92">
            <w:pPr>
              <w:rPr>
                <w:color w:val="000000"/>
                <w:szCs w:val="21"/>
              </w:rPr>
            </w:pPr>
            <w:r w:rsidRPr="00DB1447">
              <w:rPr>
                <w:rFonts w:hint="eastAsia"/>
                <w:color w:val="000000"/>
                <w:szCs w:val="21"/>
              </w:rPr>
              <w:t>１（２）イ</w:t>
            </w:r>
          </w:p>
          <w:p w14:paraId="05312039" w14:textId="77777777" w:rsidR="00AA2E92" w:rsidRPr="00DB1447" w:rsidRDefault="00AA2E92" w:rsidP="00AA2E92">
            <w:pPr>
              <w:rPr>
                <w:color w:val="000000"/>
                <w:szCs w:val="21"/>
              </w:rPr>
            </w:pPr>
            <w:r w:rsidRPr="00DB1447">
              <w:rPr>
                <w:rFonts w:hint="eastAsia"/>
                <w:color w:val="000000"/>
                <w:szCs w:val="21"/>
              </w:rPr>
              <w:t>この場合、当該文書を交付したものとみなす。</w:t>
            </w:r>
          </w:p>
          <w:p w14:paraId="48ADE05B" w14:textId="77777777" w:rsidR="00AA2E92" w:rsidRPr="00DB1447" w:rsidRDefault="00AA2E92" w:rsidP="00AA2E92">
            <w:pPr>
              <w:rPr>
                <w:color w:val="000000"/>
                <w:szCs w:val="21"/>
              </w:rPr>
            </w:pPr>
          </w:p>
          <w:p w14:paraId="5184DEFF" w14:textId="77777777" w:rsidR="00AA2E92" w:rsidRPr="00DB1447" w:rsidRDefault="00AA2E92" w:rsidP="00AA2E92">
            <w:pPr>
              <w:rPr>
                <w:color w:val="000000"/>
                <w:szCs w:val="21"/>
              </w:rPr>
            </w:pPr>
          </w:p>
          <w:p w14:paraId="716BB19A" w14:textId="77777777" w:rsidR="00AA2E92" w:rsidRPr="00DB1447" w:rsidRDefault="00AA2E92" w:rsidP="00AA2E92">
            <w:pPr>
              <w:rPr>
                <w:color w:val="000000"/>
                <w:szCs w:val="21"/>
              </w:rPr>
            </w:pPr>
          </w:p>
          <w:p w14:paraId="4B896066" w14:textId="77777777" w:rsidR="00AA2E92" w:rsidRPr="00DB1447" w:rsidRDefault="00AA2E92" w:rsidP="00AA2E92">
            <w:pPr>
              <w:rPr>
                <w:color w:val="000000"/>
                <w:szCs w:val="21"/>
              </w:rPr>
            </w:pPr>
          </w:p>
          <w:p w14:paraId="704401D8" w14:textId="77777777" w:rsidR="00AA2E92" w:rsidRPr="00DB1447" w:rsidRDefault="00AA2E92" w:rsidP="00AA2E92">
            <w:pPr>
              <w:rPr>
                <w:color w:val="000000"/>
                <w:szCs w:val="21"/>
              </w:rPr>
            </w:pPr>
          </w:p>
          <w:p w14:paraId="7C079EAC" w14:textId="77777777" w:rsidR="00AA2E92" w:rsidRPr="00DB1447" w:rsidRDefault="00AA2E92" w:rsidP="00AA2E92">
            <w:pPr>
              <w:rPr>
                <w:color w:val="000000"/>
                <w:szCs w:val="21"/>
              </w:rPr>
            </w:pPr>
          </w:p>
          <w:p w14:paraId="4B5F1934" w14:textId="77777777" w:rsidR="00AA2E92" w:rsidRPr="00DB1447" w:rsidRDefault="00AA2E92" w:rsidP="00AA2E92">
            <w:pPr>
              <w:rPr>
                <w:color w:val="000000"/>
                <w:szCs w:val="21"/>
              </w:rPr>
            </w:pPr>
          </w:p>
          <w:p w14:paraId="1A56CF50" w14:textId="77777777" w:rsidR="00AA2E92" w:rsidRPr="00DB1447" w:rsidRDefault="00AA2E92" w:rsidP="00AA2E92">
            <w:pPr>
              <w:rPr>
                <w:color w:val="000000"/>
                <w:szCs w:val="21"/>
              </w:rPr>
            </w:pPr>
          </w:p>
          <w:p w14:paraId="0F5BE75D" w14:textId="77777777" w:rsidR="00AA2E92" w:rsidRPr="00DB1447" w:rsidRDefault="00AA2E92" w:rsidP="00AA2E92">
            <w:pPr>
              <w:rPr>
                <w:color w:val="000000"/>
                <w:szCs w:val="21"/>
              </w:rPr>
            </w:pPr>
          </w:p>
          <w:p w14:paraId="53C79035" w14:textId="77777777" w:rsidR="00AA2E92" w:rsidRPr="00DB1447" w:rsidRDefault="00AA2E92" w:rsidP="00AA2E92">
            <w:pPr>
              <w:rPr>
                <w:color w:val="000000"/>
                <w:szCs w:val="21"/>
              </w:rPr>
            </w:pPr>
          </w:p>
          <w:p w14:paraId="29F42EA7" w14:textId="77777777" w:rsidR="00AA2E92" w:rsidRPr="00DB1447" w:rsidRDefault="00AA2E92" w:rsidP="00AA2E92">
            <w:pPr>
              <w:rPr>
                <w:color w:val="000000"/>
                <w:szCs w:val="21"/>
              </w:rPr>
            </w:pPr>
          </w:p>
          <w:p w14:paraId="17AE77A4" w14:textId="77777777" w:rsidR="00AA2E92" w:rsidRPr="00DB1447" w:rsidRDefault="00AA2E92" w:rsidP="00AA2E92">
            <w:pPr>
              <w:rPr>
                <w:color w:val="000000"/>
                <w:szCs w:val="21"/>
              </w:rPr>
            </w:pPr>
          </w:p>
          <w:p w14:paraId="1B30802F" w14:textId="77777777" w:rsidR="00AA2E92" w:rsidRPr="00DB1447" w:rsidRDefault="00AA2E92" w:rsidP="00AA2E92">
            <w:pPr>
              <w:rPr>
                <w:color w:val="000000"/>
                <w:szCs w:val="21"/>
              </w:rPr>
            </w:pPr>
          </w:p>
          <w:p w14:paraId="2EB247FE" w14:textId="77777777" w:rsidR="00AA2E92" w:rsidRPr="00DB1447" w:rsidRDefault="00AA2E92" w:rsidP="00AA2E92">
            <w:pPr>
              <w:rPr>
                <w:color w:val="000000"/>
                <w:szCs w:val="21"/>
              </w:rPr>
            </w:pPr>
          </w:p>
          <w:p w14:paraId="0880A89A" w14:textId="77777777" w:rsidR="00AA2E92" w:rsidRPr="00DB1447" w:rsidRDefault="00AA2E92" w:rsidP="00AA2E92">
            <w:pPr>
              <w:rPr>
                <w:color w:val="000000"/>
                <w:szCs w:val="21"/>
              </w:rPr>
            </w:pPr>
          </w:p>
          <w:p w14:paraId="4AD0E0CE" w14:textId="77777777" w:rsidR="00AA2E92" w:rsidRPr="00DB1447" w:rsidRDefault="00AA2E92" w:rsidP="00AA2E92">
            <w:pPr>
              <w:rPr>
                <w:color w:val="000000"/>
                <w:szCs w:val="21"/>
              </w:rPr>
            </w:pPr>
          </w:p>
          <w:p w14:paraId="4A4D15E7" w14:textId="77777777" w:rsidR="00AA2E92" w:rsidRPr="00DB1447" w:rsidRDefault="00AA2E92" w:rsidP="00AA2E92">
            <w:pPr>
              <w:rPr>
                <w:color w:val="000000"/>
                <w:szCs w:val="21"/>
              </w:rPr>
            </w:pPr>
          </w:p>
          <w:p w14:paraId="0A4E1B4F" w14:textId="77777777" w:rsidR="00AA2E92" w:rsidRPr="00DB1447" w:rsidRDefault="00AA2E92" w:rsidP="00AA2E92">
            <w:pPr>
              <w:rPr>
                <w:color w:val="000000"/>
                <w:szCs w:val="21"/>
              </w:rPr>
            </w:pPr>
          </w:p>
          <w:p w14:paraId="717A57C0" w14:textId="77777777" w:rsidR="00AA2E92" w:rsidRPr="00DB1447" w:rsidRDefault="00AA2E92" w:rsidP="00AA2E92">
            <w:pPr>
              <w:rPr>
                <w:color w:val="000000"/>
                <w:szCs w:val="21"/>
              </w:rPr>
            </w:pPr>
          </w:p>
          <w:p w14:paraId="7D854779" w14:textId="77777777" w:rsidR="00AA2E92" w:rsidRPr="00DB1447" w:rsidRDefault="00AA2E92" w:rsidP="00AA2E92">
            <w:pPr>
              <w:rPr>
                <w:color w:val="000000"/>
                <w:szCs w:val="21"/>
              </w:rPr>
            </w:pPr>
          </w:p>
          <w:p w14:paraId="7D13EE5B" w14:textId="77777777" w:rsidR="00AA2E92" w:rsidRPr="00DB1447" w:rsidRDefault="00AA2E92" w:rsidP="00AA2E92">
            <w:pPr>
              <w:rPr>
                <w:color w:val="000000"/>
                <w:szCs w:val="21"/>
              </w:rPr>
            </w:pPr>
          </w:p>
          <w:p w14:paraId="00AC0D94" w14:textId="77777777" w:rsidR="00AA2E92" w:rsidRPr="00DB1447" w:rsidRDefault="00AA2E92" w:rsidP="00AA2E92">
            <w:pPr>
              <w:rPr>
                <w:color w:val="000000"/>
                <w:szCs w:val="21"/>
              </w:rPr>
            </w:pPr>
          </w:p>
          <w:p w14:paraId="63918542" w14:textId="77777777" w:rsidR="00AA2E92" w:rsidRPr="00DB1447" w:rsidRDefault="00AA2E92" w:rsidP="00AA2E92">
            <w:pPr>
              <w:rPr>
                <w:color w:val="000000"/>
                <w:szCs w:val="21"/>
              </w:rPr>
            </w:pPr>
          </w:p>
          <w:p w14:paraId="60B23268" w14:textId="77777777" w:rsidR="00AA2E92" w:rsidRPr="00DB1447" w:rsidRDefault="00AA2E92" w:rsidP="00AA2E92">
            <w:pPr>
              <w:rPr>
                <w:color w:val="000000"/>
                <w:szCs w:val="21"/>
              </w:rPr>
            </w:pPr>
          </w:p>
          <w:p w14:paraId="2F44A7A2" w14:textId="77777777" w:rsidR="00AA2E92" w:rsidRPr="00DB1447" w:rsidRDefault="00AA2E92" w:rsidP="00AA2E92">
            <w:pPr>
              <w:rPr>
                <w:color w:val="000000"/>
                <w:szCs w:val="21"/>
              </w:rPr>
            </w:pPr>
          </w:p>
          <w:p w14:paraId="77DFC23F" w14:textId="77777777" w:rsidR="00AA2E92" w:rsidRPr="00DB1447" w:rsidRDefault="00AA2E92" w:rsidP="00AA2E92">
            <w:pPr>
              <w:rPr>
                <w:color w:val="000000"/>
                <w:szCs w:val="21"/>
              </w:rPr>
            </w:pPr>
          </w:p>
          <w:p w14:paraId="5E2BE744" w14:textId="77777777" w:rsidR="00AA2E92" w:rsidRPr="00DB1447" w:rsidRDefault="00AA2E92" w:rsidP="00AA2E92">
            <w:pPr>
              <w:rPr>
                <w:color w:val="000000"/>
                <w:szCs w:val="21"/>
              </w:rPr>
            </w:pPr>
          </w:p>
          <w:p w14:paraId="5554099F" w14:textId="77777777" w:rsidR="00AA2E92" w:rsidRPr="00DB1447" w:rsidRDefault="00AA2E92" w:rsidP="00AA2E92">
            <w:pPr>
              <w:rPr>
                <w:color w:val="000000"/>
                <w:szCs w:val="21"/>
              </w:rPr>
            </w:pPr>
          </w:p>
          <w:p w14:paraId="14020483" w14:textId="77777777" w:rsidR="00AA2E92" w:rsidRPr="00DB1447" w:rsidRDefault="00AA2E92" w:rsidP="00AA2E92">
            <w:pPr>
              <w:rPr>
                <w:rFonts w:ascii="ＭＳ 明朝" w:hAnsi="ＭＳ 明朝"/>
                <w:color w:val="000000"/>
                <w:szCs w:val="21"/>
              </w:rPr>
            </w:pPr>
          </w:p>
        </w:tc>
      </w:tr>
      <w:tr w:rsidR="00AA2E92" w:rsidRPr="00DB1447" w14:paraId="11A5E97B" w14:textId="77777777" w:rsidTr="00597C3E">
        <w:tc>
          <w:tcPr>
            <w:tcW w:w="6274" w:type="dxa"/>
          </w:tcPr>
          <w:p w14:paraId="721A95A7" w14:textId="77777777" w:rsidR="00AA2E92" w:rsidRPr="00DB1447" w:rsidRDefault="00AA2E92" w:rsidP="00AA2E92">
            <w:pPr>
              <w:pStyle w:val="a9"/>
              <w:ind w:left="420" w:hangingChars="200" w:hanging="420"/>
              <w:rPr>
                <w:color w:val="000000"/>
                <w:szCs w:val="21"/>
              </w:rPr>
            </w:pPr>
            <w:r w:rsidRPr="00DB1447">
              <w:rPr>
                <w:rFonts w:hint="eastAsia"/>
                <w:color w:val="000000"/>
                <w:szCs w:val="21"/>
              </w:rPr>
              <w:lastRenderedPageBreak/>
              <w:t>（３）（２）に掲げる方法は、利用申込者またはその家族がファ</w:t>
            </w:r>
          </w:p>
          <w:p w14:paraId="00EC2913" w14:textId="77777777" w:rsidR="00AA2E92" w:rsidRPr="00DB1447" w:rsidRDefault="00AA2E92" w:rsidP="00AA2E92">
            <w:pPr>
              <w:pStyle w:val="a9"/>
              <w:ind w:leftChars="200" w:left="420"/>
              <w:rPr>
                <w:color w:val="000000"/>
                <w:szCs w:val="21"/>
              </w:rPr>
            </w:pPr>
            <w:r w:rsidRPr="00DB1447">
              <w:rPr>
                <w:rFonts w:hint="eastAsia"/>
                <w:color w:val="000000"/>
                <w:szCs w:val="21"/>
              </w:rPr>
              <w:t>イルへの記録を出力することによる文書を作成することができるものとなっているか。</w:t>
            </w:r>
          </w:p>
          <w:p w14:paraId="7EF065B0" w14:textId="77777777" w:rsidR="00AA2E92" w:rsidRPr="00DB1447" w:rsidRDefault="00AA2E92" w:rsidP="00AA2E92">
            <w:pPr>
              <w:pStyle w:val="a9"/>
              <w:rPr>
                <w:color w:val="000000"/>
                <w:sz w:val="24"/>
              </w:rPr>
            </w:pPr>
          </w:p>
          <w:p w14:paraId="6779FC16" w14:textId="77777777" w:rsidR="00AA2E92" w:rsidRPr="00DB1447" w:rsidRDefault="00AA2E92" w:rsidP="00AA2E92">
            <w:pPr>
              <w:pStyle w:val="a9"/>
              <w:ind w:left="420" w:hangingChars="200" w:hanging="420"/>
              <w:rPr>
                <w:color w:val="000000"/>
                <w:szCs w:val="21"/>
              </w:rPr>
            </w:pPr>
            <w:r w:rsidRPr="00DB1447">
              <w:rPr>
                <w:rFonts w:hint="eastAsia"/>
                <w:color w:val="000000"/>
                <w:szCs w:val="21"/>
              </w:rPr>
              <w:t>（４）あらかじめ、当該利用申込者又はその家族に対し、その用いる次に掲げる電磁的方法の種類及び内容を示し、文書又は電磁的方法の種類及び内容を示し、文書又は電磁的方法による承諾を得ているか。</w:t>
            </w:r>
          </w:p>
          <w:p w14:paraId="4DC8B3A1" w14:textId="77777777" w:rsidR="00AA2E92" w:rsidRPr="00DB1447" w:rsidRDefault="00AA2E92" w:rsidP="00AA2E92">
            <w:pPr>
              <w:pStyle w:val="a9"/>
              <w:ind w:leftChars="200" w:left="630" w:hangingChars="100" w:hanging="210"/>
              <w:rPr>
                <w:color w:val="000000"/>
                <w:szCs w:val="21"/>
              </w:rPr>
            </w:pPr>
            <w:r w:rsidRPr="00DB1447">
              <w:rPr>
                <w:rFonts w:hint="eastAsia"/>
                <w:color w:val="000000"/>
                <w:szCs w:val="21"/>
              </w:rPr>
              <w:t>ア　（２）各号に規定する方法のうち介護医療院が使用するもの</w:t>
            </w:r>
          </w:p>
          <w:p w14:paraId="27A006F3" w14:textId="77777777" w:rsidR="00AA2E92" w:rsidRPr="00DB1447" w:rsidRDefault="00AA2E92" w:rsidP="00AA2E92">
            <w:pPr>
              <w:pStyle w:val="a9"/>
              <w:ind w:leftChars="200" w:left="840" w:hangingChars="200" w:hanging="420"/>
              <w:rPr>
                <w:color w:val="000000"/>
                <w:szCs w:val="21"/>
              </w:rPr>
            </w:pPr>
            <w:r w:rsidRPr="00DB1447">
              <w:rPr>
                <w:rFonts w:hint="eastAsia"/>
                <w:color w:val="000000"/>
                <w:szCs w:val="21"/>
              </w:rPr>
              <w:t>イ　ファイルの記録の方式</w:t>
            </w:r>
          </w:p>
          <w:p w14:paraId="41375B7D" w14:textId="77777777" w:rsidR="00AA2E92" w:rsidRPr="00DB1447" w:rsidRDefault="00AA2E92" w:rsidP="00AA2E92">
            <w:pPr>
              <w:pStyle w:val="a9"/>
              <w:ind w:leftChars="200" w:left="840" w:hangingChars="200" w:hanging="420"/>
              <w:rPr>
                <w:color w:val="000000"/>
                <w:szCs w:val="21"/>
              </w:rPr>
            </w:pPr>
          </w:p>
          <w:p w14:paraId="03BDA1A1"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 w:val="24"/>
              </w:rPr>
            </w:pPr>
            <w:r w:rsidRPr="00DB1447">
              <w:rPr>
                <w:rFonts w:hint="eastAsia"/>
                <w:color w:val="000000"/>
                <w:szCs w:val="21"/>
              </w:rPr>
              <w:t>（５）（４）の規定による承諾を得た場合で、当該利用申込者またはその家族から文書又は電磁的方法により電磁的方法による提供を受けない旨の申出があったときは、（１）に規定する重要事項の提供を電磁的方法によってしていないか。</w:t>
            </w:r>
          </w:p>
        </w:tc>
        <w:tc>
          <w:tcPr>
            <w:tcW w:w="945" w:type="dxa"/>
          </w:tcPr>
          <w:p w14:paraId="1CEE6173" w14:textId="77777777" w:rsidR="00AA2E92" w:rsidRPr="00DB1447" w:rsidRDefault="00AA2E92" w:rsidP="00AA2E92">
            <w:pPr>
              <w:rPr>
                <w:color w:val="000000"/>
                <w:sz w:val="22"/>
              </w:rPr>
            </w:pPr>
          </w:p>
          <w:p w14:paraId="001D48F4" w14:textId="77777777" w:rsidR="00AA2E92" w:rsidRPr="00DB1447" w:rsidRDefault="00AA2E92" w:rsidP="00AA2E92">
            <w:pPr>
              <w:rPr>
                <w:color w:val="000000"/>
                <w:sz w:val="22"/>
              </w:rPr>
            </w:pPr>
            <w:r w:rsidRPr="00DB1447">
              <w:rPr>
                <w:rFonts w:hint="eastAsia"/>
                <w:color w:val="000000"/>
                <w:sz w:val="22"/>
              </w:rPr>
              <w:t>適・否</w:t>
            </w:r>
          </w:p>
          <w:p w14:paraId="7E8479C0" w14:textId="77777777" w:rsidR="00AA2E92" w:rsidRPr="00DB1447" w:rsidRDefault="00AA2E92" w:rsidP="00AA2E92">
            <w:pPr>
              <w:rPr>
                <w:color w:val="000000"/>
                <w:sz w:val="22"/>
              </w:rPr>
            </w:pPr>
          </w:p>
          <w:p w14:paraId="3B3FB509" w14:textId="77777777" w:rsidR="00AA2E92" w:rsidRPr="00DB1447" w:rsidRDefault="00AA2E92" w:rsidP="00AA2E92">
            <w:pPr>
              <w:rPr>
                <w:color w:val="000000"/>
                <w:sz w:val="22"/>
              </w:rPr>
            </w:pPr>
          </w:p>
          <w:p w14:paraId="1610ECEB" w14:textId="77777777" w:rsidR="00AA2E92" w:rsidRPr="00DB1447" w:rsidRDefault="00AA2E92" w:rsidP="00AA2E92">
            <w:pPr>
              <w:rPr>
                <w:color w:val="000000"/>
                <w:sz w:val="22"/>
              </w:rPr>
            </w:pPr>
          </w:p>
          <w:p w14:paraId="225DB443" w14:textId="77777777" w:rsidR="00AA2E92" w:rsidRPr="00DB1447" w:rsidRDefault="00AA2E92" w:rsidP="00AA2E92">
            <w:pPr>
              <w:rPr>
                <w:color w:val="000000"/>
                <w:sz w:val="22"/>
              </w:rPr>
            </w:pPr>
          </w:p>
          <w:p w14:paraId="7FD92D5A" w14:textId="77777777" w:rsidR="00AA2E92" w:rsidRPr="00DB1447" w:rsidRDefault="00AA2E92" w:rsidP="00AA2E92">
            <w:pPr>
              <w:rPr>
                <w:color w:val="000000"/>
                <w:sz w:val="22"/>
              </w:rPr>
            </w:pPr>
            <w:r w:rsidRPr="00DB1447">
              <w:rPr>
                <w:rFonts w:hint="eastAsia"/>
                <w:color w:val="000000"/>
                <w:sz w:val="22"/>
              </w:rPr>
              <w:t>適・否</w:t>
            </w:r>
          </w:p>
          <w:p w14:paraId="49ADCCAE" w14:textId="77777777" w:rsidR="00AA2E92" w:rsidRPr="00DB1447" w:rsidRDefault="00AA2E92" w:rsidP="00AA2E92">
            <w:pPr>
              <w:rPr>
                <w:color w:val="000000"/>
                <w:sz w:val="22"/>
              </w:rPr>
            </w:pPr>
          </w:p>
          <w:p w14:paraId="2B921A23" w14:textId="77777777" w:rsidR="00AA2E92" w:rsidRPr="00DB1447" w:rsidRDefault="00AA2E92" w:rsidP="00AA2E92">
            <w:pPr>
              <w:rPr>
                <w:color w:val="000000"/>
                <w:sz w:val="22"/>
              </w:rPr>
            </w:pPr>
          </w:p>
          <w:p w14:paraId="1F016BE9" w14:textId="77777777" w:rsidR="00AA2E92" w:rsidRPr="00DB1447" w:rsidRDefault="00AA2E92" w:rsidP="00AA2E92">
            <w:pPr>
              <w:rPr>
                <w:color w:val="000000"/>
                <w:sz w:val="22"/>
              </w:rPr>
            </w:pPr>
          </w:p>
          <w:p w14:paraId="14959028" w14:textId="77777777" w:rsidR="00AA2E92" w:rsidRPr="00DB1447" w:rsidRDefault="00AA2E92" w:rsidP="00AA2E92">
            <w:pPr>
              <w:rPr>
                <w:color w:val="000000"/>
                <w:sz w:val="22"/>
              </w:rPr>
            </w:pPr>
          </w:p>
          <w:p w14:paraId="48C7FF16" w14:textId="77777777" w:rsidR="00AA2E92" w:rsidRPr="00DB1447" w:rsidRDefault="00AA2E92" w:rsidP="00AA2E92">
            <w:pPr>
              <w:rPr>
                <w:color w:val="000000"/>
                <w:sz w:val="22"/>
              </w:rPr>
            </w:pPr>
          </w:p>
          <w:p w14:paraId="3B91BD71" w14:textId="77777777" w:rsidR="00AA2E92" w:rsidRPr="00DB1447" w:rsidRDefault="00AA2E92" w:rsidP="00AA2E92">
            <w:pPr>
              <w:rPr>
                <w:color w:val="000000"/>
                <w:sz w:val="22"/>
              </w:rPr>
            </w:pPr>
          </w:p>
          <w:p w14:paraId="611D78B5" w14:textId="77777777" w:rsidR="00AA2E92" w:rsidRPr="00DB1447" w:rsidRDefault="00AA2E92" w:rsidP="00AA2E92">
            <w:pPr>
              <w:rPr>
                <w:color w:val="000000"/>
                <w:sz w:val="22"/>
              </w:rPr>
            </w:pPr>
          </w:p>
          <w:p w14:paraId="42AC9DBB" w14:textId="77777777" w:rsidR="00AA2E92" w:rsidRPr="00DB1447" w:rsidRDefault="00AA2E92" w:rsidP="00AA2E92">
            <w:pPr>
              <w:rPr>
                <w:color w:val="000000"/>
                <w:sz w:val="22"/>
              </w:rPr>
            </w:pPr>
          </w:p>
          <w:p w14:paraId="732BF0F0" w14:textId="77777777" w:rsidR="00AA2E92" w:rsidRPr="00DB1447" w:rsidRDefault="00AA2E92" w:rsidP="00AA2E92">
            <w:pPr>
              <w:rPr>
                <w:color w:val="000000"/>
                <w:sz w:val="24"/>
                <w:u w:val="single"/>
              </w:rPr>
            </w:pPr>
            <w:r w:rsidRPr="00DB1447">
              <w:rPr>
                <w:rFonts w:hint="eastAsia"/>
                <w:color w:val="000000"/>
                <w:sz w:val="22"/>
              </w:rPr>
              <w:t>適・否</w:t>
            </w:r>
          </w:p>
        </w:tc>
        <w:tc>
          <w:tcPr>
            <w:tcW w:w="2562" w:type="dxa"/>
          </w:tcPr>
          <w:p w14:paraId="77C71780" w14:textId="77777777" w:rsidR="00AA2E92" w:rsidRPr="00DB1447" w:rsidRDefault="00AA2E92" w:rsidP="00AA2E92">
            <w:pPr>
              <w:rPr>
                <w:color w:val="000000"/>
                <w:szCs w:val="21"/>
              </w:rPr>
            </w:pPr>
          </w:p>
          <w:p w14:paraId="2BDD947E" w14:textId="77777777" w:rsidR="00AA2E92" w:rsidRPr="00DB1447" w:rsidRDefault="00AA2E92" w:rsidP="00AA2E92">
            <w:pPr>
              <w:rPr>
                <w:color w:val="000000"/>
                <w:szCs w:val="21"/>
              </w:rPr>
            </w:pPr>
          </w:p>
          <w:p w14:paraId="6E967D83" w14:textId="77777777" w:rsidR="00AA2E92" w:rsidRPr="00DB1447" w:rsidRDefault="00AA2E92" w:rsidP="00AA2E92">
            <w:pPr>
              <w:rPr>
                <w:color w:val="000000"/>
                <w:szCs w:val="21"/>
              </w:rPr>
            </w:pPr>
          </w:p>
          <w:p w14:paraId="1E59FF55" w14:textId="77777777" w:rsidR="00AA2E92" w:rsidRPr="00DB1447" w:rsidRDefault="00AA2E92" w:rsidP="00AA2E92">
            <w:pPr>
              <w:rPr>
                <w:color w:val="000000"/>
                <w:szCs w:val="21"/>
              </w:rPr>
            </w:pPr>
          </w:p>
          <w:p w14:paraId="7DA5135A" w14:textId="77777777" w:rsidR="00AA2E92" w:rsidRPr="00DB1447" w:rsidRDefault="00AA2E92" w:rsidP="00AA2E92">
            <w:pPr>
              <w:rPr>
                <w:color w:val="000000"/>
                <w:szCs w:val="21"/>
              </w:rPr>
            </w:pPr>
          </w:p>
          <w:p w14:paraId="40E45BBB" w14:textId="77777777" w:rsidR="00AA2E92" w:rsidRPr="00DB1447" w:rsidRDefault="00AA2E92" w:rsidP="00AA2E92">
            <w:pPr>
              <w:rPr>
                <w:color w:val="000000"/>
                <w:szCs w:val="21"/>
              </w:rPr>
            </w:pPr>
          </w:p>
          <w:p w14:paraId="139FEE7A" w14:textId="77777777" w:rsidR="00AA2E92" w:rsidRPr="00DB1447" w:rsidRDefault="00AA2E92" w:rsidP="00AA2E92">
            <w:pPr>
              <w:rPr>
                <w:color w:val="000000"/>
                <w:szCs w:val="21"/>
              </w:rPr>
            </w:pPr>
          </w:p>
          <w:p w14:paraId="798C741E" w14:textId="77777777" w:rsidR="00AA2E92" w:rsidRPr="00DB1447" w:rsidRDefault="00AA2E92" w:rsidP="00AA2E92">
            <w:pPr>
              <w:rPr>
                <w:color w:val="000000"/>
                <w:szCs w:val="21"/>
              </w:rPr>
            </w:pPr>
          </w:p>
          <w:p w14:paraId="1C4F8CC6" w14:textId="77777777" w:rsidR="00AA2E92" w:rsidRPr="00DB1447" w:rsidRDefault="00AA2E92" w:rsidP="00AA2E92">
            <w:pPr>
              <w:rPr>
                <w:color w:val="000000"/>
                <w:szCs w:val="21"/>
              </w:rPr>
            </w:pPr>
          </w:p>
          <w:p w14:paraId="32D854BB" w14:textId="77777777" w:rsidR="00AA2E92" w:rsidRPr="00DB1447" w:rsidRDefault="00AA2E92" w:rsidP="00AA2E92">
            <w:pPr>
              <w:rPr>
                <w:color w:val="000000"/>
                <w:szCs w:val="21"/>
              </w:rPr>
            </w:pPr>
          </w:p>
          <w:p w14:paraId="30376ABE" w14:textId="77777777" w:rsidR="00AA2E92" w:rsidRPr="00DB1447" w:rsidRDefault="00AA2E92" w:rsidP="00AA2E92">
            <w:pPr>
              <w:rPr>
                <w:color w:val="000000"/>
                <w:szCs w:val="21"/>
              </w:rPr>
            </w:pPr>
          </w:p>
          <w:p w14:paraId="5906C893" w14:textId="77777777" w:rsidR="00AA2E92" w:rsidRPr="00DB1447" w:rsidRDefault="00AA2E92" w:rsidP="00AA2E92">
            <w:pPr>
              <w:rPr>
                <w:color w:val="000000"/>
                <w:szCs w:val="21"/>
              </w:rPr>
            </w:pPr>
          </w:p>
          <w:p w14:paraId="7449892A" w14:textId="77777777" w:rsidR="00AA2E92" w:rsidRPr="00DB1447" w:rsidRDefault="00AA2E92" w:rsidP="00AA2E92">
            <w:pPr>
              <w:rPr>
                <w:color w:val="000000"/>
                <w:szCs w:val="21"/>
              </w:rPr>
            </w:pPr>
          </w:p>
          <w:p w14:paraId="44200153" w14:textId="77777777" w:rsidR="00AA2E92" w:rsidRPr="00DB1447" w:rsidRDefault="00AA2E92" w:rsidP="00AA2E92">
            <w:pPr>
              <w:rPr>
                <w:color w:val="000000"/>
                <w:szCs w:val="21"/>
              </w:rPr>
            </w:pPr>
            <w:r w:rsidRPr="00DB1447">
              <w:rPr>
                <w:rFonts w:hint="eastAsia"/>
                <w:color w:val="000000"/>
                <w:szCs w:val="21"/>
              </w:rPr>
              <w:t>１（５）</w:t>
            </w:r>
          </w:p>
          <w:p w14:paraId="1ADFAABE" w14:textId="77777777" w:rsidR="00AA2E92" w:rsidRPr="00DB1447" w:rsidRDefault="00AA2E92" w:rsidP="00AA2E92">
            <w:pPr>
              <w:rPr>
                <w:rFonts w:ascii="ＭＳ 明朝" w:hAnsi="ＭＳ 明朝"/>
                <w:color w:val="000000"/>
                <w:szCs w:val="21"/>
              </w:rPr>
            </w:pPr>
            <w:r w:rsidRPr="00DB1447">
              <w:rPr>
                <w:rFonts w:hint="eastAsia"/>
                <w:color w:val="000000"/>
                <w:szCs w:val="21"/>
              </w:rPr>
              <w:t>当該利用申込者又はその家族が再び（４）の規定による承諾をした場合はこの、限りではない。</w:t>
            </w:r>
          </w:p>
        </w:tc>
      </w:tr>
      <w:tr w:rsidR="00AA2E92" w:rsidRPr="00DB1447" w14:paraId="68E10865" w14:textId="77777777" w:rsidTr="00597C3E">
        <w:tc>
          <w:tcPr>
            <w:tcW w:w="6274" w:type="dxa"/>
          </w:tcPr>
          <w:p w14:paraId="24FADED7" w14:textId="77777777" w:rsidR="00AA2E92" w:rsidRPr="00DB1447" w:rsidRDefault="00AA2E92" w:rsidP="00AA2E92">
            <w:pPr>
              <w:pStyle w:val="a9"/>
              <w:ind w:left="420" w:hangingChars="200" w:hanging="420"/>
              <w:rPr>
                <w:rFonts w:hAnsi="ＭＳ 明朝"/>
                <w:color w:val="000000"/>
                <w:szCs w:val="21"/>
              </w:rPr>
            </w:pPr>
            <w:r w:rsidRPr="00DB1447">
              <w:rPr>
                <w:rFonts w:hAnsi="ＭＳ 明朝" w:hint="eastAsia"/>
                <w:color w:val="000000"/>
                <w:szCs w:val="21"/>
              </w:rPr>
              <w:t>２　提供拒否の禁止</w:t>
            </w:r>
          </w:p>
          <w:p w14:paraId="474398B3" w14:textId="77777777" w:rsidR="00AA2E92" w:rsidRPr="00DB1447" w:rsidRDefault="00AA2E92" w:rsidP="00AA2E92">
            <w:pPr>
              <w:autoSpaceDE w:val="0"/>
              <w:autoSpaceDN w:val="0"/>
              <w:adjustRightInd w:val="0"/>
              <w:spacing w:line="280" w:lineRule="exact"/>
              <w:ind w:firstLineChars="200" w:firstLine="420"/>
              <w:jc w:val="left"/>
              <w:rPr>
                <w:rFonts w:ascii="ＭＳ 明朝" w:hAnsi="ＭＳ 明朝"/>
                <w:color w:val="000000"/>
                <w:sz w:val="24"/>
              </w:rPr>
            </w:pPr>
            <w:r w:rsidRPr="00DB1447">
              <w:rPr>
                <w:rFonts w:hAnsi="ＭＳ 明朝" w:hint="eastAsia"/>
                <w:color w:val="000000"/>
                <w:szCs w:val="21"/>
              </w:rPr>
              <w:t>正当な理由なくサービスの提供を拒んでいないか。</w:t>
            </w:r>
          </w:p>
        </w:tc>
        <w:tc>
          <w:tcPr>
            <w:tcW w:w="945" w:type="dxa"/>
          </w:tcPr>
          <w:p w14:paraId="0745E685" w14:textId="77777777" w:rsidR="00AA2E92" w:rsidRPr="00DB1447" w:rsidRDefault="00AA2E92" w:rsidP="00AA2E92">
            <w:pPr>
              <w:rPr>
                <w:color w:val="000000"/>
                <w:szCs w:val="21"/>
                <w:u w:val="single"/>
              </w:rPr>
            </w:pPr>
          </w:p>
          <w:p w14:paraId="1FA9277A" w14:textId="77777777" w:rsidR="00AA2E92" w:rsidRPr="00DB1447" w:rsidRDefault="00AA2E92" w:rsidP="00AA2E92">
            <w:pPr>
              <w:rPr>
                <w:color w:val="000000"/>
                <w:szCs w:val="21"/>
                <w:u w:val="single"/>
              </w:rPr>
            </w:pPr>
            <w:r w:rsidRPr="00DB1447">
              <w:rPr>
                <w:rFonts w:hint="eastAsia"/>
                <w:color w:val="000000"/>
                <w:szCs w:val="21"/>
              </w:rPr>
              <w:t>適・否</w:t>
            </w:r>
          </w:p>
        </w:tc>
        <w:tc>
          <w:tcPr>
            <w:tcW w:w="2562" w:type="dxa"/>
          </w:tcPr>
          <w:p w14:paraId="375C3EC6" w14:textId="77777777" w:rsidR="00AA2E92" w:rsidRPr="00DB1447" w:rsidRDefault="00AA2E92" w:rsidP="00AA2E92">
            <w:pPr>
              <w:rPr>
                <w:rFonts w:ascii="ＭＳ 明朝" w:hAnsi="ＭＳ 明朝"/>
                <w:color w:val="000000"/>
                <w:szCs w:val="21"/>
              </w:rPr>
            </w:pPr>
          </w:p>
        </w:tc>
      </w:tr>
      <w:tr w:rsidR="00AA2E92" w:rsidRPr="00DB1447" w14:paraId="6ADE6AAD" w14:textId="77777777" w:rsidTr="00597C3E">
        <w:tc>
          <w:tcPr>
            <w:tcW w:w="6274" w:type="dxa"/>
          </w:tcPr>
          <w:p w14:paraId="1C0BFC0F" w14:textId="77777777" w:rsidR="00AA2E92" w:rsidRPr="00DB1447" w:rsidRDefault="00AA2E92" w:rsidP="00AA2E92">
            <w:pPr>
              <w:pStyle w:val="a9"/>
              <w:ind w:left="420" w:hangingChars="200" w:hanging="420"/>
              <w:rPr>
                <w:rFonts w:hAnsi="ＭＳ 明朝"/>
                <w:color w:val="000000"/>
                <w:szCs w:val="21"/>
              </w:rPr>
            </w:pPr>
            <w:r w:rsidRPr="00DB1447">
              <w:rPr>
                <w:rFonts w:hAnsi="ＭＳ 明朝" w:hint="eastAsia"/>
                <w:color w:val="000000"/>
                <w:szCs w:val="21"/>
              </w:rPr>
              <w:t>３</w:t>
            </w:r>
            <w:r w:rsidRPr="00DB1447">
              <w:rPr>
                <w:rFonts w:hAnsi="ＭＳ 明朝" w:hint="eastAsia"/>
                <w:color w:val="000000"/>
                <w:sz w:val="24"/>
              </w:rPr>
              <w:t xml:space="preserve">　</w:t>
            </w:r>
            <w:r w:rsidRPr="00DB1447">
              <w:rPr>
                <w:rFonts w:hAnsi="ＭＳ 明朝" w:hint="eastAsia"/>
                <w:color w:val="000000"/>
                <w:szCs w:val="21"/>
              </w:rPr>
              <w:t>サービス提供困難時の対応</w:t>
            </w:r>
          </w:p>
          <w:p w14:paraId="12D19E79" w14:textId="77777777" w:rsidR="00AA2E92" w:rsidRPr="00DB1447" w:rsidRDefault="00AA2E92" w:rsidP="00AA2E92">
            <w:pPr>
              <w:autoSpaceDE w:val="0"/>
              <w:autoSpaceDN w:val="0"/>
              <w:adjustRightInd w:val="0"/>
              <w:spacing w:line="280" w:lineRule="exact"/>
              <w:ind w:leftChars="100" w:left="210" w:firstLineChars="100" w:firstLine="210"/>
              <w:jc w:val="left"/>
              <w:rPr>
                <w:color w:val="000000"/>
              </w:rPr>
            </w:pPr>
            <w:r w:rsidRPr="00DB1447">
              <w:rPr>
                <w:color w:val="000000"/>
              </w:rPr>
              <w:t>入所申込者の病状等を勘案し、入所申込者に対し自ら必要なサービスを提供することが困難であると認めた場合は、適切な病院又は診療所を紹介する等の適切な措置を速やかに講じ</w:t>
            </w:r>
            <w:r w:rsidRPr="00DB1447">
              <w:rPr>
                <w:rFonts w:hint="eastAsia"/>
                <w:color w:val="000000"/>
              </w:rPr>
              <w:t>ているか</w:t>
            </w:r>
            <w:r w:rsidRPr="00DB1447">
              <w:rPr>
                <w:color w:val="000000"/>
              </w:rPr>
              <w:t>。</w:t>
            </w:r>
          </w:p>
          <w:p w14:paraId="0EB94554" w14:textId="77777777" w:rsidR="00AA2E92" w:rsidRPr="00DB1447" w:rsidRDefault="00AA2E92" w:rsidP="00AA2E92">
            <w:pPr>
              <w:autoSpaceDE w:val="0"/>
              <w:autoSpaceDN w:val="0"/>
              <w:adjustRightInd w:val="0"/>
              <w:spacing w:line="280" w:lineRule="exact"/>
              <w:ind w:leftChars="100" w:left="210" w:firstLineChars="100" w:firstLine="240"/>
              <w:jc w:val="left"/>
              <w:rPr>
                <w:rFonts w:ascii="ＭＳ 明朝" w:hAnsi="ＭＳ 明朝"/>
                <w:color w:val="000000"/>
                <w:sz w:val="24"/>
              </w:rPr>
            </w:pPr>
          </w:p>
        </w:tc>
        <w:tc>
          <w:tcPr>
            <w:tcW w:w="945" w:type="dxa"/>
          </w:tcPr>
          <w:p w14:paraId="74A551EC" w14:textId="77777777" w:rsidR="00AA2E92" w:rsidRPr="00DB1447" w:rsidRDefault="00AA2E92" w:rsidP="00AA2E92">
            <w:pPr>
              <w:rPr>
                <w:color w:val="000000"/>
                <w:sz w:val="24"/>
                <w:u w:val="single"/>
              </w:rPr>
            </w:pPr>
          </w:p>
          <w:p w14:paraId="0544C399" w14:textId="77777777" w:rsidR="00AA2E92" w:rsidRPr="00DB1447" w:rsidRDefault="00AA2E92" w:rsidP="00AA2E92">
            <w:pPr>
              <w:rPr>
                <w:color w:val="000000"/>
                <w:sz w:val="24"/>
                <w:u w:val="single"/>
              </w:rPr>
            </w:pPr>
          </w:p>
          <w:p w14:paraId="3A10779C" w14:textId="77777777" w:rsidR="00AA2E92" w:rsidRPr="00DB1447" w:rsidRDefault="00AA2E92" w:rsidP="00AA2E92">
            <w:pPr>
              <w:rPr>
                <w:color w:val="000000"/>
                <w:sz w:val="24"/>
                <w:u w:val="single"/>
              </w:rPr>
            </w:pPr>
          </w:p>
          <w:p w14:paraId="24C969E6"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5DF0684E" w14:textId="77777777" w:rsidR="00AA2E92" w:rsidRPr="00DB1447" w:rsidRDefault="00AA2E92" w:rsidP="00AA2E92">
            <w:pPr>
              <w:rPr>
                <w:rFonts w:ascii="ＭＳ 明朝" w:hAnsi="ＭＳ 明朝"/>
                <w:color w:val="000000"/>
                <w:szCs w:val="21"/>
              </w:rPr>
            </w:pPr>
          </w:p>
        </w:tc>
      </w:tr>
      <w:tr w:rsidR="00AA2E92" w:rsidRPr="00DB1447" w14:paraId="76544B0D" w14:textId="77777777" w:rsidTr="00597C3E">
        <w:tc>
          <w:tcPr>
            <w:tcW w:w="6274" w:type="dxa"/>
          </w:tcPr>
          <w:p w14:paraId="71AF4FBA" w14:textId="77777777" w:rsidR="00AA2E92" w:rsidRPr="00DB1447" w:rsidRDefault="00AA2E92" w:rsidP="00AA2E92">
            <w:pPr>
              <w:pStyle w:val="a9"/>
              <w:ind w:left="420" w:hangingChars="200" w:hanging="420"/>
              <w:rPr>
                <w:rFonts w:hAnsi="ＭＳ 明朝"/>
                <w:color w:val="000000"/>
                <w:szCs w:val="21"/>
              </w:rPr>
            </w:pPr>
            <w:r w:rsidRPr="00DB1447">
              <w:rPr>
                <w:rFonts w:hAnsi="ＭＳ 明朝" w:hint="eastAsia"/>
                <w:color w:val="000000"/>
                <w:szCs w:val="21"/>
              </w:rPr>
              <w:t>４　受給資格等の確認</w:t>
            </w:r>
          </w:p>
          <w:p w14:paraId="6D928D86" w14:textId="77777777" w:rsidR="00AA2E92" w:rsidRPr="00DB1447" w:rsidRDefault="00AA2E92" w:rsidP="00AA2E92">
            <w:pPr>
              <w:pStyle w:val="a9"/>
              <w:ind w:left="420" w:hangingChars="200" w:hanging="420"/>
              <w:rPr>
                <w:rFonts w:hAnsi="ＭＳ 明朝"/>
                <w:color w:val="000000"/>
                <w:szCs w:val="21"/>
              </w:rPr>
            </w:pPr>
            <w:r w:rsidRPr="00DB1447">
              <w:rPr>
                <w:rFonts w:hAnsi="ＭＳ 明朝" w:hint="eastAsia"/>
                <w:color w:val="000000"/>
                <w:szCs w:val="21"/>
              </w:rPr>
              <w:t>（１）サービスの提供を求められた場合は、その者の提示する被保険者証によって、被保険者資格、要介護認定の有無及び要介護認定の有効期間を確かめているか。</w:t>
            </w:r>
          </w:p>
          <w:p w14:paraId="2A4C50BB" w14:textId="77777777" w:rsidR="00AA2E92" w:rsidRPr="00DB1447" w:rsidRDefault="00AA2E92" w:rsidP="00AA2E92">
            <w:pPr>
              <w:pStyle w:val="a9"/>
              <w:ind w:left="420" w:hangingChars="200" w:hanging="420"/>
              <w:rPr>
                <w:rFonts w:hAnsi="ＭＳ 明朝"/>
                <w:color w:val="000000"/>
                <w:szCs w:val="21"/>
              </w:rPr>
            </w:pPr>
          </w:p>
          <w:p w14:paraId="4CC1E3EF"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 w:val="24"/>
              </w:rPr>
            </w:pPr>
            <w:r w:rsidRPr="00DB1447">
              <w:rPr>
                <w:rFonts w:hAnsi="ＭＳ 明朝" w:hint="eastAsia"/>
                <w:color w:val="000000"/>
                <w:szCs w:val="21"/>
              </w:rPr>
              <w:t>（２）被保険者証に認定審査会の意見が記載されているときは、当該認定審査会意見に配慮して、サービスを提供するように努めているか。</w:t>
            </w:r>
          </w:p>
        </w:tc>
        <w:tc>
          <w:tcPr>
            <w:tcW w:w="945" w:type="dxa"/>
          </w:tcPr>
          <w:p w14:paraId="45522509" w14:textId="77777777" w:rsidR="00AA2E92" w:rsidRPr="00DB1447" w:rsidRDefault="00AA2E92" w:rsidP="00AA2E92">
            <w:pPr>
              <w:rPr>
                <w:color w:val="000000"/>
                <w:sz w:val="24"/>
                <w:u w:val="single"/>
              </w:rPr>
            </w:pPr>
          </w:p>
          <w:p w14:paraId="7B63A29B" w14:textId="77777777" w:rsidR="00AA2E92" w:rsidRPr="00DB1447" w:rsidRDefault="00AA2E92" w:rsidP="00AA2E92">
            <w:pPr>
              <w:rPr>
                <w:color w:val="000000"/>
                <w:sz w:val="24"/>
                <w:u w:val="single"/>
              </w:rPr>
            </w:pPr>
          </w:p>
          <w:p w14:paraId="38621A6E" w14:textId="77777777" w:rsidR="00AA2E92" w:rsidRPr="00DB1447" w:rsidRDefault="00AA2E92" w:rsidP="00AA2E92">
            <w:pPr>
              <w:rPr>
                <w:color w:val="000000"/>
                <w:szCs w:val="21"/>
              </w:rPr>
            </w:pPr>
            <w:r w:rsidRPr="00DB1447">
              <w:rPr>
                <w:rFonts w:hint="eastAsia"/>
                <w:color w:val="000000"/>
                <w:szCs w:val="21"/>
              </w:rPr>
              <w:t>適・否</w:t>
            </w:r>
          </w:p>
          <w:p w14:paraId="269CCD32" w14:textId="77777777" w:rsidR="00AA2E92" w:rsidRPr="00DB1447" w:rsidRDefault="00AA2E92" w:rsidP="00AA2E92">
            <w:pPr>
              <w:rPr>
                <w:color w:val="000000"/>
                <w:szCs w:val="21"/>
              </w:rPr>
            </w:pPr>
          </w:p>
          <w:p w14:paraId="6878CBD5" w14:textId="77777777" w:rsidR="00AA2E92" w:rsidRPr="00DB1447" w:rsidRDefault="00AA2E92" w:rsidP="00AA2E92">
            <w:pPr>
              <w:rPr>
                <w:color w:val="000000"/>
                <w:szCs w:val="21"/>
              </w:rPr>
            </w:pPr>
          </w:p>
          <w:p w14:paraId="7D308DF5" w14:textId="77777777" w:rsidR="00AA2E92" w:rsidRPr="00DB1447" w:rsidRDefault="00AA2E92" w:rsidP="00AA2E92">
            <w:pPr>
              <w:rPr>
                <w:color w:val="000000"/>
                <w:szCs w:val="21"/>
              </w:rPr>
            </w:pPr>
          </w:p>
          <w:p w14:paraId="4AC2D934"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30137AA1" w14:textId="77777777" w:rsidR="00AA2E92" w:rsidRPr="00DB1447" w:rsidRDefault="00AA2E92" w:rsidP="00AA2E92">
            <w:pPr>
              <w:rPr>
                <w:rFonts w:ascii="ＭＳ 明朝" w:hAnsi="ＭＳ 明朝"/>
                <w:color w:val="000000"/>
                <w:szCs w:val="21"/>
              </w:rPr>
            </w:pPr>
          </w:p>
        </w:tc>
      </w:tr>
      <w:tr w:rsidR="00AA2E92" w:rsidRPr="00DB1447" w14:paraId="7D01AE43" w14:textId="77777777" w:rsidTr="00597C3E">
        <w:tc>
          <w:tcPr>
            <w:tcW w:w="6274" w:type="dxa"/>
          </w:tcPr>
          <w:p w14:paraId="1AD02663" w14:textId="77777777" w:rsidR="00AA2E92" w:rsidRPr="00DB1447" w:rsidRDefault="00AA2E92" w:rsidP="00AA2E92">
            <w:pPr>
              <w:pStyle w:val="a9"/>
              <w:ind w:left="420" w:hangingChars="200" w:hanging="420"/>
              <w:rPr>
                <w:rFonts w:hAnsi="ＭＳ 明朝"/>
                <w:color w:val="000000"/>
                <w:szCs w:val="21"/>
              </w:rPr>
            </w:pPr>
            <w:r w:rsidRPr="00DB1447">
              <w:rPr>
                <w:rFonts w:hAnsi="ＭＳ 明朝" w:hint="eastAsia"/>
                <w:color w:val="000000"/>
                <w:szCs w:val="21"/>
              </w:rPr>
              <w:t>５　要介護認定の申請に係る援助</w:t>
            </w:r>
          </w:p>
          <w:p w14:paraId="3E5D76C3" w14:textId="77777777" w:rsidR="00AA2E92" w:rsidRPr="00DB1447" w:rsidRDefault="00AA2E92" w:rsidP="00AA2E92">
            <w:pPr>
              <w:pStyle w:val="a9"/>
              <w:ind w:left="420" w:hangingChars="200" w:hanging="420"/>
              <w:rPr>
                <w:rFonts w:hAnsi="ＭＳ 明朝"/>
                <w:color w:val="000000"/>
                <w:szCs w:val="21"/>
              </w:rPr>
            </w:pPr>
            <w:r w:rsidRPr="00DB1447">
              <w:rPr>
                <w:rFonts w:hAnsi="ＭＳ 明朝" w:hint="eastAsia"/>
                <w:color w:val="000000"/>
                <w:szCs w:val="21"/>
              </w:rPr>
              <w:t>（１）</w:t>
            </w:r>
            <w:r w:rsidRPr="00DB1447">
              <w:rPr>
                <w:color w:val="000000"/>
              </w:rPr>
              <w:t>入所の際に</w:t>
            </w:r>
            <w:r w:rsidRPr="00DB1447">
              <w:rPr>
                <w:rFonts w:hAnsi="ＭＳ 明朝" w:hint="eastAsia"/>
                <w:color w:val="000000"/>
                <w:szCs w:val="21"/>
              </w:rPr>
              <w:t>要介護認定を受けていない利用申込者については、要介護認定の申請が既に行われているかどうかを確認し、申請が行われていない場合は、当該利用申込者の意思を踏まえて速やかに当該申請が行われるよう必要な援助を行っているか。</w:t>
            </w:r>
          </w:p>
          <w:p w14:paraId="22A1E5AB" w14:textId="77777777" w:rsidR="00AA2E92" w:rsidRPr="00DB1447" w:rsidRDefault="00AA2E92" w:rsidP="00AA2E92">
            <w:pPr>
              <w:pStyle w:val="a9"/>
              <w:ind w:left="420" w:hangingChars="200" w:hanging="420"/>
              <w:rPr>
                <w:rFonts w:hAnsi="ＭＳ 明朝"/>
                <w:color w:val="000000"/>
                <w:szCs w:val="21"/>
              </w:rPr>
            </w:pPr>
          </w:p>
          <w:p w14:paraId="37F487E5" w14:textId="77777777" w:rsidR="00AA2E92" w:rsidRDefault="00AA2E92" w:rsidP="00AA2E92">
            <w:pPr>
              <w:autoSpaceDE w:val="0"/>
              <w:autoSpaceDN w:val="0"/>
              <w:adjustRightInd w:val="0"/>
              <w:spacing w:line="280" w:lineRule="exact"/>
              <w:ind w:left="420" w:hangingChars="200" w:hanging="420"/>
              <w:jc w:val="left"/>
              <w:rPr>
                <w:color w:val="000000"/>
              </w:rPr>
            </w:pPr>
            <w:r w:rsidRPr="00DB1447">
              <w:rPr>
                <w:rFonts w:hAnsi="ＭＳ 明朝" w:hint="eastAsia"/>
                <w:color w:val="000000"/>
                <w:szCs w:val="21"/>
              </w:rPr>
              <w:t>（２）</w:t>
            </w:r>
            <w:r w:rsidRPr="00DB1447">
              <w:rPr>
                <w:color w:val="000000"/>
              </w:rPr>
              <w:t>要介護認定の更新の申請が遅くとも当該入所者が受けている要介護認定の有効期間の満了日の三十日前には行われるよう必要な援助を行わ</w:t>
            </w:r>
            <w:r w:rsidRPr="00DB1447">
              <w:rPr>
                <w:rFonts w:hint="eastAsia"/>
                <w:color w:val="000000"/>
              </w:rPr>
              <w:t>れているか</w:t>
            </w:r>
            <w:r w:rsidRPr="00DB1447">
              <w:rPr>
                <w:color w:val="000000"/>
              </w:rPr>
              <w:t>。</w:t>
            </w:r>
          </w:p>
          <w:p w14:paraId="3B0E2D90" w14:textId="77777777" w:rsidR="000067A6" w:rsidRDefault="000067A6" w:rsidP="00AA2E92">
            <w:pPr>
              <w:autoSpaceDE w:val="0"/>
              <w:autoSpaceDN w:val="0"/>
              <w:adjustRightInd w:val="0"/>
              <w:spacing w:line="280" w:lineRule="exact"/>
              <w:ind w:left="420" w:hangingChars="200" w:hanging="420"/>
              <w:jc w:val="left"/>
              <w:rPr>
                <w:color w:val="000000"/>
              </w:rPr>
            </w:pPr>
          </w:p>
          <w:p w14:paraId="29F6D132" w14:textId="77777777" w:rsidR="000067A6" w:rsidRDefault="000067A6" w:rsidP="00AA2E92">
            <w:pPr>
              <w:autoSpaceDE w:val="0"/>
              <w:autoSpaceDN w:val="0"/>
              <w:adjustRightInd w:val="0"/>
              <w:spacing w:line="280" w:lineRule="exact"/>
              <w:ind w:left="420" w:hangingChars="200" w:hanging="420"/>
              <w:jc w:val="left"/>
              <w:rPr>
                <w:color w:val="000000"/>
              </w:rPr>
            </w:pPr>
          </w:p>
          <w:p w14:paraId="7CC42382" w14:textId="77777777" w:rsidR="000067A6" w:rsidRDefault="000067A6" w:rsidP="00AA2E92">
            <w:pPr>
              <w:autoSpaceDE w:val="0"/>
              <w:autoSpaceDN w:val="0"/>
              <w:adjustRightInd w:val="0"/>
              <w:spacing w:line="280" w:lineRule="exact"/>
              <w:ind w:left="420" w:hangingChars="200" w:hanging="420"/>
              <w:jc w:val="left"/>
              <w:rPr>
                <w:color w:val="000000"/>
              </w:rPr>
            </w:pPr>
          </w:p>
          <w:p w14:paraId="0B9322D9" w14:textId="77777777" w:rsidR="000067A6" w:rsidRPr="00DB1447" w:rsidRDefault="000067A6" w:rsidP="00AA2E92">
            <w:pPr>
              <w:autoSpaceDE w:val="0"/>
              <w:autoSpaceDN w:val="0"/>
              <w:adjustRightInd w:val="0"/>
              <w:spacing w:line="280" w:lineRule="exact"/>
              <w:ind w:left="480" w:hangingChars="200" w:hanging="480"/>
              <w:jc w:val="left"/>
              <w:rPr>
                <w:rFonts w:ascii="ＭＳ 明朝" w:hAnsi="ＭＳ 明朝"/>
                <w:color w:val="000000"/>
                <w:sz w:val="24"/>
              </w:rPr>
            </w:pPr>
          </w:p>
        </w:tc>
        <w:tc>
          <w:tcPr>
            <w:tcW w:w="945" w:type="dxa"/>
          </w:tcPr>
          <w:p w14:paraId="26AC929C" w14:textId="77777777" w:rsidR="00AA2E92" w:rsidRPr="00DB1447" w:rsidRDefault="00AA2E92" w:rsidP="00AA2E92">
            <w:pPr>
              <w:rPr>
                <w:color w:val="000000"/>
                <w:szCs w:val="21"/>
                <w:u w:val="single"/>
              </w:rPr>
            </w:pPr>
          </w:p>
          <w:p w14:paraId="458131DB" w14:textId="77777777" w:rsidR="00AA2E92" w:rsidRPr="00DB1447" w:rsidRDefault="00AA2E92" w:rsidP="00AA2E92">
            <w:pPr>
              <w:rPr>
                <w:color w:val="000000"/>
                <w:szCs w:val="21"/>
                <w:u w:val="single"/>
              </w:rPr>
            </w:pPr>
          </w:p>
          <w:p w14:paraId="08626778" w14:textId="77777777" w:rsidR="00AA2E92" w:rsidRPr="00DB1447" w:rsidRDefault="00AA2E92" w:rsidP="00AA2E92">
            <w:pPr>
              <w:rPr>
                <w:color w:val="000000"/>
                <w:szCs w:val="21"/>
                <w:u w:val="single"/>
              </w:rPr>
            </w:pPr>
          </w:p>
          <w:p w14:paraId="42280FF4" w14:textId="77777777" w:rsidR="00AA2E92" w:rsidRPr="00DB1447" w:rsidRDefault="00AA2E92" w:rsidP="00AA2E92">
            <w:pPr>
              <w:rPr>
                <w:color w:val="000000"/>
                <w:szCs w:val="21"/>
              </w:rPr>
            </w:pPr>
            <w:r w:rsidRPr="00DB1447">
              <w:rPr>
                <w:rFonts w:hint="eastAsia"/>
                <w:color w:val="000000"/>
                <w:szCs w:val="21"/>
              </w:rPr>
              <w:t>適・否</w:t>
            </w:r>
          </w:p>
          <w:p w14:paraId="15F8E7AC" w14:textId="77777777" w:rsidR="00AA2E92" w:rsidRPr="00DB1447" w:rsidRDefault="00AA2E92" w:rsidP="00AA2E92">
            <w:pPr>
              <w:rPr>
                <w:color w:val="000000"/>
                <w:szCs w:val="21"/>
              </w:rPr>
            </w:pPr>
          </w:p>
          <w:p w14:paraId="08DC77C5" w14:textId="77777777" w:rsidR="00AA2E92" w:rsidRPr="00DB1447" w:rsidRDefault="00AA2E92" w:rsidP="00AA2E92">
            <w:pPr>
              <w:rPr>
                <w:color w:val="000000"/>
                <w:szCs w:val="21"/>
              </w:rPr>
            </w:pPr>
          </w:p>
          <w:p w14:paraId="0CEB8295" w14:textId="77777777" w:rsidR="00AA2E92" w:rsidRPr="00DB1447" w:rsidRDefault="00AA2E92" w:rsidP="00AA2E92">
            <w:pPr>
              <w:rPr>
                <w:color w:val="000000"/>
                <w:szCs w:val="21"/>
              </w:rPr>
            </w:pPr>
          </w:p>
          <w:p w14:paraId="41FD4294" w14:textId="77777777" w:rsidR="00AA2E92" w:rsidRPr="00DB1447" w:rsidRDefault="00AA2E92" w:rsidP="00AA2E92">
            <w:pPr>
              <w:rPr>
                <w:color w:val="000000"/>
                <w:szCs w:val="21"/>
              </w:rPr>
            </w:pPr>
          </w:p>
          <w:p w14:paraId="2BF0074D" w14:textId="77777777" w:rsidR="00AA2E92" w:rsidRPr="00DB1447" w:rsidRDefault="00AA2E92" w:rsidP="00AA2E92">
            <w:pPr>
              <w:rPr>
                <w:color w:val="000000"/>
                <w:szCs w:val="21"/>
                <w:u w:val="single"/>
              </w:rPr>
            </w:pPr>
            <w:r w:rsidRPr="00DB1447">
              <w:rPr>
                <w:rFonts w:hint="eastAsia"/>
                <w:color w:val="000000"/>
                <w:szCs w:val="21"/>
              </w:rPr>
              <w:t>適・否</w:t>
            </w:r>
          </w:p>
        </w:tc>
        <w:tc>
          <w:tcPr>
            <w:tcW w:w="2562" w:type="dxa"/>
          </w:tcPr>
          <w:p w14:paraId="3254DF27" w14:textId="77777777" w:rsidR="00AA2E92" w:rsidRPr="00DB1447" w:rsidRDefault="00AA2E92" w:rsidP="00AA2E92">
            <w:pPr>
              <w:rPr>
                <w:rFonts w:ascii="ＭＳ 明朝" w:hAnsi="ＭＳ 明朝"/>
                <w:color w:val="000000"/>
                <w:szCs w:val="21"/>
              </w:rPr>
            </w:pPr>
          </w:p>
        </w:tc>
      </w:tr>
      <w:tr w:rsidR="00AA2E92" w:rsidRPr="00DB1447" w14:paraId="0837C76B" w14:textId="77777777" w:rsidTr="00597C3E">
        <w:tc>
          <w:tcPr>
            <w:tcW w:w="6274" w:type="dxa"/>
          </w:tcPr>
          <w:p w14:paraId="44872B0A" w14:textId="77777777" w:rsidR="00AA2E92" w:rsidRPr="00DB1447" w:rsidRDefault="00AA2E92" w:rsidP="00AA2E92">
            <w:pPr>
              <w:autoSpaceDE w:val="0"/>
              <w:autoSpaceDN w:val="0"/>
              <w:adjustRightInd w:val="0"/>
              <w:spacing w:line="280" w:lineRule="exact"/>
              <w:ind w:left="420" w:hangingChars="200" w:hanging="420"/>
              <w:jc w:val="left"/>
              <w:rPr>
                <w:rFonts w:ascii="ＭＳ 明朝" w:hAnsi="ＭＳ 明朝"/>
                <w:color w:val="000000"/>
                <w:szCs w:val="21"/>
              </w:rPr>
            </w:pPr>
            <w:r w:rsidRPr="00DB1447">
              <w:rPr>
                <w:rFonts w:ascii="ＭＳ 明朝" w:hAnsi="ＭＳ 明朝" w:hint="eastAsia"/>
                <w:color w:val="000000"/>
                <w:szCs w:val="21"/>
              </w:rPr>
              <w:lastRenderedPageBreak/>
              <w:t>６　入退所</w:t>
            </w:r>
          </w:p>
          <w:p w14:paraId="108AEB4A"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１）介護医療院は、その心身の状況、病状、その置かれている環境等に照らし療養上の管理、看護、医学的管理の下における介護及び機能訓練その他医療等が必要であると認められる者を対象に、介護医療院サービスを提供しているか。</w:t>
            </w:r>
          </w:p>
          <w:p w14:paraId="3C712264" w14:textId="77777777" w:rsidR="00AA2E92" w:rsidRPr="00DB1447" w:rsidRDefault="00AA2E92" w:rsidP="00AA2E92">
            <w:pPr>
              <w:autoSpaceDE w:val="0"/>
              <w:autoSpaceDN w:val="0"/>
              <w:adjustRightInd w:val="0"/>
              <w:spacing w:line="280" w:lineRule="exact"/>
              <w:ind w:leftChars="48" w:left="541"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２）介護医療院は、入所申込者の数が入所定員から入所者の数を差し引いた数を超えている場合には、長期にわたる療養及び医学的管理の下における介護の必要性を勘案し、介護医療院サービスを受ける必要性が高いと認められる入所申込者を優先的に入所させるよう努めているか。</w:t>
            </w:r>
          </w:p>
          <w:p w14:paraId="5B412C1F" w14:textId="77777777" w:rsidR="00AA2E92" w:rsidRPr="00DB1447" w:rsidRDefault="00AA2E92" w:rsidP="00AA2E92">
            <w:pPr>
              <w:autoSpaceDE w:val="0"/>
              <w:autoSpaceDN w:val="0"/>
              <w:adjustRightInd w:val="0"/>
              <w:spacing w:line="280" w:lineRule="exact"/>
              <w:ind w:leftChars="48" w:left="541"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（３）介護医療院は、入所申込者の入所に際しては、その者に係る居宅介護支援事業者に対する照会等により、その者の心身の状況、生活歴、病歴、指定居宅サービス等の利用状況等の把握に努めているか。</w:t>
            </w:r>
          </w:p>
          <w:p w14:paraId="6E467A46" w14:textId="77777777" w:rsidR="00AA2E92" w:rsidRPr="00DB1447" w:rsidRDefault="00AA2E92" w:rsidP="00AA2E92">
            <w:pPr>
              <w:autoSpaceDE w:val="0"/>
              <w:autoSpaceDN w:val="0"/>
              <w:adjustRightInd w:val="0"/>
              <w:spacing w:line="280" w:lineRule="exact"/>
              <w:ind w:leftChars="48" w:left="541"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（４）介護医療院は、入所者の心身の状況、病状、その置かれている環境等に照らし、その者が居宅において日常生活を営むことができるかどうかについて定期的に検討し、その内容等を記録しているか。</w:t>
            </w:r>
          </w:p>
          <w:p w14:paraId="20CDC78B"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（５）（４）の検討に当たっては、医師、薬剤師、看護職員</w:t>
            </w:r>
            <w:r w:rsidR="00F73932" w:rsidRPr="00DB1447">
              <w:rPr>
                <w:rFonts w:ascii="ＭＳ 明朝" w:hAnsi="ＭＳ 明朝" w:cs="ＭＳ 明朝" w:hint="eastAsia"/>
                <w:color w:val="000000"/>
                <w:spacing w:val="5"/>
                <w:kern w:val="0"/>
                <w:szCs w:val="21"/>
              </w:rPr>
              <w:t>（看護師又は准看護師をいう。）</w:t>
            </w:r>
            <w:r w:rsidRPr="00DB1447">
              <w:rPr>
                <w:rFonts w:ascii="ＭＳ 明朝" w:hAnsi="ＭＳ 明朝" w:cs="ＭＳ 明朝" w:hint="eastAsia"/>
                <w:color w:val="000000"/>
                <w:spacing w:val="5"/>
                <w:kern w:val="0"/>
                <w:szCs w:val="21"/>
              </w:rPr>
              <w:t>、介護職員、介護支援専門員等の従業者の間で協議しているか。</w:t>
            </w:r>
          </w:p>
          <w:p w14:paraId="116CD992"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olor w:val="000000"/>
                <w:sz w:val="24"/>
              </w:rPr>
            </w:pPr>
            <w:r w:rsidRPr="00DB1447">
              <w:rPr>
                <w:rFonts w:ascii="ＭＳ 明朝" w:hAnsi="ＭＳ 明朝" w:cs="ＭＳ 明朝" w:hint="eastAsia"/>
                <w:color w:val="000000"/>
                <w:spacing w:val="5"/>
                <w:kern w:val="0"/>
                <w:szCs w:val="21"/>
              </w:rPr>
              <w:t>（６）介護医療院は、入所者の退所に際しては、入所者又はその家族に対し、適切な指導を行うとともに、居宅サービス計画の作成等の援助に資するため、居宅介護支援事業者に対する情報の提供に努めるほか、退所後の主治の医師に対する情報の提供その他保健医療サービス又は福祉サービスを提供する者との密接な連携に努めているか。</w:t>
            </w:r>
          </w:p>
        </w:tc>
        <w:tc>
          <w:tcPr>
            <w:tcW w:w="945" w:type="dxa"/>
          </w:tcPr>
          <w:p w14:paraId="17E360C0" w14:textId="77777777" w:rsidR="00AA2E92" w:rsidRPr="00DB1447" w:rsidRDefault="00AA2E92" w:rsidP="00AA2E92">
            <w:pPr>
              <w:rPr>
                <w:color w:val="000000"/>
                <w:sz w:val="24"/>
                <w:u w:val="single"/>
              </w:rPr>
            </w:pPr>
          </w:p>
          <w:p w14:paraId="09036DC3" w14:textId="77777777" w:rsidR="00AA2E92" w:rsidRPr="00DB1447" w:rsidRDefault="00AA2E92" w:rsidP="00AA2E92">
            <w:pPr>
              <w:rPr>
                <w:color w:val="000000"/>
                <w:sz w:val="24"/>
                <w:u w:val="single"/>
              </w:rPr>
            </w:pPr>
          </w:p>
          <w:p w14:paraId="6396744E" w14:textId="77777777" w:rsidR="00AA2E92" w:rsidRPr="00DB1447" w:rsidRDefault="00AA2E92" w:rsidP="00AA2E92">
            <w:pPr>
              <w:rPr>
                <w:color w:val="000000"/>
                <w:sz w:val="24"/>
                <w:u w:val="single"/>
              </w:rPr>
            </w:pPr>
          </w:p>
          <w:p w14:paraId="1DF8C375" w14:textId="77777777" w:rsidR="00AA2E92" w:rsidRPr="00DB1447" w:rsidRDefault="00AA2E92" w:rsidP="00AA2E92">
            <w:pPr>
              <w:rPr>
                <w:color w:val="000000"/>
                <w:szCs w:val="21"/>
              </w:rPr>
            </w:pPr>
            <w:r w:rsidRPr="00DB1447">
              <w:rPr>
                <w:rFonts w:hint="eastAsia"/>
                <w:color w:val="000000"/>
                <w:szCs w:val="21"/>
              </w:rPr>
              <w:t>適・否</w:t>
            </w:r>
          </w:p>
          <w:p w14:paraId="6B6F214A" w14:textId="77777777" w:rsidR="00AA2E92" w:rsidRPr="00DB1447" w:rsidRDefault="00AA2E92" w:rsidP="00AA2E92">
            <w:pPr>
              <w:rPr>
                <w:color w:val="000000"/>
                <w:szCs w:val="21"/>
              </w:rPr>
            </w:pPr>
          </w:p>
          <w:p w14:paraId="215D0028" w14:textId="77777777" w:rsidR="00AA2E92" w:rsidRPr="00DB1447" w:rsidRDefault="00AA2E92" w:rsidP="00AA2E92">
            <w:pPr>
              <w:rPr>
                <w:color w:val="000000"/>
                <w:szCs w:val="21"/>
              </w:rPr>
            </w:pPr>
          </w:p>
          <w:p w14:paraId="07DBC425" w14:textId="77777777" w:rsidR="00AA2E92" w:rsidRPr="00DB1447" w:rsidRDefault="00AA2E92" w:rsidP="00AA2E92">
            <w:pPr>
              <w:rPr>
                <w:color w:val="000000"/>
                <w:szCs w:val="21"/>
              </w:rPr>
            </w:pPr>
          </w:p>
          <w:p w14:paraId="1500691B" w14:textId="77777777" w:rsidR="00AA2E92" w:rsidRPr="00DB1447" w:rsidRDefault="00AA2E92" w:rsidP="00AA2E92">
            <w:pPr>
              <w:rPr>
                <w:color w:val="000000"/>
                <w:szCs w:val="21"/>
              </w:rPr>
            </w:pPr>
          </w:p>
          <w:p w14:paraId="4BCCE3FC" w14:textId="77777777" w:rsidR="00AA2E92" w:rsidRPr="00DB1447" w:rsidRDefault="00AA2E92" w:rsidP="00AA2E92">
            <w:pPr>
              <w:rPr>
                <w:color w:val="000000"/>
                <w:szCs w:val="21"/>
              </w:rPr>
            </w:pPr>
            <w:r w:rsidRPr="00DB1447">
              <w:rPr>
                <w:rFonts w:hint="eastAsia"/>
                <w:color w:val="000000"/>
                <w:szCs w:val="21"/>
              </w:rPr>
              <w:t>適・否</w:t>
            </w:r>
          </w:p>
          <w:p w14:paraId="0E5316B6" w14:textId="77777777" w:rsidR="00AA2E92" w:rsidRPr="00DB1447" w:rsidRDefault="00AA2E92" w:rsidP="00AA2E92">
            <w:pPr>
              <w:rPr>
                <w:color w:val="000000"/>
                <w:szCs w:val="21"/>
              </w:rPr>
            </w:pPr>
          </w:p>
          <w:p w14:paraId="249B07A1" w14:textId="77777777" w:rsidR="00AA2E92" w:rsidRPr="00DB1447" w:rsidRDefault="00AA2E92" w:rsidP="00AA2E92">
            <w:pPr>
              <w:rPr>
                <w:color w:val="000000"/>
                <w:szCs w:val="21"/>
              </w:rPr>
            </w:pPr>
          </w:p>
          <w:p w14:paraId="6A807836" w14:textId="77777777" w:rsidR="00AA2E92" w:rsidRPr="00DB1447" w:rsidRDefault="00AA2E92" w:rsidP="00AA2E92">
            <w:pPr>
              <w:rPr>
                <w:color w:val="000000"/>
                <w:szCs w:val="21"/>
              </w:rPr>
            </w:pPr>
          </w:p>
          <w:p w14:paraId="5D90AFD1" w14:textId="77777777" w:rsidR="00AA2E92" w:rsidRPr="00DB1447" w:rsidRDefault="00AA2E92" w:rsidP="00AA2E92">
            <w:pPr>
              <w:rPr>
                <w:color w:val="000000"/>
                <w:szCs w:val="21"/>
              </w:rPr>
            </w:pPr>
          </w:p>
          <w:p w14:paraId="12B5DCF7" w14:textId="77777777" w:rsidR="00AA2E92" w:rsidRPr="00DB1447" w:rsidRDefault="00AA2E92" w:rsidP="00AA2E92">
            <w:pPr>
              <w:rPr>
                <w:color w:val="000000"/>
                <w:szCs w:val="21"/>
              </w:rPr>
            </w:pPr>
          </w:p>
          <w:p w14:paraId="65EAA2C1" w14:textId="77777777" w:rsidR="00AA2E92" w:rsidRPr="00DB1447" w:rsidRDefault="00AA2E92" w:rsidP="00AA2E92">
            <w:pPr>
              <w:rPr>
                <w:color w:val="000000"/>
                <w:szCs w:val="21"/>
              </w:rPr>
            </w:pPr>
            <w:r w:rsidRPr="00DB1447">
              <w:rPr>
                <w:rFonts w:hint="eastAsia"/>
                <w:color w:val="000000"/>
                <w:szCs w:val="21"/>
              </w:rPr>
              <w:t>適・否</w:t>
            </w:r>
          </w:p>
          <w:p w14:paraId="7572BAB3" w14:textId="77777777" w:rsidR="00AA2E92" w:rsidRPr="00DB1447" w:rsidRDefault="00AA2E92" w:rsidP="00AA2E92">
            <w:pPr>
              <w:rPr>
                <w:color w:val="000000"/>
                <w:szCs w:val="21"/>
              </w:rPr>
            </w:pPr>
          </w:p>
          <w:p w14:paraId="4D715725" w14:textId="77777777" w:rsidR="00AA2E92" w:rsidRPr="00DB1447" w:rsidRDefault="00AA2E92" w:rsidP="00AA2E92">
            <w:pPr>
              <w:rPr>
                <w:color w:val="000000"/>
                <w:szCs w:val="21"/>
              </w:rPr>
            </w:pPr>
          </w:p>
          <w:p w14:paraId="1028F27F" w14:textId="77777777" w:rsidR="00AA2E92" w:rsidRPr="00DB1447" w:rsidRDefault="00AA2E92" w:rsidP="00AA2E92">
            <w:pPr>
              <w:rPr>
                <w:color w:val="000000"/>
                <w:szCs w:val="21"/>
              </w:rPr>
            </w:pPr>
          </w:p>
          <w:p w14:paraId="0DEBB3A1" w14:textId="77777777" w:rsidR="00AA2E92" w:rsidRPr="00DB1447" w:rsidRDefault="00AA2E92" w:rsidP="00AA2E92">
            <w:pPr>
              <w:rPr>
                <w:color w:val="000000"/>
                <w:szCs w:val="21"/>
              </w:rPr>
            </w:pPr>
          </w:p>
          <w:p w14:paraId="2656D186" w14:textId="77777777" w:rsidR="00AA2E92" w:rsidRPr="00DB1447" w:rsidRDefault="00AA2E92" w:rsidP="00AA2E92">
            <w:pPr>
              <w:rPr>
                <w:color w:val="000000"/>
                <w:szCs w:val="21"/>
              </w:rPr>
            </w:pPr>
            <w:r w:rsidRPr="00DB1447">
              <w:rPr>
                <w:rFonts w:hint="eastAsia"/>
                <w:color w:val="000000"/>
                <w:szCs w:val="21"/>
              </w:rPr>
              <w:t>適・否</w:t>
            </w:r>
          </w:p>
          <w:p w14:paraId="6BB0D7B2" w14:textId="77777777" w:rsidR="00AA2E92" w:rsidRPr="00DB1447" w:rsidRDefault="00AA2E92" w:rsidP="00AA2E92">
            <w:pPr>
              <w:rPr>
                <w:color w:val="000000"/>
                <w:szCs w:val="21"/>
              </w:rPr>
            </w:pPr>
          </w:p>
          <w:p w14:paraId="7A4FB595" w14:textId="77777777" w:rsidR="00AA2E92" w:rsidRPr="00DB1447" w:rsidRDefault="00AA2E92" w:rsidP="00AA2E92">
            <w:pPr>
              <w:rPr>
                <w:color w:val="000000"/>
                <w:szCs w:val="21"/>
              </w:rPr>
            </w:pPr>
          </w:p>
          <w:p w14:paraId="5EF600F3" w14:textId="77777777" w:rsidR="00AA2E92" w:rsidRPr="00DB1447" w:rsidRDefault="00AA2E92" w:rsidP="00AA2E92">
            <w:pPr>
              <w:rPr>
                <w:color w:val="000000"/>
                <w:szCs w:val="21"/>
              </w:rPr>
            </w:pPr>
            <w:r w:rsidRPr="00DB1447">
              <w:rPr>
                <w:rFonts w:hint="eastAsia"/>
                <w:color w:val="000000"/>
                <w:szCs w:val="21"/>
              </w:rPr>
              <w:t>適・否</w:t>
            </w:r>
          </w:p>
          <w:p w14:paraId="1E8F52CE" w14:textId="77777777" w:rsidR="00AA2E92" w:rsidRPr="00DB1447" w:rsidRDefault="00AA2E92" w:rsidP="00AA2E92">
            <w:pPr>
              <w:rPr>
                <w:color w:val="000000"/>
                <w:szCs w:val="21"/>
              </w:rPr>
            </w:pPr>
          </w:p>
          <w:p w14:paraId="7B686B38" w14:textId="77777777" w:rsidR="00AA2E92" w:rsidRPr="00DB1447" w:rsidRDefault="00AA2E92" w:rsidP="00AA2E92">
            <w:pPr>
              <w:rPr>
                <w:color w:val="000000"/>
                <w:szCs w:val="21"/>
              </w:rPr>
            </w:pPr>
          </w:p>
          <w:p w14:paraId="6FE640FF" w14:textId="77777777" w:rsidR="00AA2E92" w:rsidRPr="00DB1447" w:rsidRDefault="00AA2E92" w:rsidP="00AA2E92">
            <w:pPr>
              <w:rPr>
                <w:color w:val="000000"/>
                <w:szCs w:val="21"/>
              </w:rPr>
            </w:pPr>
          </w:p>
          <w:p w14:paraId="6F586800" w14:textId="77777777" w:rsidR="00AA2E92" w:rsidRPr="00DB1447" w:rsidRDefault="00AA2E92" w:rsidP="00AA2E92">
            <w:pPr>
              <w:rPr>
                <w:color w:val="000000"/>
                <w:szCs w:val="21"/>
              </w:rPr>
            </w:pPr>
          </w:p>
          <w:p w14:paraId="2D9AC176"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24FC9047" w14:textId="77777777" w:rsidR="00AA2E92" w:rsidRPr="00DB1447" w:rsidRDefault="00AA2E92" w:rsidP="00AA2E92">
            <w:pPr>
              <w:rPr>
                <w:rFonts w:ascii="ＭＳ 明朝" w:hAnsi="ＭＳ 明朝"/>
                <w:color w:val="000000"/>
                <w:szCs w:val="21"/>
              </w:rPr>
            </w:pPr>
          </w:p>
        </w:tc>
      </w:tr>
      <w:tr w:rsidR="00AA2E92" w:rsidRPr="00DB1447" w14:paraId="41C2546F" w14:textId="77777777" w:rsidTr="00597C3E">
        <w:tc>
          <w:tcPr>
            <w:tcW w:w="6274" w:type="dxa"/>
          </w:tcPr>
          <w:p w14:paraId="5EE9FC42" w14:textId="77777777" w:rsidR="00AA2E92" w:rsidRPr="00DB1447" w:rsidRDefault="00AA2E92" w:rsidP="00AA2E92">
            <w:pPr>
              <w:autoSpaceDE w:val="0"/>
              <w:autoSpaceDN w:val="0"/>
              <w:adjustRightInd w:val="0"/>
              <w:spacing w:line="280" w:lineRule="exact"/>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７　サービスの提供の記録</w:t>
            </w:r>
          </w:p>
          <w:p w14:paraId="517F4625"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（１）介護医療院は、入所に際しては入所の年月日並びに入所している介護保険施設の種類及び名称を、退所に際しては退所の年月日を、入所者の被保険者証に記載しているか。</w:t>
            </w:r>
          </w:p>
          <w:p w14:paraId="1AB2CEF0" w14:textId="77777777" w:rsidR="000067A6" w:rsidRPr="00DB1447" w:rsidRDefault="00AA2E92" w:rsidP="00831D5A">
            <w:pPr>
              <w:autoSpaceDE w:val="0"/>
              <w:autoSpaceDN w:val="0"/>
              <w:adjustRightInd w:val="0"/>
              <w:spacing w:line="280" w:lineRule="exact"/>
              <w:ind w:left="440" w:hangingChars="200" w:hanging="440"/>
              <w:jc w:val="left"/>
              <w:rPr>
                <w:rFonts w:ascii="ＭＳ 明朝" w:hAnsi="ＭＳ 明朝"/>
                <w:color w:val="000000"/>
                <w:sz w:val="24"/>
              </w:rPr>
            </w:pPr>
            <w:r w:rsidRPr="00DB1447">
              <w:rPr>
                <w:rFonts w:ascii="ＭＳ 明朝" w:hAnsi="ＭＳ 明朝" w:cs="ＭＳ 明朝" w:hint="eastAsia"/>
                <w:color w:val="000000"/>
                <w:spacing w:val="5"/>
                <w:kern w:val="0"/>
                <w:szCs w:val="21"/>
              </w:rPr>
              <w:t>（２）介護医療院は、介護医療院サービスを提供した際には、提供した具体的なサービスの内容等を記録しているか。</w:t>
            </w:r>
          </w:p>
        </w:tc>
        <w:tc>
          <w:tcPr>
            <w:tcW w:w="945" w:type="dxa"/>
          </w:tcPr>
          <w:p w14:paraId="58B98A54" w14:textId="77777777" w:rsidR="00AA2E92" w:rsidRPr="00DB1447" w:rsidRDefault="00AA2E92" w:rsidP="00AA2E92">
            <w:pPr>
              <w:rPr>
                <w:color w:val="000000"/>
                <w:sz w:val="24"/>
                <w:u w:val="single"/>
              </w:rPr>
            </w:pPr>
          </w:p>
          <w:p w14:paraId="60FC9ABF" w14:textId="77777777" w:rsidR="00AA2E92" w:rsidRPr="00DB1447" w:rsidRDefault="00AA2E92" w:rsidP="00AA2E92">
            <w:pPr>
              <w:rPr>
                <w:color w:val="000000"/>
                <w:sz w:val="24"/>
                <w:u w:val="single"/>
              </w:rPr>
            </w:pPr>
          </w:p>
          <w:p w14:paraId="55C9703F" w14:textId="77777777" w:rsidR="00AA2E92" w:rsidRPr="00DB1447" w:rsidRDefault="00AA2E92" w:rsidP="00AA2E92">
            <w:pPr>
              <w:rPr>
                <w:color w:val="000000"/>
                <w:szCs w:val="21"/>
              </w:rPr>
            </w:pPr>
            <w:r w:rsidRPr="00DB1447">
              <w:rPr>
                <w:rFonts w:hint="eastAsia"/>
                <w:color w:val="000000"/>
                <w:szCs w:val="21"/>
              </w:rPr>
              <w:t>適・否</w:t>
            </w:r>
          </w:p>
          <w:p w14:paraId="2BE3F914" w14:textId="77777777" w:rsidR="00AA2E92" w:rsidRPr="00DB1447" w:rsidRDefault="00AA2E92" w:rsidP="00AA2E92">
            <w:pPr>
              <w:rPr>
                <w:color w:val="000000"/>
                <w:szCs w:val="21"/>
              </w:rPr>
            </w:pPr>
          </w:p>
          <w:p w14:paraId="63D74616" w14:textId="77777777" w:rsidR="00AA2E92" w:rsidRPr="00DB1447" w:rsidRDefault="00AA2E92" w:rsidP="00AA2E92">
            <w:pPr>
              <w:rPr>
                <w:color w:val="000000"/>
                <w:szCs w:val="21"/>
              </w:rPr>
            </w:pPr>
          </w:p>
          <w:p w14:paraId="54A8A151"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64418CC5" w14:textId="77777777" w:rsidR="00AA2E92" w:rsidRPr="00DB1447" w:rsidRDefault="00AA2E92" w:rsidP="00AA2E92">
            <w:pPr>
              <w:rPr>
                <w:rFonts w:ascii="ＭＳ 明朝" w:hAnsi="ＭＳ 明朝"/>
                <w:color w:val="000000"/>
                <w:szCs w:val="21"/>
              </w:rPr>
            </w:pPr>
          </w:p>
        </w:tc>
      </w:tr>
      <w:tr w:rsidR="00AA2E92" w:rsidRPr="00DB1447" w14:paraId="03FED39B" w14:textId="77777777" w:rsidTr="00597C3E">
        <w:tc>
          <w:tcPr>
            <w:tcW w:w="6274" w:type="dxa"/>
          </w:tcPr>
          <w:p w14:paraId="572DEB42" w14:textId="77777777" w:rsidR="00AA2E92" w:rsidRPr="00DB1447" w:rsidRDefault="00AA2E92" w:rsidP="00AA2E92">
            <w:pPr>
              <w:autoSpaceDE w:val="0"/>
              <w:autoSpaceDN w:val="0"/>
              <w:adjustRightInd w:val="0"/>
              <w:spacing w:line="280" w:lineRule="exact"/>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８　★利用料等の受領</w:t>
            </w:r>
          </w:p>
          <w:p w14:paraId="17A72104"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１）介護医療院は、法定代理受領サービスに該当する介護医療院サービスを提供した際には、入所者から利用料の一部として、当該介護医療院サービスについて法第48条第2項に規定する厚生労働大臣が定める基準により算定した費用の額（その額が現に当該介護医療院サービスに要した費用の額を超えるときは、当該現に介護医療院サービスに要した費用の額とする。（２）及び第５　１において「施設サービス費用基準額」という。）から当該介護医療院に支払われる施設介護サービス費の額を控除して得られた額の支払を受けるものであるか。</w:t>
            </w:r>
          </w:p>
          <w:p w14:paraId="01AA485C" w14:textId="77777777" w:rsidR="00AA2E92" w:rsidRPr="00DB1447" w:rsidRDefault="00AA2E92" w:rsidP="003234FE">
            <w:pPr>
              <w:autoSpaceDE w:val="0"/>
              <w:autoSpaceDN w:val="0"/>
              <w:adjustRightInd w:val="0"/>
              <w:spacing w:line="280" w:lineRule="exact"/>
              <w:ind w:leftChars="8" w:left="457"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lastRenderedPageBreak/>
              <w:t>（２）介護医療院は、法定代理受領サービスに該当しない介護医療院サービスを提供した際に入所者から支払を受ける利用料の額と、施設サービス費用基準額との間に、不合理な差額が生じないようにしているか。</w:t>
            </w:r>
          </w:p>
          <w:p w14:paraId="7CA6A3D8"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（３）介護医療院は、（１）、（２）の支払を受ける額のほか、次の項目に掲げる費用の額の支払を受けることができる。</w:t>
            </w:r>
          </w:p>
          <w:p w14:paraId="1FE89F0A"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ア　食事の提供に要する費用（法第五十一条の三第一項の規定により特定入所者介護サービス費が入所者に支給された場合は、同条第二項第一号に規定する食費の基準費用額（同条第四項の規定により当該特定入所者介護サービス費が入所者に代わり当該介護医療院に支払われた場合は、同条第二項第一号に規定する食費の負担限度額）を限度とする。）</w:t>
            </w:r>
          </w:p>
          <w:p w14:paraId="3A2A1488"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イ　居住に要する費用（法第五十一条の三第一項の規定により特定入所者介護サービス費が入所者に支給された場合は、同条第二項第二号に規定する居住費の基準費用額（同条第四項の規定により当該特定入所者介護サービス費が入所者に代わり当該介護医療院に支払われた場合は、同条第二項第二号に規定する居住費の負担限度額）を限度とする。）</w:t>
            </w:r>
          </w:p>
          <w:p w14:paraId="7B626D56"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ウ　厚生労働大臣の定める基準に基づき入所者が選定する特別な療養室の提供を行ったことに伴い必要となる費用</w:t>
            </w:r>
          </w:p>
          <w:p w14:paraId="0A096479"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エ　厚生労働大臣の定める基準に基づき入所者が選定する特別な食事の提供を行ったことに伴い必要となる費用</w:t>
            </w:r>
          </w:p>
          <w:p w14:paraId="25601C8C" w14:textId="77777777" w:rsidR="00AA2E92" w:rsidRPr="00DB1447" w:rsidRDefault="00AA2E92" w:rsidP="00AA2E92">
            <w:pPr>
              <w:autoSpaceDE w:val="0"/>
              <w:autoSpaceDN w:val="0"/>
              <w:adjustRightInd w:val="0"/>
              <w:spacing w:line="280" w:lineRule="exact"/>
              <w:ind w:leftChars="200" w:left="640" w:hangingChars="100" w:hanging="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オ　理美容代</w:t>
            </w:r>
          </w:p>
          <w:p w14:paraId="7333EF3D" w14:textId="77777777" w:rsidR="004A0205"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カ　ア～オに掲げるもののほか、介護医療院サービスにおいて提供される便宜のうち、日常生活においても通常必要となるものに係る費用であって、入所者に負担させることが適当と認められるもの</w:t>
            </w:r>
          </w:p>
          <w:p w14:paraId="2A6DE2D5" w14:textId="77777777" w:rsidR="00AA2E92" w:rsidRPr="00DB1447" w:rsidRDefault="004A0205" w:rsidP="004A0205">
            <w:pPr>
              <w:autoSpaceDE w:val="0"/>
              <w:autoSpaceDN w:val="0"/>
              <w:adjustRightInd w:val="0"/>
              <w:spacing w:line="280" w:lineRule="exact"/>
              <w:ind w:leftChars="48" w:left="541"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（４）（３）</w:t>
            </w:r>
            <w:r w:rsidR="00AA2E92" w:rsidRPr="00DB1447">
              <w:rPr>
                <w:rFonts w:ascii="ＭＳ 明朝" w:hAnsi="ＭＳ 明朝" w:cs="ＭＳ 明朝" w:hint="eastAsia"/>
                <w:color w:val="000000"/>
                <w:spacing w:val="5"/>
                <w:kern w:val="0"/>
                <w:szCs w:val="21"/>
              </w:rPr>
              <w:t>ア～エまでに掲げる費用については、別に厚生労働大臣が定めるところによるものとする。</w:t>
            </w:r>
          </w:p>
          <w:p w14:paraId="54A3DFF7" w14:textId="77777777" w:rsidR="00AA2E92" w:rsidRDefault="00AA2E92" w:rsidP="00AA2E92">
            <w:pPr>
              <w:autoSpaceDE w:val="0"/>
              <w:autoSpaceDN w:val="0"/>
              <w:adjustRightInd w:val="0"/>
              <w:spacing w:line="280" w:lineRule="exact"/>
              <w:jc w:val="left"/>
              <w:rPr>
                <w:rFonts w:ascii="ＭＳ 明朝" w:hAnsi="ＭＳ 明朝"/>
                <w:color w:val="000000"/>
                <w:sz w:val="24"/>
              </w:rPr>
            </w:pPr>
          </w:p>
          <w:p w14:paraId="2DD3F7B9" w14:textId="77777777" w:rsidR="000067A6" w:rsidRPr="00DB1447" w:rsidRDefault="000067A6" w:rsidP="00AA2E92">
            <w:pPr>
              <w:autoSpaceDE w:val="0"/>
              <w:autoSpaceDN w:val="0"/>
              <w:adjustRightInd w:val="0"/>
              <w:spacing w:line="280" w:lineRule="exact"/>
              <w:jc w:val="left"/>
              <w:rPr>
                <w:rFonts w:ascii="ＭＳ 明朝" w:hAnsi="ＭＳ 明朝"/>
                <w:color w:val="000000"/>
                <w:sz w:val="24"/>
              </w:rPr>
            </w:pPr>
          </w:p>
        </w:tc>
        <w:tc>
          <w:tcPr>
            <w:tcW w:w="945" w:type="dxa"/>
          </w:tcPr>
          <w:p w14:paraId="37D34AC0" w14:textId="77777777" w:rsidR="00AA2E92" w:rsidRPr="00DB1447" w:rsidRDefault="00AA2E92" w:rsidP="00AA2E92">
            <w:pPr>
              <w:rPr>
                <w:color w:val="000000"/>
                <w:szCs w:val="21"/>
                <w:u w:val="single"/>
              </w:rPr>
            </w:pPr>
          </w:p>
          <w:p w14:paraId="3FE779B9" w14:textId="77777777" w:rsidR="00AA2E92" w:rsidRPr="00DB1447" w:rsidRDefault="00AA2E92" w:rsidP="00AA2E92">
            <w:pPr>
              <w:rPr>
                <w:color w:val="000000"/>
                <w:szCs w:val="21"/>
                <w:u w:val="single"/>
              </w:rPr>
            </w:pPr>
          </w:p>
          <w:p w14:paraId="2E357D1C" w14:textId="77777777" w:rsidR="00AA2E92" w:rsidRPr="00DB1447" w:rsidRDefault="00AA2E92" w:rsidP="00AA2E92">
            <w:pPr>
              <w:rPr>
                <w:color w:val="000000"/>
                <w:szCs w:val="21"/>
                <w:u w:val="single"/>
              </w:rPr>
            </w:pPr>
          </w:p>
          <w:p w14:paraId="550D58E9" w14:textId="77777777" w:rsidR="00AA2E92" w:rsidRPr="00DB1447" w:rsidRDefault="00AA2E92" w:rsidP="00AA2E92">
            <w:pPr>
              <w:rPr>
                <w:color w:val="000000"/>
                <w:szCs w:val="21"/>
                <w:u w:val="single"/>
              </w:rPr>
            </w:pPr>
          </w:p>
          <w:p w14:paraId="7C18D641" w14:textId="77777777" w:rsidR="00AA2E92" w:rsidRPr="00DB1447" w:rsidRDefault="00AA2E92" w:rsidP="00AA2E92">
            <w:pPr>
              <w:rPr>
                <w:color w:val="000000"/>
                <w:szCs w:val="21"/>
                <w:u w:val="single"/>
              </w:rPr>
            </w:pPr>
          </w:p>
          <w:p w14:paraId="5FE0863B" w14:textId="77777777" w:rsidR="00AA2E92" w:rsidRPr="00DB1447" w:rsidRDefault="00AA2E92" w:rsidP="00AA2E92">
            <w:pPr>
              <w:rPr>
                <w:color w:val="000000"/>
                <w:szCs w:val="21"/>
                <w:u w:val="single"/>
              </w:rPr>
            </w:pPr>
          </w:p>
          <w:p w14:paraId="438A60C5" w14:textId="77777777" w:rsidR="00AA2E92" w:rsidRPr="00DB1447" w:rsidRDefault="00AA2E92" w:rsidP="00AA2E92">
            <w:pPr>
              <w:rPr>
                <w:color w:val="000000"/>
                <w:szCs w:val="21"/>
              </w:rPr>
            </w:pPr>
            <w:r w:rsidRPr="00DB1447">
              <w:rPr>
                <w:rFonts w:hint="eastAsia"/>
                <w:color w:val="000000"/>
                <w:szCs w:val="21"/>
              </w:rPr>
              <w:t>適・否</w:t>
            </w:r>
          </w:p>
          <w:p w14:paraId="2EAF4F84" w14:textId="77777777" w:rsidR="00AA2E92" w:rsidRPr="00DB1447" w:rsidRDefault="00AA2E92" w:rsidP="00AA2E92">
            <w:pPr>
              <w:rPr>
                <w:color w:val="000000"/>
                <w:szCs w:val="21"/>
                <w:u w:val="single"/>
              </w:rPr>
            </w:pPr>
          </w:p>
          <w:p w14:paraId="168A4EA7" w14:textId="77777777" w:rsidR="00AA2E92" w:rsidRPr="00DB1447" w:rsidRDefault="00AA2E92" w:rsidP="00AA2E92">
            <w:pPr>
              <w:rPr>
                <w:color w:val="000000"/>
                <w:szCs w:val="21"/>
                <w:u w:val="single"/>
              </w:rPr>
            </w:pPr>
          </w:p>
          <w:p w14:paraId="52F80C06" w14:textId="77777777" w:rsidR="00AA2E92" w:rsidRPr="00DB1447" w:rsidRDefault="00AA2E92" w:rsidP="00AA2E92">
            <w:pPr>
              <w:rPr>
                <w:color w:val="000000"/>
                <w:szCs w:val="21"/>
                <w:u w:val="single"/>
              </w:rPr>
            </w:pPr>
          </w:p>
          <w:p w14:paraId="10F2143B" w14:textId="77777777" w:rsidR="00AA2E92" w:rsidRPr="00DB1447" w:rsidRDefault="00AA2E92" w:rsidP="00AA2E92">
            <w:pPr>
              <w:rPr>
                <w:color w:val="000000"/>
                <w:szCs w:val="21"/>
                <w:u w:val="single"/>
              </w:rPr>
            </w:pPr>
          </w:p>
          <w:p w14:paraId="31FECAF0" w14:textId="77777777" w:rsidR="00AA2E92" w:rsidRPr="00DB1447" w:rsidRDefault="00AA2E92" w:rsidP="00AA2E92">
            <w:pPr>
              <w:rPr>
                <w:color w:val="000000"/>
                <w:szCs w:val="21"/>
                <w:u w:val="single"/>
              </w:rPr>
            </w:pPr>
          </w:p>
          <w:p w14:paraId="16BC392C" w14:textId="77777777" w:rsidR="00AA2E92" w:rsidRPr="00DB1447" w:rsidRDefault="00AA2E92" w:rsidP="00AA2E92">
            <w:pPr>
              <w:rPr>
                <w:color w:val="000000"/>
                <w:szCs w:val="21"/>
                <w:u w:val="single"/>
              </w:rPr>
            </w:pPr>
          </w:p>
          <w:p w14:paraId="4DEA1A9C" w14:textId="77777777" w:rsidR="00AA2E92" w:rsidRPr="00DB1447" w:rsidRDefault="00AA2E92" w:rsidP="00AA2E92">
            <w:pPr>
              <w:rPr>
                <w:color w:val="000000"/>
                <w:szCs w:val="21"/>
                <w:u w:val="single"/>
              </w:rPr>
            </w:pPr>
          </w:p>
          <w:p w14:paraId="290BB368" w14:textId="77777777" w:rsidR="00AA2E92" w:rsidRPr="00DB1447" w:rsidRDefault="00AA2E92" w:rsidP="00AA2E92">
            <w:pPr>
              <w:rPr>
                <w:color w:val="000000"/>
                <w:szCs w:val="21"/>
              </w:rPr>
            </w:pPr>
            <w:r w:rsidRPr="00DB1447">
              <w:rPr>
                <w:rFonts w:hint="eastAsia"/>
                <w:color w:val="000000"/>
                <w:szCs w:val="21"/>
              </w:rPr>
              <w:t>適・否</w:t>
            </w:r>
          </w:p>
          <w:p w14:paraId="40EE635D" w14:textId="77777777" w:rsidR="00AA2E92" w:rsidRPr="00DB1447" w:rsidRDefault="00AA2E92" w:rsidP="00AA2E92">
            <w:pPr>
              <w:rPr>
                <w:color w:val="000000"/>
                <w:szCs w:val="21"/>
                <w:u w:val="single"/>
              </w:rPr>
            </w:pPr>
          </w:p>
          <w:p w14:paraId="1466C4AC" w14:textId="77777777" w:rsidR="00AA2E92" w:rsidRPr="00DB1447" w:rsidRDefault="00AA2E92" w:rsidP="00AA2E92">
            <w:pPr>
              <w:rPr>
                <w:color w:val="000000"/>
                <w:szCs w:val="21"/>
                <w:u w:val="single"/>
              </w:rPr>
            </w:pPr>
          </w:p>
          <w:p w14:paraId="4593C4D0" w14:textId="77777777" w:rsidR="00AA2E92" w:rsidRPr="00DB1447" w:rsidRDefault="00AA2E92" w:rsidP="00AA2E92">
            <w:pPr>
              <w:rPr>
                <w:color w:val="000000"/>
                <w:szCs w:val="21"/>
                <w:u w:val="single"/>
              </w:rPr>
            </w:pPr>
          </w:p>
          <w:p w14:paraId="50F24098" w14:textId="77777777" w:rsidR="00AA2E92" w:rsidRPr="00DB1447" w:rsidRDefault="00AA2E92" w:rsidP="00AA2E92">
            <w:pPr>
              <w:rPr>
                <w:color w:val="000000"/>
                <w:szCs w:val="21"/>
                <w:u w:val="single"/>
              </w:rPr>
            </w:pPr>
          </w:p>
          <w:p w14:paraId="78A4E9AC" w14:textId="77777777" w:rsidR="00AA2E92" w:rsidRPr="00DB1447" w:rsidRDefault="00AA2E92" w:rsidP="00AA2E92">
            <w:pPr>
              <w:rPr>
                <w:color w:val="000000"/>
                <w:szCs w:val="21"/>
                <w:u w:val="single"/>
              </w:rPr>
            </w:pPr>
          </w:p>
          <w:p w14:paraId="69A55F3F" w14:textId="77777777" w:rsidR="00AA2E92" w:rsidRPr="00DB1447" w:rsidRDefault="00AA2E92" w:rsidP="00AA2E92">
            <w:pPr>
              <w:rPr>
                <w:color w:val="000000"/>
                <w:szCs w:val="21"/>
                <w:u w:val="single"/>
              </w:rPr>
            </w:pPr>
          </w:p>
          <w:p w14:paraId="0843E628" w14:textId="77777777" w:rsidR="00AA2E92" w:rsidRPr="00DB1447" w:rsidRDefault="00AA2E92" w:rsidP="00AA2E92">
            <w:pPr>
              <w:rPr>
                <w:color w:val="000000"/>
                <w:szCs w:val="21"/>
              </w:rPr>
            </w:pPr>
            <w:r w:rsidRPr="00DB1447">
              <w:rPr>
                <w:rFonts w:hint="eastAsia"/>
                <w:color w:val="000000"/>
                <w:szCs w:val="21"/>
              </w:rPr>
              <w:t>適・否</w:t>
            </w:r>
          </w:p>
          <w:p w14:paraId="2FE14015" w14:textId="77777777" w:rsidR="00AA2E92" w:rsidRPr="00DB1447" w:rsidRDefault="00AA2E92" w:rsidP="00AA2E92">
            <w:pPr>
              <w:rPr>
                <w:color w:val="000000"/>
                <w:szCs w:val="21"/>
                <w:u w:val="single"/>
              </w:rPr>
            </w:pPr>
          </w:p>
          <w:p w14:paraId="6F643E44" w14:textId="77777777" w:rsidR="00AA2E92" w:rsidRPr="00DB1447" w:rsidRDefault="00AA2E92" w:rsidP="00AA2E92">
            <w:pPr>
              <w:rPr>
                <w:color w:val="000000"/>
                <w:szCs w:val="21"/>
                <w:u w:val="single"/>
              </w:rPr>
            </w:pPr>
          </w:p>
          <w:p w14:paraId="73B5B255" w14:textId="77777777" w:rsidR="00AA2E92" w:rsidRPr="00DB1447" w:rsidRDefault="00AA2E92" w:rsidP="00AA2E92">
            <w:pPr>
              <w:rPr>
                <w:color w:val="000000"/>
                <w:szCs w:val="21"/>
                <w:u w:val="single"/>
              </w:rPr>
            </w:pPr>
          </w:p>
          <w:p w14:paraId="1C875BFF" w14:textId="77777777" w:rsidR="00AA2E92" w:rsidRPr="00DB1447" w:rsidRDefault="00AA2E92" w:rsidP="00AA2E92">
            <w:pPr>
              <w:rPr>
                <w:color w:val="000000"/>
                <w:szCs w:val="21"/>
                <w:u w:val="single"/>
              </w:rPr>
            </w:pPr>
          </w:p>
          <w:p w14:paraId="0FE0F585" w14:textId="77777777" w:rsidR="00AA2E92" w:rsidRPr="00DB1447" w:rsidRDefault="00AA2E92" w:rsidP="00AA2E92">
            <w:pPr>
              <w:rPr>
                <w:color w:val="000000"/>
                <w:szCs w:val="21"/>
                <w:u w:val="single"/>
              </w:rPr>
            </w:pPr>
          </w:p>
          <w:p w14:paraId="4437A56A" w14:textId="77777777" w:rsidR="00AA2E92" w:rsidRPr="00DB1447" w:rsidRDefault="00AA2E92" w:rsidP="00AA2E92">
            <w:pPr>
              <w:rPr>
                <w:color w:val="000000"/>
                <w:szCs w:val="21"/>
                <w:u w:val="single"/>
              </w:rPr>
            </w:pPr>
          </w:p>
          <w:p w14:paraId="25D1B2E5" w14:textId="77777777" w:rsidR="00AA2E92" w:rsidRPr="00DB1447" w:rsidRDefault="00AA2E92" w:rsidP="00AA2E92">
            <w:pPr>
              <w:rPr>
                <w:color w:val="000000"/>
                <w:szCs w:val="21"/>
                <w:u w:val="single"/>
              </w:rPr>
            </w:pPr>
          </w:p>
          <w:p w14:paraId="78C8B76E" w14:textId="77777777" w:rsidR="00AA2E92" w:rsidRPr="00DB1447" w:rsidRDefault="00AA2E92" w:rsidP="00AA2E92">
            <w:pPr>
              <w:rPr>
                <w:color w:val="000000"/>
                <w:szCs w:val="21"/>
              </w:rPr>
            </w:pPr>
            <w:r w:rsidRPr="00DB1447">
              <w:rPr>
                <w:rFonts w:hint="eastAsia"/>
                <w:color w:val="000000"/>
                <w:szCs w:val="21"/>
              </w:rPr>
              <w:t>適・否</w:t>
            </w:r>
          </w:p>
          <w:p w14:paraId="4731F8A9" w14:textId="77777777" w:rsidR="00AA2E92" w:rsidRPr="00DB1447" w:rsidRDefault="00AA2E92" w:rsidP="00AA2E92">
            <w:pPr>
              <w:rPr>
                <w:color w:val="000000"/>
                <w:szCs w:val="21"/>
                <w:u w:val="single"/>
              </w:rPr>
            </w:pPr>
          </w:p>
          <w:p w14:paraId="631D556B" w14:textId="77777777" w:rsidR="00AA2E92" w:rsidRPr="00DB1447" w:rsidRDefault="00AA2E92" w:rsidP="00AA2E92">
            <w:pPr>
              <w:rPr>
                <w:color w:val="000000"/>
                <w:szCs w:val="21"/>
                <w:u w:val="single"/>
              </w:rPr>
            </w:pPr>
          </w:p>
          <w:p w14:paraId="7762C488" w14:textId="77777777" w:rsidR="00AA2E92" w:rsidRPr="00DB1447" w:rsidRDefault="00AA2E92" w:rsidP="00AA2E92">
            <w:pPr>
              <w:rPr>
                <w:color w:val="000000"/>
                <w:szCs w:val="21"/>
                <w:u w:val="single"/>
              </w:rPr>
            </w:pPr>
          </w:p>
          <w:p w14:paraId="231A8D5E" w14:textId="77777777" w:rsidR="00AA2E92" w:rsidRPr="00DB1447" w:rsidRDefault="00AA2E92" w:rsidP="00AA2E92">
            <w:pPr>
              <w:rPr>
                <w:color w:val="000000"/>
                <w:szCs w:val="21"/>
                <w:u w:val="single"/>
              </w:rPr>
            </w:pPr>
          </w:p>
          <w:p w14:paraId="4CAE21A5" w14:textId="77777777" w:rsidR="00AA2E92" w:rsidRPr="00DB1447" w:rsidRDefault="00AA2E92" w:rsidP="00AA2E92">
            <w:pPr>
              <w:rPr>
                <w:color w:val="000000"/>
                <w:szCs w:val="21"/>
                <w:u w:val="single"/>
              </w:rPr>
            </w:pPr>
          </w:p>
          <w:p w14:paraId="4F4D9041" w14:textId="77777777" w:rsidR="00AA2E92" w:rsidRPr="00DB1447" w:rsidRDefault="00AA2E92" w:rsidP="00AA2E92">
            <w:pPr>
              <w:rPr>
                <w:color w:val="000000"/>
                <w:szCs w:val="21"/>
              </w:rPr>
            </w:pPr>
            <w:r w:rsidRPr="00DB1447">
              <w:rPr>
                <w:rFonts w:hint="eastAsia"/>
                <w:color w:val="000000"/>
                <w:szCs w:val="21"/>
              </w:rPr>
              <w:t>適・否</w:t>
            </w:r>
          </w:p>
          <w:p w14:paraId="6DA3FB3B" w14:textId="77777777" w:rsidR="00AA2E92" w:rsidRPr="00DB1447" w:rsidRDefault="00AA2E92" w:rsidP="00AA2E92">
            <w:pPr>
              <w:rPr>
                <w:color w:val="000000"/>
                <w:szCs w:val="21"/>
                <w:u w:val="single"/>
              </w:rPr>
            </w:pPr>
          </w:p>
          <w:p w14:paraId="46E9FCAC" w14:textId="77777777" w:rsidR="00AA2E92" w:rsidRPr="00DB1447" w:rsidRDefault="00AA2E92" w:rsidP="00AA2E92">
            <w:pPr>
              <w:rPr>
                <w:color w:val="000000"/>
                <w:szCs w:val="21"/>
                <w:u w:val="single"/>
              </w:rPr>
            </w:pPr>
          </w:p>
          <w:p w14:paraId="198F1E3D" w14:textId="77777777" w:rsidR="00AA2E92" w:rsidRPr="00DB1447" w:rsidRDefault="00AA2E92" w:rsidP="00AA2E92">
            <w:pPr>
              <w:rPr>
                <w:color w:val="000000"/>
                <w:szCs w:val="21"/>
              </w:rPr>
            </w:pPr>
            <w:r w:rsidRPr="00DB1447">
              <w:rPr>
                <w:rFonts w:hint="eastAsia"/>
                <w:color w:val="000000"/>
                <w:szCs w:val="21"/>
              </w:rPr>
              <w:t>適・否</w:t>
            </w:r>
          </w:p>
          <w:p w14:paraId="2287D624" w14:textId="77777777" w:rsidR="00AA2E92" w:rsidRPr="00DB1447" w:rsidRDefault="00AA2E92" w:rsidP="00AA2E92">
            <w:pPr>
              <w:rPr>
                <w:color w:val="000000"/>
                <w:szCs w:val="21"/>
                <w:u w:val="single"/>
              </w:rPr>
            </w:pPr>
          </w:p>
          <w:p w14:paraId="502EDD99" w14:textId="77777777" w:rsidR="00AA2E92" w:rsidRPr="00DB1447" w:rsidRDefault="00AA2E92" w:rsidP="00AA2E92">
            <w:pPr>
              <w:rPr>
                <w:color w:val="000000"/>
                <w:szCs w:val="21"/>
              </w:rPr>
            </w:pPr>
            <w:r w:rsidRPr="00DB1447">
              <w:rPr>
                <w:rFonts w:hint="eastAsia"/>
                <w:color w:val="000000"/>
                <w:szCs w:val="21"/>
              </w:rPr>
              <w:t>適・否</w:t>
            </w:r>
          </w:p>
          <w:p w14:paraId="30F80B1A" w14:textId="77777777" w:rsidR="00AA2E92" w:rsidRPr="00DB1447" w:rsidRDefault="00AA2E92" w:rsidP="00AA2E92">
            <w:pPr>
              <w:rPr>
                <w:color w:val="000000"/>
                <w:szCs w:val="21"/>
                <w:u w:val="single"/>
              </w:rPr>
            </w:pPr>
          </w:p>
          <w:p w14:paraId="36CEBA17" w14:textId="77777777" w:rsidR="00AA2E92" w:rsidRPr="00DB1447" w:rsidRDefault="00AA2E92" w:rsidP="00AA2E92">
            <w:pPr>
              <w:rPr>
                <w:color w:val="000000"/>
                <w:szCs w:val="21"/>
                <w:u w:val="single"/>
              </w:rPr>
            </w:pPr>
          </w:p>
          <w:p w14:paraId="33C5CF6F" w14:textId="77777777" w:rsidR="00AA2E92" w:rsidRPr="00DB1447" w:rsidRDefault="00AA2E92" w:rsidP="00AA2E92">
            <w:pPr>
              <w:rPr>
                <w:color w:val="000000"/>
                <w:szCs w:val="21"/>
                <w:u w:val="single"/>
              </w:rPr>
            </w:pPr>
          </w:p>
          <w:p w14:paraId="46B3AF50" w14:textId="77777777" w:rsidR="00AA2E92" w:rsidRPr="00DB1447" w:rsidRDefault="00AA2E92" w:rsidP="00AA2E92">
            <w:pPr>
              <w:rPr>
                <w:color w:val="000000"/>
                <w:szCs w:val="21"/>
              </w:rPr>
            </w:pPr>
            <w:r w:rsidRPr="00DB1447">
              <w:rPr>
                <w:rFonts w:hint="eastAsia"/>
                <w:color w:val="000000"/>
                <w:szCs w:val="21"/>
              </w:rPr>
              <w:t>適・否</w:t>
            </w:r>
          </w:p>
          <w:p w14:paraId="76596FAB" w14:textId="77777777" w:rsidR="00AA2E92" w:rsidRPr="00DB1447" w:rsidRDefault="00AA2E92" w:rsidP="00AA2E92">
            <w:pPr>
              <w:rPr>
                <w:color w:val="000000"/>
                <w:szCs w:val="21"/>
                <w:u w:val="single"/>
              </w:rPr>
            </w:pPr>
          </w:p>
          <w:p w14:paraId="601DEAA1" w14:textId="77777777" w:rsidR="00AA2E92" w:rsidRPr="00DB1447" w:rsidRDefault="00AA2E92" w:rsidP="00AA2E92">
            <w:pPr>
              <w:rPr>
                <w:color w:val="000000"/>
                <w:szCs w:val="21"/>
                <w:u w:val="single"/>
              </w:rPr>
            </w:pPr>
          </w:p>
          <w:p w14:paraId="76BF17E6" w14:textId="77777777" w:rsidR="00AA2E92" w:rsidRPr="00DB1447" w:rsidRDefault="00AA2E92" w:rsidP="00AA2E92">
            <w:pPr>
              <w:rPr>
                <w:color w:val="000000"/>
                <w:szCs w:val="21"/>
              </w:rPr>
            </w:pPr>
            <w:r w:rsidRPr="00DB1447">
              <w:rPr>
                <w:rFonts w:hint="eastAsia"/>
                <w:color w:val="000000"/>
                <w:szCs w:val="21"/>
              </w:rPr>
              <w:t>適・否</w:t>
            </w:r>
          </w:p>
          <w:p w14:paraId="1C04C499" w14:textId="77777777" w:rsidR="00AA2E92" w:rsidRPr="00DB1447" w:rsidRDefault="00AA2E92" w:rsidP="00AA2E92">
            <w:pPr>
              <w:rPr>
                <w:color w:val="000000"/>
                <w:szCs w:val="21"/>
                <w:u w:val="single"/>
              </w:rPr>
            </w:pPr>
          </w:p>
        </w:tc>
        <w:tc>
          <w:tcPr>
            <w:tcW w:w="2562" w:type="dxa"/>
          </w:tcPr>
          <w:p w14:paraId="7DF6E6BD" w14:textId="77777777" w:rsidR="00AA2E92" w:rsidRPr="00DB1447" w:rsidRDefault="00AA2E92" w:rsidP="00AA2E92">
            <w:pPr>
              <w:rPr>
                <w:rFonts w:ascii="ＭＳ 明朝" w:hAnsi="ＭＳ 明朝"/>
                <w:color w:val="000000"/>
                <w:szCs w:val="21"/>
              </w:rPr>
            </w:pPr>
          </w:p>
        </w:tc>
      </w:tr>
      <w:tr w:rsidR="00AA2E92" w:rsidRPr="00DB1447" w14:paraId="3496D190" w14:textId="77777777" w:rsidTr="00597C3E">
        <w:tc>
          <w:tcPr>
            <w:tcW w:w="6274" w:type="dxa"/>
          </w:tcPr>
          <w:p w14:paraId="620886FF" w14:textId="77777777" w:rsidR="00AA2E92" w:rsidRPr="00DB1447" w:rsidRDefault="001553A8" w:rsidP="001553A8">
            <w:pPr>
              <w:autoSpaceDE w:val="0"/>
              <w:autoSpaceDN w:val="0"/>
              <w:adjustRightInd w:val="0"/>
              <w:spacing w:line="280" w:lineRule="exact"/>
              <w:ind w:leftChars="38" w:left="52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（５）</w:t>
            </w:r>
            <w:r w:rsidR="00AA2E92" w:rsidRPr="00DB1447">
              <w:rPr>
                <w:rFonts w:ascii="ＭＳ 明朝" w:hAnsi="ＭＳ 明朝" w:cs="ＭＳ 明朝" w:hint="eastAsia"/>
                <w:color w:val="000000"/>
                <w:spacing w:val="5"/>
                <w:kern w:val="0"/>
                <w:szCs w:val="21"/>
              </w:rPr>
              <w:t>介護医療院は、（３）に掲げる費用の額に係るサービスの提供に当たっては、あらかじめ、入所者又はその家族に対し、当該サービスの内容及び費用を記した文書を交付して説明を行い、入所者の同意を得なければならない。ただし、（３）ア～エまでに掲げる費用に係る同意については、文書によるものとする。</w:t>
            </w:r>
          </w:p>
          <w:p w14:paraId="7C2FCC7C" w14:textId="77777777" w:rsidR="00AA2E92" w:rsidRDefault="00AA2E92" w:rsidP="00AA2E92">
            <w:pPr>
              <w:autoSpaceDE w:val="0"/>
              <w:autoSpaceDN w:val="0"/>
              <w:adjustRightInd w:val="0"/>
              <w:spacing w:line="280" w:lineRule="exact"/>
              <w:jc w:val="left"/>
              <w:rPr>
                <w:rFonts w:ascii="ＭＳ 明朝" w:hAnsi="ＭＳ 明朝"/>
                <w:color w:val="000000"/>
                <w:sz w:val="24"/>
              </w:rPr>
            </w:pPr>
          </w:p>
          <w:p w14:paraId="50C4A7CF" w14:textId="77777777" w:rsidR="00831D5A" w:rsidRDefault="00831D5A" w:rsidP="00AA2E92">
            <w:pPr>
              <w:autoSpaceDE w:val="0"/>
              <w:autoSpaceDN w:val="0"/>
              <w:adjustRightInd w:val="0"/>
              <w:spacing w:line="280" w:lineRule="exact"/>
              <w:jc w:val="left"/>
              <w:rPr>
                <w:rFonts w:ascii="ＭＳ 明朝" w:hAnsi="ＭＳ 明朝"/>
                <w:color w:val="000000"/>
                <w:sz w:val="24"/>
              </w:rPr>
            </w:pPr>
          </w:p>
          <w:p w14:paraId="2366864B" w14:textId="77777777" w:rsidR="00831D5A" w:rsidRDefault="00831D5A" w:rsidP="00AA2E92">
            <w:pPr>
              <w:autoSpaceDE w:val="0"/>
              <w:autoSpaceDN w:val="0"/>
              <w:adjustRightInd w:val="0"/>
              <w:spacing w:line="280" w:lineRule="exact"/>
              <w:jc w:val="left"/>
              <w:rPr>
                <w:rFonts w:ascii="ＭＳ 明朝" w:hAnsi="ＭＳ 明朝"/>
                <w:color w:val="000000"/>
                <w:sz w:val="24"/>
              </w:rPr>
            </w:pPr>
          </w:p>
          <w:p w14:paraId="2F3AB9C6" w14:textId="77777777" w:rsidR="00831D5A" w:rsidRDefault="00831D5A" w:rsidP="00AA2E92">
            <w:pPr>
              <w:autoSpaceDE w:val="0"/>
              <w:autoSpaceDN w:val="0"/>
              <w:adjustRightInd w:val="0"/>
              <w:spacing w:line="280" w:lineRule="exact"/>
              <w:jc w:val="left"/>
              <w:rPr>
                <w:rFonts w:ascii="ＭＳ 明朝" w:hAnsi="ＭＳ 明朝"/>
                <w:color w:val="000000"/>
                <w:sz w:val="24"/>
              </w:rPr>
            </w:pPr>
          </w:p>
          <w:p w14:paraId="7AF5A230" w14:textId="77777777" w:rsidR="00831D5A" w:rsidRPr="00DB1447" w:rsidRDefault="00831D5A" w:rsidP="00AA2E92">
            <w:pPr>
              <w:autoSpaceDE w:val="0"/>
              <w:autoSpaceDN w:val="0"/>
              <w:adjustRightInd w:val="0"/>
              <w:spacing w:line="280" w:lineRule="exact"/>
              <w:jc w:val="left"/>
              <w:rPr>
                <w:rFonts w:ascii="ＭＳ 明朝" w:hAnsi="ＭＳ 明朝"/>
                <w:color w:val="000000"/>
                <w:sz w:val="24"/>
              </w:rPr>
            </w:pPr>
          </w:p>
        </w:tc>
        <w:tc>
          <w:tcPr>
            <w:tcW w:w="945" w:type="dxa"/>
          </w:tcPr>
          <w:p w14:paraId="3C5C13A8" w14:textId="77777777" w:rsidR="00AA2E92" w:rsidRPr="00DB1447" w:rsidRDefault="00AA2E92" w:rsidP="00AA2E92">
            <w:pPr>
              <w:rPr>
                <w:color w:val="000000"/>
                <w:sz w:val="24"/>
                <w:u w:val="single"/>
              </w:rPr>
            </w:pPr>
          </w:p>
          <w:p w14:paraId="336AF690" w14:textId="77777777" w:rsidR="00AA2E92" w:rsidRPr="00DB1447" w:rsidRDefault="00AA2E92" w:rsidP="00AA2E92">
            <w:pPr>
              <w:rPr>
                <w:color w:val="000000"/>
                <w:sz w:val="24"/>
                <w:u w:val="single"/>
              </w:rPr>
            </w:pPr>
          </w:p>
          <w:p w14:paraId="2981C6AF" w14:textId="77777777" w:rsidR="00AA2E92" w:rsidRPr="00DB1447" w:rsidRDefault="00AA2E92" w:rsidP="00AA2E92">
            <w:pPr>
              <w:rPr>
                <w:color w:val="000000"/>
                <w:szCs w:val="21"/>
              </w:rPr>
            </w:pPr>
            <w:r w:rsidRPr="00DB1447">
              <w:rPr>
                <w:rFonts w:hint="eastAsia"/>
                <w:color w:val="000000"/>
                <w:szCs w:val="21"/>
              </w:rPr>
              <w:t>適・否</w:t>
            </w:r>
          </w:p>
          <w:p w14:paraId="72AFEF47" w14:textId="77777777" w:rsidR="00AA2E92" w:rsidRPr="00DB1447" w:rsidRDefault="00AA2E92" w:rsidP="00AA2E92">
            <w:pPr>
              <w:rPr>
                <w:color w:val="000000"/>
                <w:sz w:val="24"/>
                <w:u w:val="single"/>
              </w:rPr>
            </w:pPr>
          </w:p>
        </w:tc>
        <w:tc>
          <w:tcPr>
            <w:tcW w:w="2562" w:type="dxa"/>
          </w:tcPr>
          <w:p w14:paraId="627B707A" w14:textId="77777777" w:rsidR="00AA2E92" w:rsidRPr="00DB1447" w:rsidRDefault="00AA2E92" w:rsidP="00AA2E92">
            <w:pPr>
              <w:rPr>
                <w:rFonts w:ascii="ＭＳ 明朝" w:hAnsi="ＭＳ 明朝"/>
                <w:color w:val="000000"/>
                <w:szCs w:val="21"/>
              </w:rPr>
            </w:pPr>
          </w:p>
        </w:tc>
      </w:tr>
      <w:tr w:rsidR="00AA2E92" w:rsidRPr="00DB1447" w14:paraId="112FE6E6" w14:textId="77777777" w:rsidTr="00597C3E">
        <w:tc>
          <w:tcPr>
            <w:tcW w:w="6274" w:type="dxa"/>
          </w:tcPr>
          <w:p w14:paraId="18F2419B" w14:textId="77777777" w:rsidR="00AA2E92" w:rsidRPr="00DB1447" w:rsidRDefault="00AA2E92" w:rsidP="00AA2E92">
            <w:pPr>
              <w:autoSpaceDE w:val="0"/>
              <w:autoSpaceDN w:val="0"/>
              <w:adjustRightInd w:val="0"/>
              <w:spacing w:line="280" w:lineRule="exact"/>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lastRenderedPageBreak/>
              <w:t>９　保険給付の請求のための証明書の交付</w:t>
            </w:r>
          </w:p>
          <w:p w14:paraId="20CB84F1" w14:textId="77777777" w:rsidR="00AA2E92" w:rsidRPr="00DB1447" w:rsidRDefault="00AA2E92" w:rsidP="00AA2E92">
            <w:pPr>
              <w:autoSpaceDE w:val="0"/>
              <w:autoSpaceDN w:val="0"/>
              <w:adjustRightInd w:val="0"/>
              <w:spacing w:line="280" w:lineRule="exact"/>
              <w:ind w:leftChars="100" w:left="210" w:firstLineChars="100" w:firstLine="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介護医療院は、法定代理受領サービスに該当しない介護医療院サービスに係る費用の支払を受けた場合は、提供した介護医療院サービスの内容、費用の額その他必要と認められる事項を記載したサービス提供証明書を入所者に対して交付しているか。</w:t>
            </w:r>
          </w:p>
          <w:p w14:paraId="3AB7DCC8"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rPr>
            </w:pPr>
          </w:p>
        </w:tc>
        <w:tc>
          <w:tcPr>
            <w:tcW w:w="945" w:type="dxa"/>
          </w:tcPr>
          <w:p w14:paraId="3A9DA638" w14:textId="77777777" w:rsidR="00AA2E92" w:rsidRPr="00DB1447" w:rsidRDefault="00AA2E92" w:rsidP="00AA2E92">
            <w:pPr>
              <w:rPr>
                <w:color w:val="000000"/>
                <w:sz w:val="24"/>
                <w:u w:val="single"/>
              </w:rPr>
            </w:pPr>
          </w:p>
          <w:p w14:paraId="4CFE89B6" w14:textId="77777777" w:rsidR="00AA2E92" w:rsidRPr="00DB1447" w:rsidRDefault="00AA2E92" w:rsidP="00AA2E92">
            <w:pPr>
              <w:rPr>
                <w:color w:val="000000"/>
                <w:sz w:val="24"/>
                <w:u w:val="single"/>
              </w:rPr>
            </w:pPr>
          </w:p>
          <w:p w14:paraId="5BF5DD03" w14:textId="77777777" w:rsidR="00AA2E92" w:rsidRPr="00DB1447" w:rsidRDefault="00AA2E92" w:rsidP="00AA2E92">
            <w:pPr>
              <w:rPr>
                <w:color w:val="000000"/>
                <w:szCs w:val="21"/>
              </w:rPr>
            </w:pPr>
            <w:r w:rsidRPr="00DB1447">
              <w:rPr>
                <w:rFonts w:hint="eastAsia"/>
                <w:color w:val="000000"/>
                <w:szCs w:val="21"/>
              </w:rPr>
              <w:t>適・否</w:t>
            </w:r>
          </w:p>
          <w:p w14:paraId="022CAA63" w14:textId="77777777" w:rsidR="00AA2E92" w:rsidRPr="00DB1447" w:rsidRDefault="00AA2E92" w:rsidP="00AA2E92">
            <w:pPr>
              <w:rPr>
                <w:color w:val="000000"/>
                <w:sz w:val="24"/>
                <w:u w:val="single"/>
              </w:rPr>
            </w:pPr>
          </w:p>
        </w:tc>
        <w:tc>
          <w:tcPr>
            <w:tcW w:w="2562" w:type="dxa"/>
          </w:tcPr>
          <w:p w14:paraId="069159D5" w14:textId="77777777" w:rsidR="00AA2E92" w:rsidRPr="00DB1447" w:rsidRDefault="00AA2E92" w:rsidP="00AA2E92">
            <w:pPr>
              <w:rPr>
                <w:rFonts w:ascii="ＭＳ 明朝" w:hAnsi="ＭＳ 明朝"/>
                <w:color w:val="000000"/>
                <w:szCs w:val="21"/>
              </w:rPr>
            </w:pPr>
          </w:p>
        </w:tc>
      </w:tr>
      <w:tr w:rsidR="00AA2E92" w:rsidRPr="00DB1447" w14:paraId="109749D7" w14:textId="77777777" w:rsidTr="00597C3E">
        <w:tc>
          <w:tcPr>
            <w:tcW w:w="6274" w:type="dxa"/>
          </w:tcPr>
          <w:p w14:paraId="75B9B798" w14:textId="77777777" w:rsidR="00AA2E92" w:rsidRPr="00DB1447" w:rsidRDefault="00AA2E92" w:rsidP="00AA2E92">
            <w:pPr>
              <w:autoSpaceDE w:val="0"/>
              <w:autoSpaceDN w:val="0"/>
              <w:adjustRightInd w:val="0"/>
              <w:spacing w:line="280" w:lineRule="exact"/>
              <w:jc w:val="left"/>
              <w:rPr>
                <w:rFonts w:ascii="ＭＳ 明朝" w:hAnsi="ＭＳ 明朝" w:cs="ＭＳ 明朝"/>
                <w:color w:val="000000"/>
                <w:spacing w:val="5"/>
                <w:kern w:val="0"/>
                <w:szCs w:val="21"/>
              </w:rPr>
            </w:pPr>
            <w:r w:rsidRPr="00DB1447">
              <w:rPr>
                <w:rFonts w:ascii="ＭＳ 明朝" w:hAnsi="ＭＳ 明朝" w:hint="eastAsia"/>
                <w:color w:val="000000"/>
                <w:szCs w:val="21"/>
              </w:rPr>
              <w:t xml:space="preserve">10　</w:t>
            </w:r>
            <w:r w:rsidRPr="00DB1447">
              <w:rPr>
                <w:rFonts w:ascii="ＭＳ 明朝" w:hAnsi="ＭＳ 明朝" w:cs="ＭＳ 明朝" w:hint="eastAsia"/>
                <w:color w:val="000000"/>
                <w:spacing w:val="5"/>
                <w:kern w:val="0"/>
                <w:szCs w:val="21"/>
              </w:rPr>
              <w:t>介護医療院サービスの取扱方針</w:t>
            </w:r>
          </w:p>
          <w:p w14:paraId="70C5400F"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（１）介護医療院は、施設サービス計画に基づき、入所者の要介護状態の軽減又は悪化の防止に資するよう、その者の心身の状況等を踏まえて、その者の療養を妥当適切に行わなれているか。</w:t>
            </w:r>
          </w:p>
          <w:p w14:paraId="5A376F04"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（２）介護医療院サービスは、施設サービス計画に基づき、漫然かつ画一的なものとならないよう配慮して行われているか。</w:t>
            </w:r>
          </w:p>
          <w:p w14:paraId="1BAAD821"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（３）介護医療院の従業者は、介護医療院サービスの提供に当たっては、懇切丁寧を旨とし、入所者又はその家族に対し、療養上必要な事項について、理解しやすいように指導又は説明を行われているか。</w:t>
            </w:r>
          </w:p>
          <w:p w14:paraId="04321E24"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４）介護医療院は、介護医療院サービスの提供に当たっては、当該入所者又は他の入所者等の生命又は身体を保護するため緊急やむを得ない場合を除き、身体的拘束その他入所者の行動を制限する行為（以下「身体的拘束等」という。）を行ってはいないか。</w:t>
            </w:r>
          </w:p>
          <w:p w14:paraId="11BB0EBE"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（５）介護医療院は、身体的拘束等を行う場合には、その態様及び時間、その際の入所者の心身の状況並びに緊急やむを得ない理由を記録しているか。</w:t>
            </w:r>
          </w:p>
          <w:p w14:paraId="50314353"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（６）介護医療院は、身体的拘束等の適正化を図るため、次の項目に掲げる措置を講じなければならない。</w:t>
            </w:r>
          </w:p>
          <w:p w14:paraId="0CF098C1"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ア　身体的拘束等の適正化のための対策を検討する委員会</w:t>
            </w:r>
            <w:r w:rsidR="00E84441" w:rsidRPr="00DB1447">
              <w:rPr>
                <w:rFonts w:ascii="ＭＳ 明朝" w:hAnsi="ＭＳ 明朝" w:cs="ＭＳ 明朝" w:hint="eastAsia"/>
                <w:color w:val="000000"/>
                <w:spacing w:val="5"/>
                <w:kern w:val="0"/>
                <w:szCs w:val="21"/>
              </w:rPr>
              <w:t>（テレビ電話装置その他の情報通信機器（以下「テレビ電話装置等」という。）を活用して行うものを含む。）</w:t>
            </w:r>
            <w:r w:rsidRPr="00DB1447">
              <w:rPr>
                <w:rFonts w:ascii="ＭＳ 明朝" w:hAnsi="ＭＳ 明朝" w:cs="ＭＳ 明朝" w:hint="eastAsia"/>
                <w:color w:val="000000"/>
                <w:spacing w:val="5"/>
                <w:kern w:val="0"/>
                <w:szCs w:val="21"/>
              </w:rPr>
              <w:t>を３月に１回以上開催するとともに、その結果について、介護職員その他の従業者に周知徹底を図ること。</w:t>
            </w:r>
          </w:p>
          <w:p w14:paraId="0520D02D" w14:textId="77777777" w:rsidR="00AA2E92" w:rsidRPr="00DB1447" w:rsidRDefault="00AA2E92" w:rsidP="00AA2E92">
            <w:pPr>
              <w:autoSpaceDE w:val="0"/>
              <w:autoSpaceDN w:val="0"/>
              <w:adjustRightInd w:val="0"/>
              <w:spacing w:line="280" w:lineRule="exact"/>
              <w:ind w:left="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イ　身体的拘束等の適正化のための指針を整備すること。</w:t>
            </w:r>
          </w:p>
          <w:p w14:paraId="56DEFA54" w14:textId="77777777" w:rsidR="00AA2E92" w:rsidRPr="00DB1447" w:rsidRDefault="00AA2E92" w:rsidP="00AA2E92">
            <w:pPr>
              <w:autoSpaceDE w:val="0"/>
              <w:autoSpaceDN w:val="0"/>
              <w:adjustRightInd w:val="0"/>
              <w:spacing w:line="280" w:lineRule="exact"/>
              <w:ind w:leftChars="200" w:left="640" w:hangingChars="100" w:hanging="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ウ　介護職員その他の従業者に対し、身体的拘束等の適正化のための研修を定期的に実施すること。</w:t>
            </w:r>
          </w:p>
          <w:p w14:paraId="43365A42" w14:textId="77777777" w:rsidR="00AA2E92" w:rsidRDefault="00AA2E92" w:rsidP="000067A6">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（７）介護医療院は、自らその提供する介護医療院サービスの質の評価を行い、常にその改善を図っているか。</w:t>
            </w:r>
          </w:p>
          <w:p w14:paraId="1731657A" w14:textId="77777777" w:rsidR="00831D5A" w:rsidRDefault="00831D5A" w:rsidP="000067A6">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p>
          <w:p w14:paraId="5D0EC871" w14:textId="77777777" w:rsidR="00831D5A" w:rsidRDefault="00831D5A" w:rsidP="000067A6">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p>
          <w:p w14:paraId="1B2C9010" w14:textId="77777777" w:rsidR="00831D5A" w:rsidRDefault="00831D5A" w:rsidP="000067A6">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p>
          <w:p w14:paraId="179F76B4" w14:textId="77777777" w:rsidR="00831D5A" w:rsidRPr="000067A6" w:rsidRDefault="00831D5A" w:rsidP="000067A6">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p>
        </w:tc>
        <w:tc>
          <w:tcPr>
            <w:tcW w:w="945" w:type="dxa"/>
          </w:tcPr>
          <w:p w14:paraId="5B999667" w14:textId="77777777" w:rsidR="00AA2E92" w:rsidRPr="00DB1447" w:rsidRDefault="00AA2E92" w:rsidP="00AA2E92">
            <w:pPr>
              <w:rPr>
                <w:color w:val="000000"/>
                <w:szCs w:val="21"/>
                <w:u w:val="single"/>
              </w:rPr>
            </w:pPr>
          </w:p>
          <w:p w14:paraId="2E2BE468" w14:textId="77777777" w:rsidR="00AA2E92" w:rsidRPr="00DB1447" w:rsidRDefault="00AA2E92" w:rsidP="00AA2E92">
            <w:pPr>
              <w:rPr>
                <w:color w:val="000000"/>
                <w:szCs w:val="21"/>
                <w:u w:val="single"/>
              </w:rPr>
            </w:pPr>
          </w:p>
          <w:p w14:paraId="64E62E57" w14:textId="77777777" w:rsidR="00AA2E92" w:rsidRPr="00DB1447" w:rsidRDefault="00AA2E92" w:rsidP="00AA2E92">
            <w:pPr>
              <w:rPr>
                <w:color w:val="000000"/>
                <w:szCs w:val="21"/>
                <w:u w:val="single"/>
              </w:rPr>
            </w:pPr>
          </w:p>
          <w:p w14:paraId="6D8CA129" w14:textId="77777777" w:rsidR="00AA2E92" w:rsidRPr="00DB1447" w:rsidRDefault="00AA2E92" w:rsidP="00AA2E92">
            <w:pPr>
              <w:rPr>
                <w:color w:val="000000"/>
                <w:szCs w:val="21"/>
              </w:rPr>
            </w:pPr>
            <w:r w:rsidRPr="00DB1447">
              <w:rPr>
                <w:rFonts w:hint="eastAsia"/>
                <w:color w:val="000000"/>
                <w:szCs w:val="21"/>
              </w:rPr>
              <w:t>適・否</w:t>
            </w:r>
          </w:p>
          <w:p w14:paraId="470F8EC4" w14:textId="77777777" w:rsidR="00AA2E92" w:rsidRPr="00DB1447" w:rsidRDefault="00AA2E92" w:rsidP="00AA2E92">
            <w:pPr>
              <w:rPr>
                <w:color w:val="000000"/>
                <w:szCs w:val="21"/>
                <w:u w:val="single"/>
              </w:rPr>
            </w:pPr>
          </w:p>
          <w:p w14:paraId="3AE4CC32" w14:textId="77777777" w:rsidR="00AA2E92" w:rsidRPr="00DB1447" w:rsidRDefault="00AA2E92" w:rsidP="00AA2E92">
            <w:pPr>
              <w:rPr>
                <w:color w:val="000000"/>
                <w:szCs w:val="21"/>
                <w:u w:val="single"/>
              </w:rPr>
            </w:pPr>
          </w:p>
          <w:p w14:paraId="767A6F94" w14:textId="77777777" w:rsidR="00AA2E92" w:rsidRPr="00DB1447" w:rsidRDefault="00AA2E92" w:rsidP="00AA2E92">
            <w:pPr>
              <w:rPr>
                <w:color w:val="000000"/>
                <w:szCs w:val="21"/>
                <w:u w:val="single"/>
              </w:rPr>
            </w:pPr>
          </w:p>
          <w:p w14:paraId="521783AA" w14:textId="77777777" w:rsidR="00AA2E92" w:rsidRPr="00DB1447" w:rsidRDefault="00AA2E92" w:rsidP="00AA2E92">
            <w:pPr>
              <w:rPr>
                <w:color w:val="000000"/>
                <w:szCs w:val="21"/>
              </w:rPr>
            </w:pPr>
            <w:r w:rsidRPr="00DB1447">
              <w:rPr>
                <w:rFonts w:hint="eastAsia"/>
                <w:color w:val="000000"/>
                <w:szCs w:val="21"/>
              </w:rPr>
              <w:t>適・否</w:t>
            </w:r>
          </w:p>
          <w:p w14:paraId="6B22F72F" w14:textId="77777777" w:rsidR="00AA2E92" w:rsidRPr="00DB1447" w:rsidRDefault="00AA2E92" w:rsidP="00AA2E92">
            <w:pPr>
              <w:rPr>
                <w:color w:val="000000"/>
                <w:szCs w:val="21"/>
                <w:u w:val="single"/>
              </w:rPr>
            </w:pPr>
          </w:p>
          <w:p w14:paraId="3771AB87" w14:textId="77777777" w:rsidR="00AA2E92" w:rsidRPr="00DB1447" w:rsidRDefault="00AA2E92" w:rsidP="00AA2E92">
            <w:pPr>
              <w:rPr>
                <w:color w:val="000000"/>
                <w:szCs w:val="21"/>
                <w:u w:val="single"/>
              </w:rPr>
            </w:pPr>
          </w:p>
          <w:p w14:paraId="1ECE31C9" w14:textId="77777777" w:rsidR="00AA2E92" w:rsidRPr="00DB1447" w:rsidRDefault="00AA2E92" w:rsidP="00AA2E92">
            <w:pPr>
              <w:rPr>
                <w:color w:val="000000"/>
                <w:szCs w:val="21"/>
                <w:u w:val="single"/>
              </w:rPr>
            </w:pPr>
          </w:p>
          <w:p w14:paraId="6758BA64" w14:textId="77777777" w:rsidR="00AA2E92" w:rsidRPr="00DB1447" w:rsidRDefault="00AA2E92" w:rsidP="00AA2E92">
            <w:pPr>
              <w:rPr>
                <w:color w:val="000000"/>
                <w:szCs w:val="21"/>
              </w:rPr>
            </w:pPr>
            <w:r w:rsidRPr="00DB1447">
              <w:rPr>
                <w:rFonts w:hint="eastAsia"/>
                <w:color w:val="000000"/>
                <w:szCs w:val="21"/>
              </w:rPr>
              <w:t>適・否</w:t>
            </w:r>
          </w:p>
          <w:p w14:paraId="51F38E61" w14:textId="77777777" w:rsidR="00AA2E92" w:rsidRPr="00DB1447" w:rsidRDefault="00AA2E92" w:rsidP="00AA2E92">
            <w:pPr>
              <w:rPr>
                <w:color w:val="000000"/>
                <w:szCs w:val="21"/>
                <w:u w:val="single"/>
              </w:rPr>
            </w:pPr>
          </w:p>
          <w:p w14:paraId="07AA0957" w14:textId="77777777" w:rsidR="00AA2E92" w:rsidRPr="00DB1447" w:rsidRDefault="00AA2E92" w:rsidP="00AA2E92">
            <w:pPr>
              <w:rPr>
                <w:color w:val="000000"/>
                <w:szCs w:val="21"/>
                <w:u w:val="single"/>
              </w:rPr>
            </w:pPr>
          </w:p>
          <w:p w14:paraId="213509E0" w14:textId="77777777" w:rsidR="00AA2E92" w:rsidRPr="00DB1447" w:rsidRDefault="00AA2E92" w:rsidP="00AA2E92">
            <w:pPr>
              <w:rPr>
                <w:color w:val="000000"/>
                <w:szCs w:val="21"/>
                <w:u w:val="single"/>
              </w:rPr>
            </w:pPr>
          </w:p>
          <w:p w14:paraId="0AC8A3DB" w14:textId="77777777" w:rsidR="00AA2E92" w:rsidRPr="00DB1447" w:rsidRDefault="00AA2E92" w:rsidP="00AA2E92">
            <w:pPr>
              <w:rPr>
                <w:color w:val="000000"/>
                <w:szCs w:val="21"/>
              </w:rPr>
            </w:pPr>
            <w:r w:rsidRPr="00DB1447">
              <w:rPr>
                <w:rFonts w:hint="eastAsia"/>
                <w:color w:val="000000"/>
                <w:szCs w:val="21"/>
              </w:rPr>
              <w:t>適・否</w:t>
            </w:r>
          </w:p>
          <w:p w14:paraId="4E42B4FE" w14:textId="77777777" w:rsidR="00AA2E92" w:rsidRPr="00DB1447" w:rsidRDefault="00AA2E92" w:rsidP="00AA2E92">
            <w:pPr>
              <w:rPr>
                <w:color w:val="000000"/>
                <w:szCs w:val="21"/>
                <w:u w:val="single"/>
              </w:rPr>
            </w:pPr>
          </w:p>
          <w:p w14:paraId="70264318" w14:textId="77777777" w:rsidR="00AA2E92" w:rsidRPr="00DB1447" w:rsidRDefault="00AA2E92" w:rsidP="00AA2E92">
            <w:pPr>
              <w:rPr>
                <w:color w:val="000000"/>
                <w:szCs w:val="21"/>
                <w:u w:val="single"/>
              </w:rPr>
            </w:pPr>
          </w:p>
          <w:p w14:paraId="06E8F339" w14:textId="77777777" w:rsidR="00AA2E92" w:rsidRPr="00DB1447" w:rsidRDefault="00AA2E92" w:rsidP="00AA2E92">
            <w:pPr>
              <w:rPr>
                <w:color w:val="000000"/>
                <w:szCs w:val="21"/>
                <w:u w:val="single"/>
              </w:rPr>
            </w:pPr>
          </w:p>
          <w:p w14:paraId="31C77CCB" w14:textId="77777777" w:rsidR="00AA2E92" w:rsidRPr="00DB1447" w:rsidRDefault="00AA2E92" w:rsidP="00AA2E92">
            <w:pPr>
              <w:rPr>
                <w:color w:val="000000"/>
                <w:szCs w:val="21"/>
                <w:u w:val="single"/>
              </w:rPr>
            </w:pPr>
          </w:p>
          <w:p w14:paraId="4D0B3C3B" w14:textId="77777777" w:rsidR="00AA2E92" w:rsidRPr="00DB1447" w:rsidRDefault="00AA2E92" w:rsidP="00AA2E92">
            <w:pPr>
              <w:rPr>
                <w:color w:val="000000"/>
                <w:szCs w:val="21"/>
              </w:rPr>
            </w:pPr>
            <w:r w:rsidRPr="00DB1447">
              <w:rPr>
                <w:rFonts w:hint="eastAsia"/>
                <w:color w:val="000000"/>
                <w:szCs w:val="21"/>
              </w:rPr>
              <w:t>適・否</w:t>
            </w:r>
          </w:p>
          <w:p w14:paraId="43127E06" w14:textId="77777777" w:rsidR="00AA2E92" w:rsidRPr="00DB1447" w:rsidRDefault="00AA2E92" w:rsidP="00AA2E92">
            <w:pPr>
              <w:rPr>
                <w:color w:val="000000"/>
                <w:szCs w:val="21"/>
                <w:u w:val="single"/>
              </w:rPr>
            </w:pPr>
          </w:p>
          <w:p w14:paraId="377976CF" w14:textId="77777777" w:rsidR="00AA2E92" w:rsidRPr="00DB1447" w:rsidRDefault="00AA2E92" w:rsidP="00AA2E92">
            <w:pPr>
              <w:rPr>
                <w:color w:val="000000"/>
                <w:szCs w:val="21"/>
              </w:rPr>
            </w:pPr>
            <w:r w:rsidRPr="00DB1447">
              <w:rPr>
                <w:rFonts w:hint="eastAsia"/>
                <w:color w:val="000000"/>
                <w:szCs w:val="21"/>
              </w:rPr>
              <w:t>適・否</w:t>
            </w:r>
          </w:p>
          <w:p w14:paraId="49CFB9BE" w14:textId="77777777" w:rsidR="00AA2E92" w:rsidRPr="00DB1447" w:rsidRDefault="00AA2E92" w:rsidP="00AA2E92">
            <w:pPr>
              <w:rPr>
                <w:color w:val="000000"/>
                <w:szCs w:val="21"/>
                <w:u w:val="single"/>
              </w:rPr>
            </w:pPr>
          </w:p>
          <w:p w14:paraId="41157FFF" w14:textId="77777777" w:rsidR="00AA2E92" w:rsidRPr="00DB1447" w:rsidRDefault="00AA2E92" w:rsidP="00AA2E92">
            <w:pPr>
              <w:rPr>
                <w:color w:val="000000"/>
                <w:szCs w:val="21"/>
                <w:u w:val="single"/>
              </w:rPr>
            </w:pPr>
          </w:p>
          <w:p w14:paraId="70DC2889" w14:textId="77777777" w:rsidR="00AA2E92" w:rsidRPr="00DB1447" w:rsidRDefault="00AA2E92" w:rsidP="00AA2E92">
            <w:pPr>
              <w:rPr>
                <w:color w:val="000000"/>
                <w:szCs w:val="21"/>
              </w:rPr>
            </w:pPr>
            <w:r w:rsidRPr="00DB1447">
              <w:rPr>
                <w:rFonts w:hint="eastAsia"/>
                <w:color w:val="000000"/>
                <w:szCs w:val="21"/>
              </w:rPr>
              <w:t>適・否</w:t>
            </w:r>
          </w:p>
          <w:p w14:paraId="490BF3E0" w14:textId="77777777" w:rsidR="00AA2E92" w:rsidRPr="00DB1447" w:rsidRDefault="00AA2E92" w:rsidP="00AA2E92">
            <w:pPr>
              <w:rPr>
                <w:color w:val="000000"/>
                <w:szCs w:val="21"/>
                <w:u w:val="single"/>
              </w:rPr>
            </w:pPr>
          </w:p>
          <w:p w14:paraId="6A97A5A0" w14:textId="77777777" w:rsidR="00AA2E92" w:rsidRPr="00DB1447" w:rsidRDefault="00AA2E92" w:rsidP="00AA2E92">
            <w:pPr>
              <w:rPr>
                <w:color w:val="000000"/>
                <w:szCs w:val="21"/>
              </w:rPr>
            </w:pPr>
            <w:r w:rsidRPr="00DB1447">
              <w:rPr>
                <w:rFonts w:hint="eastAsia"/>
                <w:color w:val="000000"/>
                <w:szCs w:val="21"/>
              </w:rPr>
              <w:t>適・否</w:t>
            </w:r>
          </w:p>
          <w:p w14:paraId="56B9CF61" w14:textId="77777777" w:rsidR="00AA2E92" w:rsidRPr="00DB1447" w:rsidRDefault="00AA2E92" w:rsidP="00AA2E92">
            <w:pPr>
              <w:rPr>
                <w:color w:val="000000"/>
                <w:szCs w:val="21"/>
                <w:u w:val="single"/>
              </w:rPr>
            </w:pPr>
          </w:p>
          <w:p w14:paraId="3155976D" w14:textId="77777777" w:rsidR="00AA2E92" w:rsidRPr="00DB1447" w:rsidRDefault="00AA2E92" w:rsidP="00AA2E92">
            <w:pPr>
              <w:rPr>
                <w:color w:val="000000"/>
                <w:szCs w:val="21"/>
              </w:rPr>
            </w:pPr>
            <w:r w:rsidRPr="00DB1447">
              <w:rPr>
                <w:rFonts w:hint="eastAsia"/>
                <w:color w:val="000000"/>
                <w:szCs w:val="21"/>
              </w:rPr>
              <w:t>適・否</w:t>
            </w:r>
          </w:p>
          <w:p w14:paraId="3B9F0C9C" w14:textId="77777777" w:rsidR="00AA2E92" w:rsidRPr="00DB1447" w:rsidRDefault="00AA2E92" w:rsidP="00AA2E92">
            <w:pPr>
              <w:rPr>
                <w:color w:val="000000"/>
                <w:szCs w:val="21"/>
                <w:u w:val="single"/>
              </w:rPr>
            </w:pPr>
          </w:p>
          <w:p w14:paraId="5FB3989B" w14:textId="77777777" w:rsidR="00AA2E92" w:rsidRPr="00DB1447" w:rsidRDefault="00AA2E92" w:rsidP="00AA2E92">
            <w:pPr>
              <w:rPr>
                <w:color w:val="000000"/>
                <w:szCs w:val="21"/>
              </w:rPr>
            </w:pPr>
            <w:r w:rsidRPr="00DB1447">
              <w:rPr>
                <w:rFonts w:hint="eastAsia"/>
                <w:color w:val="000000"/>
                <w:szCs w:val="21"/>
              </w:rPr>
              <w:t>適・否</w:t>
            </w:r>
          </w:p>
          <w:p w14:paraId="07F26DA5" w14:textId="77777777" w:rsidR="00AA2E92" w:rsidRPr="00DB1447" w:rsidRDefault="00AA2E92" w:rsidP="00AA2E92">
            <w:pPr>
              <w:rPr>
                <w:color w:val="000000"/>
                <w:szCs w:val="21"/>
                <w:u w:val="single"/>
              </w:rPr>
            </w:pPr>
          </w:p>
        </w:tc>
        <w:tc>
          <w:tcPr>
            <w:tcW w:w="2562" w:type="dxa"/>
          </w:tcPr>
          <w:p w14:paraId="7A6505AA" w14:textId="77777777" w:rsidR="00AA2E92" w:rsidRPr="00DB1447" w:rsidRDefault="00AA2E92" w:rsidP="00AA2E92">
            <w:pPr>
              <w:rPr>
                <w:rFonts w:ascii="ＭＳ 明朝" w:hAnsi="ＭＳ 明朝"/>
                <w:color w:val="000000"/>
                <w:szCs w:val="21"/>
              </w:rPr>
            </w:pPr>
          </w:p>
        </w:tc>
      </w:tr>
      <w:tr w:rsidR="00AA2E92" w:rsidRPr="00DB1447" w14:paraId="1DF9108E" w14:textId="77777777" w:rsidTr="00597C3E">
        <w:tc>
          <w:tcPr>
            <w:tcW w:w="6274" w:type="dxa"/>
          </w:tcPr>
          <w:p w14:paraId="16F872FB" w14:textId="77777777" w:rsidR="00AA2E92" w:rsidRPr="00DB1447" w:rsidRDefault="00AA2E92" w:rsidP="00AA2E92">
            <w:pPr>
              <w:autoSpaceDE w:val="0"/>
              <w:autoSpaceDN w:val="0"/>
              <w:adjustRightInd w:val="0"/>
              <w:spacing w:line="280" w:lineRule="exact"/>
              <w:jc w:val="left"/>
              <w:rPr>
                <w:rFonts w:ascii="ＭＳ 明朝" w:hAnsi="ＭＳ 明朝" w:cs="ＭＳ 明朝"/>
                <w:color w:val="000000"/>
                <w:spacing w:val="5"/>
                <w:kern w:val="0"/>
                <w:szCs w:val="21"/>
              </w:rPr>
            </w:pPr>
            <w:r w:rsidRPr="00DB1447">
              <w:rPr>
                <w:rFonts w:ascii="ＭＳ 明朝" w:hAnsi="ＭＳ 明朝" w:hint="eastAsia"/>
                <w:color w:val="000000"/>
                <w:szCs w:val="21"/>
              </w:rPr>
              <w:t xml:space="preserve">11　</w:t>
            </w:r>
            <w:r w:rsidRPr="00DB1447">
              <w:rPr>
                <w:rFonts w:ascii="ＭＳ 明朝" w:hAnsi="ＭＳ 明朝" w:cs="ＭＳ 明朝" w:hint="eastAsia"/>
                <w:color w:val="000000"/>
                <w:spacing w:val="5"/>
                <w:kern w:val="0"/>
                <w:szCs w:val="21"/>
              </w:rPr>
              <w:t>施設サービス計画の作成</w:t>
            </w:r>
          </w:p>
          <w:p w14:paraId="545FD1A9"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（１）介護医療院の管理者は、介護支援専門員に施設サービス計画の作成に関する業務を担当させているか。</w:t>
            </w:r>
          </w:p>
          <w:p w14:paraId="7AFB2F5C"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lastRenderedPageBreak/>
              <w:t>（２）施設サービス計画に関する業務を担当する介護支援専門員（以下11及び</w:t>
            </w:r>
            <w:r w:rsidR="00366F9A" w:rsidRPr="00DB1447">
              <w:rPr>
                <w:rFonts w:ascii="ＭＳ 明朝" w:hAnsi="ＭＳ 明朝" w:cs="ＭＳ 明朝" w:hint="eastAsia"/>
                <w:color w:val="000000"/>
                <w:spacing w:val="5"/>
                <w:kern w:val="0"/>
                <w:szCs w:val="21"/>
              </w:rPr>
              <w:t>24</w:t>
            </w:r>
            <w:r w:rsidRPr="00DB1447">
              <w:rPr>
                <w:rFonts w:ascii="ＭＳ 明朝" w:hAnsi="ＭＳ 明朝" w:cs="ＭＳ 明朝" w:hint="eastAsia"/>
                <w:color w:val="000000"/>
                <w:spacing w:val="5"/>
                <w:kern w:val="0"/>
                <w:szCs w:val="21"/>
              </w:rPr>
              <w:t>において「計画担当介護支援専門員」という。）は、施設サービス計画の作成に当たっては、入所者の日常生活全般を支援する観点から、地域の住民による自発的な活動によるサービス等の利用も含めて施設サービス計画上に位置付けるよう努めているか。</w:t>
            </w:r>
          </w:p>
          <w:p w14:paraId="1154DD01"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３）計画担当介護支援専門員は、施設サービス計画の作成に当たっては、適切な方法により、入所者について、その有する能力、その置かれている環境等の評価を通じて入所者が現に抱える問題点を明らかにし、入所者が自立した日常生活を営むことができるように支援する上で解決すべき課題を把握しているか。</w:t>
            </w:r>
          </w:p>
          <w:p w14:paraId="7FAF1726"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４）計画担当介護支援専門員は、前項の規定による解決すべき課題の把握（（５）及び（９）において「アセスメント」という。）に当たっては、入所者及びその家族に面接して行っているか。この場合において、計画担当介護支援専門員は、面接の趣旨を入所者及びその家族に対して十分に説明し、理解を得ているか。</w:t>
            </w:r>
          </w:p>
          <w:p w14:paraId="7B17F7F3"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５）計画担当介護支援専門員は、入所者の希望、入所者についてのアセスメントの結果及び医師の治療の方針に基づき、入所者の家族の希望を勘案して、入所者及びその家族の生活に対する意向、総合的な援助の方針、生活全般の解決すべき課題、介護医療院サービスの目標及びその達成時期、介護医療院サービスの内容、介護医療院サービスを提供する上での留意事項等を記載した施設サービス計画の原案を作成しているか。</w:t>
            </w:r>
          </w:p>
          <w:p w14:paraId="61901BE3"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６）計画担当介護支援専門員は、サービス担当者会議の開催、担当者（入所者に対する介護医療院サービスの提供に当たる他の担当者をいう。以下11において同じ。）に対する照会等により、当該施設サービス計画の原案の内容について、担当者から、専門的な見地からの意見を求めているか。</w:t>
            </w:r>
          </w:p>
          <w:p w14:paraId="708AC1FB"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（７）計画担当介護支援専門員は、施設サービス計画の原案の内容について入所者又はその家族に対して説明し、文書により入所者の同意を得ているか。</w:t>
            </w:r>
          </w:p>
          <w:p w14:paraId="1640B751"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（８）計画担当介護支援専門員は、施設サービス計画を作成した際には、当該施設サービス計画を入所者に交付しているか。</w:t>
            </w:r>
          </w:p>
          <w:p w14:paraId="4BC55F17" w14:textId="77777777" w:rsidR="000067A6" w:rsidRPr="00DB1447" w:rsidRDefault="00AA2E92" w:rsidP="00831D5A">
            <w:pPr>
              <w:autoSpaceDE w:val="0"/>
              <w:autoSpaceDN w:val="0"/>
              <w:adjustRightInd w:val="0"/>
              <w:spacing w:line="280" w:lineRule="exact"/>
              <w:ind w:left="440" w:hangingChars="200" w:hanging="440"/>
              <w:jc w:val="left"/>
              <w:rPr>
                <w:rFonts w:ascii="ＭＳ 明朝" w:hAnsi="ＭＳ 明朝"/>
                <w:color w:val="000000"/>
                <w:sz w:val="24"/>
              </w:rPr>
            </w:pPr>
            <w:r w:rsidRPr="00DB1447">
              <w:rPr>
                <w:rFonts w:ascii="ＭＳ 明朝" w:hAnsi="ＭＳ 明朝" w:cs="ＭＳ 明朝" w:hint="eastAsia"/>
                <w:color w:val="000000"/>
                <w:spacing w:val="5"/>
                <w:kern w:val="0"/>
                <w:szCs w:val="21"/>
              </w:rPr>
              <w:t>（９）計画担当介護支援専門員は、施設サービス計画の作成後、施設サービス計画の実施状況の把握（入所者についての継続的なアセスメントを含む。）を行い、必要に応じて施設サービス計画の変更を行っているか。</w:t>
            </w:r>
          </w:p>
        </w:tc>
        <w:tc>
          <w:tcPr>
            <w:tcW w:w="945" w:type="dxa"/>
          </w:tcPr>
          <w:p w14:paraId="6DDDC5D3" w14:textId="77777777" w:rsidR="00AA2E92" w:rsidRPr="00DB1447" w:rsidRDefault="00AA2E92" w:rsidP="00AA2E92">
            <w:pPr>
              <w:rPr>
                <w:color w:val="000000"/>
                <w:szCs w:val="21"/>
                <w:u w:val="single"/>
              </w:rPr>
            </w:pPr>
          </w:p>
          <w:p w14:paraId="6FFB3300" w14:textId="77777777" w:rsidR="00AA2E92" w:rsidRPr="00DB1447" w:rsidRDefault="00AA2E92" w:rsidP="00AA2E92">
            <w:pPr>
              <w:rPr>
                <w:color w:val="000000"/>
                <w:szCs w:val="21"/>
                <w:u w:val="single"/>
              </w:rPr>
            </w:pPr>
          </w:p>
          <w:p w14:paraId="12E070E0" w14:textId="77777777" w:rsidR="00AA2E92" w:rsidRPr="00DB1447" w:rsidRDefault="00AA2E92" w:rsidP="00AA2E92">
            <w:pPr>
              <w:rPr>
                <w:color w:val="000000"/>
                <w:szCs w:val="21"/>
              </w:rPr>
            </w:pPr>
            <w:r w:rsidRPr="00DB1447">
              <w:rPr>
                <w:rFonts w:hint="eastAsia"/>
                <w:color w:val="000000"/>
                <w:szCs w:val="21"/>
              </w:rPr>
              <w:t>適・否</w:t>
            </w:r>
          </w:p>
          <w:p w14:paraId="47570E2D" w14:textId="77777777" w:rsidR="00AA2E92" w:rsidRPr="00DB1447" w:rsidRDefault="00AA2E92" w:rsidP="00AA2E92">
            <w:pPr>
              <w:rPr>
                <w:color w:val="000000"/>
                <w:szCs w:val="21"/>
                <w:u w:val="single"/>
              </w:rPr>
            </w:pPr>
          </w:p>
          <w:p w14:paraId="71C7B527" w14:textId="77777777" w:rsidR="00AA2E92" w:rsidRPr="00DB1447" w:rsidRDefault="00AA2E92" w:rsidP="00AA2E92">
            <w:pPr>
              <w:rPr>
                <w:color w:val="000000"/>
                <w:szCs w:val="21"/>
                <w:u w:val="single"/>
              </w:rPr>
            </w:pPr>
          </w:p>
          <w:p w14:paraId="157D8D16" w14:textId="77777777" w:rsidR="00AA2E92" w:rsidRPr="00DB1447" w:rsidRDefault="00AA2E92" w:rsidP="00AA2E92">
            <w:pPr>
              <w:rPr>
                <w:color w:val="000000"/>
                <w:szCs w:val="21"/>
                <w:u w:val="single"/>
              </w:rPr>
            </w:pPr>
          </w:p>
          <w:p w14:paraId="0C9A3879" w14:textId="77777777" w:rsidR="00AA2E92" w:rsidRPr="00DB1447" w:rsidRDefault="00AA2E92" w:rsidP="00AA2E92">
            <w:pPr>
              <w:rPr>
                <w:color w:val="000000"/>
                <w:szCs w:val="21"/>
              </w:rPr>
            </w:pPr>
            <w:r w:rsidRPr="00DB1447">
              <w:rPr>
                <w:rFonts w:hint="eastAsia"/>
                <w:color w:val="000000"/>
                <w:szCs w:val="21"/>
              </w:rPr>
              <w:t>適・否</w:t>
            </w:r>
          </w:p>
          <w:p w14:paraId="13752545" w14:textId="77777777" w:rsidR="00AA2E92" w:rsidRPr="00DB1447" w:rsidRDefault="00AA2E92" w:rsidP="00AA2E92">
            <w:pPr>
              <w:rPr>
                <w:color w:val="000000"/>
                <w:szCs w:val="21"/>
                <w:u w:val="single"/>
              </w:rPr>
            </w:pPr>
          </w:p>
          <w:p w14:paraId="10237B19" w14:textId="77777777" w:rsidR="00AA2E92" w:rsidRPr="00DB1447" w:rsidRDefault="00AA2E92" w:rsidP="00AA2E92">
            <w:pPr>
              <w:rPr>
                <w:color w:val="000000"/>
                <w:szCs w:val="21"/>
                <w:u w:val="single"/>
              </w:rPr>
            </w:pPr>
          </w:p>
          <w:p w14:paraId="3C3615F2" w14:textId="77777777" w:rsidR="00AA2E92" w:rsidRPr="00DB1447" w:rsidRDefault="00AA2E92" w:rsidP="00AA2E92">
            <w:pPr>
              <w:rPr>
                <w:color w:val="000000"/>
                <w:szCs w:val="21"/>
                <w:u w:val="single"/>
              </w:rPr>
            </w:pPr>
          </w:p>
          <w:p w14:paraId="01F4B0AC" w14:textId="77777777" w:rsidR="00AA2E92" w:rsidRPr="00DB1447" w:rsidRDefault="00AA2E92" w:rsidP="00AA2E92">
            <w:pPr>
              <w:rPr>
                <w:color w:val="000000"/>
                <w:szCs w:val="21"/>
                <w:u w:val="single"/>
              </w:rPr>
            </w:pPr>
          </w:p>
          <w:p w14:paraId="232A5C1A" w14:textId="77777777" w:rsidR="00AA2E92" w:rsidRPr="00DB1447" w:rsidRDefault="00AA2E92" w:rsidP="00AA2E92">
            <w:pPr>
              <w:rPr>
                <w:color w:val="000000"/>
                <w:szCs w:val="21"/>
                <w:u w:val="single"/>
              </w:rPr>
            </w:pPr>
          </w:p>
          <w:p w14:paraId="2B1C0BF8" w14:textId="77777777" w:rsidR="00AA2E92" w:rsidRPr="00DB1447" w:rsidRDefault="00AA2E92" w:rsidP="00AA2E92">
            <w:pPr>
              <w:rPr>
                <w:color w:val="000000"/>
                <w:szCs w:val="21"/>
                <w:u w:val="single"/>
              </w:rPr>
            </w:pPr>
          </w:p>
          <w:p w14:paraId="6E03EE40" w14:textId="77777777" w:rsidR="00AA2E92" w:rsidRPr="00DB1447" w:rsidRDefault="00AA2E92" w:rsidP="00AA2E92">
            <w:pPr>
              <w:rPr>
                <w:color w:val="000000"/>
                <w:szCs w:val="21"/>
              </w:rPr>
            </w:pPr>
            <w:r w:rsidRPr="00DB1447">
              <w:rPr>
                <w:rFonts w:hint="eastAsia"/>
                <w:color w:val="000000"/>
                <w:szCs w:val="21"/>
              </w:rPr>
              <w:t>適・否</w:t>
            </w:r>
          </w:p>
          <w:p w14:paraId="27D80031" w14:textId="77777777" w:rsidR="00AA2E92" w:rsidRPr="00DB1447" w:rsidRDefault="00AA2E92" w:rsidP="00AA2E92">
            <w:pPr>
              <w:rPr>
                <w:color w:val="000000"/>
                <w:szCs w:val="21"/>
                <w:u w:val="single"/>
              </w:rPr>
            </w:pPr>
          </w:p>
          <w:p w14:paraId="248C23DB" w14:textId="77777777" w:rsidR="00AA2E92" w:rsidRPr="00DB1447" w:rsidRDefault="00AA2E92" w:rsidP="00AA2E92">
            <w:pPr>
              <w:rPr>
                <w:color w:val="000000"/>
                <w:szCs w:val="21"/>
                <w:u w:val="single"/>
              </w:rPr>
            </w:pPr>
          </w:p>
          <w:p w14:paraId="2F484A0C" w14:textId="77777777" w:rsidR="00AA2E92" w:rsidRPr="00DB1447" w:rsidRDefault="00AA2E92" w:rsidP="00AA2E92">
            <w:pPr>
              <w:rPr>
                <w:color w:val="000000"/>
                <w:szCs w:val="21"/>
                <w:u w:val="single"/>
              </w:rPr>
            </w:pPr>
          </w:p>
          <w:p w14:paraId="034D7EC3" w14:textId="77777777" w:rsidR="00AA2E92" w:rsidRPr="00DB1447" w:rsidRDefault="00AA2E92" w:rsidP="00AA2E92">
            <w:pPr>
              <w:rPr>
                <w:color w:val="000000"/>
                <w:szCs w:val="21"/>
                <w:u w:val="single"/>
              </w:rPr>
            </w:pPr>
          </w:p>
          <w:p w14:paraId="4F04AE7E" w14:textId="77777777" w:rsidR="00AA2E92" w:rsidRPr="00DB1447" w:rsidRDefault="00AA2E92" w:rsidP="00AA2E92">
            <w:pPr>
              <w:rPr>
                <w:color w:val="000000"/>
                <w:szCs w:val="21"/>
                <w:u w:val="single"/>
              </w:rPr>
            </w:pPr>
          </w:p>
          <w:p w14:paraId="01A705B3" w14:textId="77777777" w:rsidR="00AA2E92" w:rsidRPr="00DB1447" w:rsidRDefault="00AA2E92" w:rsidP="00AA2E92">
            <w:pPr>
              <w:rPr>
                <w:color w:val="000000"/>
                <w:szCs w:val="21"/>
              </w:rPr>
            </w:pPr>
            <w:r w:rsidRPr="00DB1447">
              <w:rPr>
                <w:rFonts w:hint="eastAsia"/>
                <w:color w:val="000000"/>
                <w:szCs w:val="21"/>
              </w:rPr>
              <w:t>適・否</w:t>
            </w:r>
          </w:p>
          <w:p w14:paraId="7F925A0C" w14:textId="77777777" w:rsidR="00AA2E92" w:rsidRPr="00DB1447" w:rsidRDefault="00AA2E92" w:rsidP="00AA2E92">
            <w:pPr>
              <w:rPr>
                <w:color w:val="000000"/>
                <w:szCs w:val="21"/>
                <w:u w:val="single"/>
              </w:rPr>
            </w:pPr>
          </w:p>
          <w:p w14:paraId="2C957D24" w14:textId="77777777" w:rsidR="00AA2E92" w:rsidRPr="00DB1447" w:rsidRDefault="00AA2E92" w:rsidP="00AA2E92">
            <w:pPr>
              <w:rPr>
                <w:color w:val="000000"/>
                <w:szCs w:val="21"/>
                <w:u w:val="single"/>
              </w:rPr>
            </w:pPr>
          </w:p>
          <w:p w14:paraId="7DEE99FA" w14:textId="77777777" w:rsidR="00AA2E92" w:rsidRPr="00DB1447" w:rsidRDefault="00AA2E92" w:rsidP="00AA2E92">
            <w:pPr>
              <w:rPr>
                <w:color w:val="000000"/>
                <w:szCs w:val="21"/>
                <w:u w:val="single"/>
              </w:rPr>
            </w:pPr>
          </w:p>
          <w:p w14:paraId="45960C19" w14:textId="77777777" w:rsidR="00AA2E92" w:rsidRPr="00DB1447" w:rsidRDefault="00AA2E92" w:rsidP="00AA2E92">
            <w:pPr>
              <w:rPr>
                <w:color w:val="000000"/>
                <w:szCs w:val="21"/>
                <w:u w:val="single"/>
              </w:rPr>
            </w:pPr>
          </w:p>
          <w:p w14:paraId="285AF3B9" w14:textId="77777777" w:rsidR="00AA2E92" w:rsidRPr="00DB1447" w:rsidRDefault="00AA2E92" w:rsidP="00AA2E92">
            <w:pPr>
              <w:rPr>
                <w:color w:val="000000"/>
                <w:szCs w:val="21"/>
                <w:u w:val="single"/>
              </w:rPr>
            </w:pPr>
          </w:p>
          <w:p w14:paraId="4444D57A" w14:textId="77777777" w:rsidR="00AA2E92" w:rsidRPr="00DB1447" w:rsidRDefault="00AA2E92" w:rsidP="00AA2E92">
            <w:pPr>
              <w:rPr>
                <w:color w:val="000000"/>
                <w:szCs w:val="21"/>
                <w:u w:val="single"/>
              </w:rPr>
            </w:pPr>
          </w:p>
          <w:p w14:paraId="1FBE77EC" w14:textId="77777777" w:rsidR="00AA2E92" w:rsidRPr="00DB1447" w:rsidRDefault="00AA2E92" w:rsidP="00AA2E92">
            <w:pPr>
              <w:rPr>
                <w:color w:val="000000"/>
                <w:szCs w:val="21"/>
              </w:rPr>
            </w:pPr>
            <w:r w:rsidRPr="00DB1447">
              <w:rPr>
                <w:rFonts w:hint="eastAsia"/>
                <w:color w:val="000000"/>
                <w:szCs w:val="21"/>
              </w:rPr>
              <w:t>適・否</w:t>
            </w:r>
          </w:p>
          <w:p w14:paraId="690B60F7" w14:textId="77777777" w:rsidR="00AA2E92" w:rsidRPr="00DB1447" w:rsidRDefault="00AA2E92" w:rsidP="00AA2E92">
            <w:pPr>
              <w:rPr>
                <w:color w:val="000000"/>
                <w:szCs w:val="21"/>
                <w:u w:val="single"/>
              </w:rPr>
            </w:pPr>
          </w:p>
          <w:p w14:paraId="7493C176" w14:textId="77777777" w:rsidR="00AA2E92" w:rsidRPr="00DB1447" w:rsidRDefault="00AA2E92" w:rsidP="00AA2E92">
            <w:pPr>
              <w:rPr>
                <w:color w:val="000000"/>
                <w:szCs w:val="21"/>
                <w:u w:val="single"/>
              </w:rPr>
            </w:pPr>
          </w:p>
          <w:p w14:paraId="6371D4FC" w14:textId="77777777" w:rsidR="00AA2E92" w:rsidRPr="00DB1447" w:rsidRDefault="00AA2E92" w:rsidP="00AA2E92">
            <w:pPr>
              <w:rPr>
                <w:color w:val="000000"/>
                <w:szCs w:val="21"/>
                <w:u w:val="single"/>
              </w:rPr>
            </w:pPr>
          </w:p>
          <w:p w14:paraId="2104B0F9" w14:textId="77777777" w:rsidR="00AA2E92" w:rsidRPr="00DB1447" w:rsidRDefault="00AA2E92" w:rsidP="00AA2E92">
            <w:pPr>
              <w:rPr>
                <w:color w:val="000000"/>
                <w:szCs w:val="21"/>
                <w:u w:val="single"/>
              </w:rPr>
            </w:pPr>
          </w:p>
          <w:p w14:paraId="4C0609BD" w14:textId="77777777" w:rsidR="00AA2E92" w:rsidRPr="00DB1447" w:rsidRDefault="00AA2E92" w:rsidP="00AA2E92">
            <w:pPr>
              <w:rPr>
                <w:color w:val="000000"/>
                <w:szCs w:val="21"/>
                <w:u w:val="single"/>
              </w:rPr>
            </w:pPr>
          </w:p>
          <w:p w14:paraId="1EB063DD" w14:textId="77777777" w:rsidR="00AA2E92" w:rsidRPr="00DB1447" w:rsidRDefault="00AA2E92" w:rsidP="00AA2E92">
            <w:pPr>
              <w:rPr>
                <w:color w:val="000000"/>
                <w:szCs w:val="21"/>
                <w:u w:val="single"/>
              </w:rPr>
            </w:pPr>
          </w:p>
          <w:p w14:paraId="6FF3E4B5" w14:textId="77777777" w:rsidR="00AA2E92" w:rsidRPr="00DB1447" w:rsidRDefault="00AA2E92" w:rsidP="00AA2E92">
            <w:pPr>
              <w:rPr>
                <w:color w:val="000000"/>
                <w:szCs w:val="21"/>
                <w:u w:val="single"/>
              </w:rPr>
            </w:pPr>
          </w:p>
          <w:p w14:paraId="7A99E245" w14:textId="77777777" w:rsidR="00AA2E92" w:rsidRPr="00DB1447" w:rsidRDefault="00AA2E92" w:rsidP="00AA2E92">
            <w:pPr>
              <w:rPr>
                <w:color w:val="000000"/>
                <w:szCs w:val="21"/>
              </w:rPr>
            </w:pPr>
            <w:r w:rsidRPr="00DB1447">
              <w:rPr>
                <w:rFonts w:hint="eastAsia"/>
                <w:color w:val="000000"/>
                <w:szCs w:val="21"/>
              </w:rPr>
              <w:t>適・否</w:t>
            </w:r>
          </w:p>
          <w:p w14:paraId="7C8A6E45" w14:textId="77777777" w:rsidR="00AA2E92" w:rsidRPr="00DB1447" w:rsidRDefault="00AA2E92" w:rsidP="00AA2E92">
            <w:pPr>
              <w:rPr>
                <w:color w:val="000000"/>
                <w:szCs w:val="21"/>
                <w:u w:val="single"/>
              </w:rPr>
            </w:pPr>
          </w:p>
          <w:p w14:paraId="65B53AFC" w14:textId="77777777" w:rsidR="00AA2E92" w:rsidRPr="00DB1447" w:rsidRDefault="00AA2E92" w:rsidP="00AA2E92">
            <w:pPr>
              <w:rPr>
                <w:color w:val="000000"/>
                <w:szCs w:val="21"/>
                <w:u w:val="single"/>
              </w:rPr>
            </w:pPr>
          </w:p>
          <w:p w14:paraId="74A4C15E" w14:textId="77777777" w:rsidR="00AA2E92" w:rsidRPr="00DB1447" w:rsidRDefault="00AA2E92" w:rsidP="00AA2E92">
            <w:pPr>
              <w:rPr>
                <w:color w:val="000000"/>
                <w:szCs w:val="21"/>
                <w:u w:val="single"/>
              </w:rPr>
            </w:pPr>
          </w:p>
          <w:p w14:paraId="6F9B1B99" w14:textId="77777777" w:rsidR="00AA2E92" w:rsidRPr="00DB1447" w:rsidRDefault="00AA2E92" w:rsidP="00AA2E92">
            <w:pPr>
              <w:rPr>
                <w:color w:val="000000"/>
                <w:szCs w:val="21"/>
              </w:rPr>
            </w:pPr>
            <w:r w:rsidRPr="00DB1447">
              <w:rPr>
                <w:rFonts w:hint="eastAsia"/>
                <w:color w:val="000000"/>
                <w:szCs w:val="21"/>
              </w:rPr>
              <w:t>適・否</w:t>
            </w:r>
          </w:p>
          <w:p w14:paraId="2C7E9E84" w14:textId="77777777" w:rsidR="00AA2E92" w:rsidRPr="00DB1447" w:rsidRDefault="00AA2E92" w:rsidP="00AA2E92">
            <w:pPr>
              <w:rPr>
                <w:color w:val="000000"/>
                <w:szCs w:val="21"/>
                <w:u w:val="single"/>
              </w:rPr>
            </w:pPr>
          </w:p>
          <w:p w14:paraId="1093F104" w14:textId="77777777" w:rsidR="00AA2E92" w:rsidRPr="00DB1447" w:rsidRDefault="00AA2E92" w:rsidP="00AA2E92">
            <w:pPr>
              <w:rPr>
                <w:color w:val="000000"/>
                <w:szCs w:val="21"/>
                <w:u w:val="single"/>
              </w:rPr>
            </w:pPr>
          </w:p>
          <w:p w14:paraId="1691EFBC" w14:textId="77777777" w:rsidR="00AA2E92" w:rsidRPr="00DB1447" w:rsidRDefault="00AA2E92" w:rsidP="00AA2E92">
            <w:pPr>
              <w:rPr>
                <w:color w:val="000000"/>
                <w:szCs w:val="21"/>
                <w:u w:val="single"/>
              </w:rPr>
            </w:pPr>
          </w:p>
          <w:p w14:paraId="77A6CB7F" w14:textId="77777777" w:rsidR="00AA2E92" w:rsidRPr="00DB1447" w:rsidRDefault="00AA2E92" w:rsidP="00AA2E92">
            <w:pPr>
              <w:rPr>
                <w:color w:val="000000"/>
                <w:szCs w:val="21"/>
              </w:rPr>
            </w:pPr>
            <w:r w:rsidRPr="00DB1447">
              <w:rPr>
                <w:rFonts w:hint="eastAsia"/>
                <w:color w:val="000000"/>
                <w:szCs w:val="21"/>
              </w:rPr>
              <w:t>適・否</w:t>
            </w:r>
          </w:p>
          <w:p w14:paraId="54D9BCEC" w14:textId="77777777" w:rsidR="00AA2E92" w:rsidRPr="00DB1447" w:rsidRDefault="00AA2E92" w:rsidP="00AA2E92">
            <w:pPr>
              <w:rPr>
                <w:color w:val="000000"/>
                <w:szCs w:val="21"/>
                <w:u w:val="single"/>
              </w:rPr>
            </w:pPr>
          </w:p>
          <w:p w14:paraId="40319841" w14:textId="77777777" w:rsidR="00AA2E92" w:rsidRPr="00DB1447" w:rsidRDefault="00AA2E92" w:rsidP="00AA2E92">
            <w:pPr>
              <w:rPr>
                <w:color w:val="000000"/>
                <w:szCs w:val="21"/>
                <w:u w:val="single"/>
              </w:rPr>
            </w:pPr>
          </w:p>
          <w:p w14:paraId="49AACC61" w14:textId="77777777" w:rsidR="00AA2E92" w:rsidRPr="00DB1447" w:rsidRDefault="00AA2E92" w:rsidP="00AA2E92">
            <w:pPr>
              <w:rPr>
                <w:color w:val="000000"/>
                <w:szCs w:val="21"/>
              </w:rPr>
            </w:pPr>
            <w:r w:rsidRPr="00DB1447">
              <w:rPr>
                <w:rFonts w:hint="eastAsia"/>
                <w:color w:val="000000"/>
                <w:szCs w:val="21"/>
              </w:rPr>
              <w:t>適・否</w:t>
            </w:r>
          </w:p>
          <w:p w14:paraId="386F8C1E" w14:textId="77777777" w:rsidR="00AA2E92" w:rsidRPr="00DB1447" w:rsidRDefault="00AA2E92" w:rsidP="00AA2E92">
            <w:pPr>
              <w:rPr>
                <w:color w:val="000000"/>
                <w:szCs w:val="21"/>
                <w:u w:val="single"/>
              </w:rPr>
            </w:pPr>
          </w:p>
        </w:tc>
        <w:tc>
          <w:tcPr>
            <w:tcW w:w="2562" w:type="dxa"/>
          </w:tcPr>
          <w:p w14:paraId="2A5F1D70" w14:textId="77777777" w:rsidR="00AA2E92" w:rsidRPr="00DB1447" w:rsidRDefault="00AA2E92" w:rsidP="00AA2E92">
            <w:pPr>
              <w:rPr>
                <w:rFonts w:ascii="ＭＳ 明朝" w:hAnsi="ＭＳ 明朝"/>
                <w:color w:val="000000"/>
                <w:szCs w:val="21"/>
              </w:rPr>
            </w:pPr>
          </w:p>
        </w:tc>
      </w:tr>
      <w:tr w:rsidR="00AA2E92" w:rsidRPr="00DB1447" w14:paraId="6BEC0028" w14:textId="77777777" w:rsidTr="00597C3E">
        <w:tc>
          <w:tcPr>
            <w:tcW w:w="6274" w:type="dxa"/>
          </w:tcPr>
          <w:p w14:paraId="76FCDA45"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10）計画担当介護支援専門員は、前項に規定する実施状況の把握（イにおいて「モニタリング」という。）に当たっては、入所者及びその家族並びに担当者との連絡を継続的に行うこととし、特段の事情のない限り、次の項目に定めるところにより行っているか。</w:t>
            </w:r>
          </w:p>
          <w:p w14:paraId="5D4E7C3B" w14:textId="77777777" w:rsidR="00AA2E92" w:rsidRPr="00DB1447" w:rsidRDefault="00AA2E92" w:rsidP="00AA2E92">
            <w:pPr>
              <w:autoSpaceDE w:val="0"/>
              <w:autoSpaceDN w:val="0"/>
              <w:adjustRightInd w:val="0"/>
              <w:spacing w:line="280" w:lineRule="exact"/>
              <w:ind w:left="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lastRenderedPageBreak/>
              <w:t xml:space="preserve">　ア　定期的に入所者に面接すること。</w:t>
            </w:r>
          </w:p>
          <w:p w14:paraId="2700C451" w14:textId="77777777" w:rsidR="00AA2E92" w:rsidRPr="00DB1447" w:rsidRDefault="00AA2E92" w:rsidP="00AA2E92">
            <w:pPr>
              <w:autoSpaceDE w:val="0"/>
              <w:autoSpaceDN w:val="0"/>
              <w:adjustRightInd w:val="0"/>
              <w:spacing w:line="280" w:lineRule="exact"/>
              <w:ind w:left="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イ　定期的にモニタリングの結果を記録すること。</w:t>
            </w:r>
          </w:p>
          <w:p w14:paraId="63782BF1"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11）計画担当介護支援専門員は、次の項目に掲げる場合においては、サービス担当者会議の開催、担当者に対する照会等により、施設サービス計画の変更の必要性について、担当者から、専門的な見地からの意見を求めているか。</w:t>
            </w:r>
          </w:p>
          <w:p w14:paraId="143AB88F" w14:textId="77777777" w:rsidR="00AA2E92" w:rsidRPr="00DB1447" w:rsidRDefault="00AA2E92" w:rsidP="00AA2E92">
            <w:pPr>
              <w:autoSpaceDE w:val="0"/>
              <w:autoSpaceDN w:val="0"/>
              <w:adjustRightInd w:val="0"/>
              <w:spacing w:line="280" w:lineRule="exact"/>
              <w:ind w:leftChars="200" w:left="640" w:hangingChars="100" w:hanging="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ア　入所者が法第二十八条第二項に規定する要介護更新認定を受けた場合</w:t>
            </w:r>
          </w:p>
          <w:p w14:paraId="2BC71107" w14:textId="77777777" w:rsidR="00AA2E92" w:rsidRPr="00DB1447" w:rsidRDefault="00AA2E92" w:rsidP="00AA2E92">
            <w:pPr>
              <w:autoSpaceDE w:val="0"/>
              <w:autoSpaceDN w:val="0"/>
              <w:adjustRightInd w:val="0"/>
              <w:spacing w:line="280" w:lineRule="exact"/>
              <w:ind w:left="660" w:hangingChars="300" w:hanging="66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イ　入所者が法第二十九条第一項に規定する要介護状態区分の変更の認定を受けた場合</w:t>
            </w:r>
          </w:p>
          <w:p w14:paraId="0EE51389" w14:textId="77777777" w:rsidR="00AA2E92" w:rsidRPr="00DB1447" w:rsidRDefault="00AA2E92" w:rsidP="00831D5A">
            <w:pPr>
              <w:autoSpaceDE w:val="0"/>
              <w:autoSpaceDN w:val="0"/>
              <w:adjustRightInd w:val="0"/>
              <w:spacing w:line="280" w:lineRule="exact"/>
              <w:ind w:left="440" w:hangingChars="200" w:hanging="440"/>
              <w:jc w:val="left"/>
              <w:rPr>
                <w:rFonts w:ascii="ＭＳ 明朝" w:hAnsi="ＭＳ 明朝"/>
                <w:color w:val="000000"/>
                <w:sz w:val="24"/>
              </w:rPr>
            </w:pPr>
            <w:r w:rsidRPr="00DB1447">
              <w:rPr>
                <w:rFonts w:ascii="ＭＳ 明朝" w:hAnsi="ＭＳ 明朝" w:cs="ＭＳ 明朝" w:hint="eastAsia"/>
                <w:color w:val="000000"/>
                <w:spacing w:val="5"/>
                <w:kern w:val="0"/>
                <w:szCs w:val="21"/>
              </w:rPr>
              <w:t>（12）（２）から（８）までは、（９）の施設サービス計画の変更について準用する。</w:t>
            </w:r>
          </w:p>
        </w:tc>
        <w:tc>
          <w:tcPr>
            <w:tcW w:w="945" w:type="dxa"/>
          </w:tcPr>
          <w:p w14:paraId="052B2805" w14:textId="77777777" w:rsidR="00AA2E92" w:rsidRPr="00DB1447" w:rsidRDefault="00AA2E92" w:rsidP="00AA2E92">
            <w:pPr>
              <w:rPr>
                <w:color w:val="000000"/>
                <w:szCs w:val="21"/>
                <w:u w:val="single"/>
              </w:rPr>
            </w:pPr>
          </w:p>
          <w:p w14:paraId="63AAF299" w14:textId="77777777" w:rsidR="00AA2E92" w:rsidRPr="00DB1447" w:rsidRDefault="00AA2E92" w:rsidP="00AA2E92">
            <w:pPr>
              <w:rPr>
                <w:color w:val="000000"/>
                <w:szCs w:val="21"/>
                <w:u w:val="single"/>
              </w:rPr>
            </w:pPr>
          </w:p>
          <w:p w14:paraId="3029CCEC" w14:textId="77777777" w:rsidR="00AA2E92" w:rsidRPr="00DB1447" w:rsidRDefault="00AA2E92" w:rsidP="00AA2E92">
            <w:pPr>
              <w:rPr>
                <w:color w:val="000000"/>
                <w:szCs w:val="21"/>
              </w:rPr>
            </w:pPr>
            <w:r w:rsidRPr="00DB1447">
              <w:rPr>
                <w:rFonts w:hint="eastAsia"/>
                <w:color w:val="000000"/>
                <w:szCs w:val="21"/>
              </w:rPr>
              <w:t>適・否</w:t>
            </w:r>
          </w:p>
          <w:p w14:paraId="4EA73E71" w14:textId="77777777" w:rsidR="00AA2E92" w:rsidRPr="00DB1447" w:rsidRDefault="00AA2E92" w:rsidP="00AA2E92">
            <w:pPr>
              <w:rPr>
                <w:color w:val="000000"/>
                <w:szCs w:val="21"/>
              </w:rPr>
            </w:pPr>
          </w:p>
          <w:p w14:paraId="0113648C" w14:textId="77777777" w:rsidR="00AA2E92" w:rsidRPr="00DB1447" w:rsidRDefault="00AA2E92" w:rsidP="00AA2E92">
            <w:pPr>
              <w:rPr>
                <w:color w:val="000000"/>
                <w:szCs w:val="21"/>
              </w:rPr>
            </w:pPr>
          </w:p>
          <w:p w14:paraId="60050D20" w14:textId="77777777" w:rsidR="00AA2E92" w:rsidRPr="00DB1447" w:rsidRDefault="00AA2E92" w:rsidP="00AA2E92">
            <w:pPr>
              <w:rPr>
                <w:color w:val="000000"/>
                <w:szCs w:val="21"/>
              </w:rPr>
            </w:pPr>
          </w:p>
          <w:p w14:paraId="3CD55C4B" w14:textId="77777777" w:rsidR="00AA2E92" w:rsidRPr="00DB1447" w:rsidRDefault="00AA2E92" w:rsidP="00AA2E92">
            <w:pPr>
              <w:rPr>
                <w:color w:val="000000"/>
                <w:szCs w:val="21"/>
              </w:rPr>
            </w:pPr>
            <w:r w:rsidRPr="00DB1447">
              <w:rPr>
                <w:rFonts w:hint="eastAsia"/>
                <w:color w:val="000000"/>
                <w:szCs w:val="21"/>
              </w:rPr>
              <w:lastRenderedPageBreak/>
              <w:t>適・否</w:t>
            </w:r>
          </w:p>
          <w:p w14:paraId="60427C1D" w14:textId="77777777" w:rsidR="00AA2E92" w:rsidRPr="00DB1447" w:rsidRDefault="00AA2E92" w:rsidP="00AA2E92">
            <w:pPr>
              <w:rPr>
                <w:color w:val="000000"/>
                <w:szCs w:val="21"/>
              </w:rPr>
            </w:pPr>
            <w:r w:rsidRPr="00DB1447">
              <w:rPr>
                <w:rFonts w:hint="eastAsia"/>
                <w:color w:val="000000"/>
                <w:szCs w:val="21"/>
              </w:rPr>
              <w:t>適・否</w:t>
            </w:r>
          </w:p>
          <w:p w14:paraId="71A060B0" w14:textId="77777777" w:rsidR="00AA2E92" w:rsidRPr="00DB1447" w:rsidRDefault="00AA2E92" w:rsidP="00AA2E92">
            <w:pPr>
              <w:rPr>
                <w:color w:val="000000"/>
                <w:szCs w:val="21"/>
              </w:rPr>
            </w:pPr>
          </w:p>
          <w:p w14:paraId="30AA3F51" w14:textId="77777777" w:rsidR="00AA2E92" w:rsidRPr="00DB1447" w:rsidRDefault="00AA2E92" w:rsidP="00AA2E92">
            <w:pPr>
              <w:rPr>
                <w:color w:val="000000"/>
                <w:szCs w:val="21"/>
              </w:rPr>
            </w:pPr>
            <w:r w:rsidRPr="00DB1447">
              <w:rPr>
                <w:rFonts w:hint="eastAsia"/>
                <w:color w:val="000000"/>
                <w:szCs w:val="21"/>
              </w:rPr>
              <w:t>適・否</w:t>
            </w:r>
          </w:p>
          <w:p w14:paraId="0E4BD82D" w14:textId="77777777" w:rsidR="00AA2E92" w:rsidRPr="00DB1447" w:rsidRDefault="00AA2E92" w:rsidP="00AA2E92">
            <w:pPr>
              <w:rPr>
                <w:color w:val="000000"/>
                <w:szCs w:val="21"/>
              </w:rPr>
            </w:pPr>
          </w:p>
          <w:p w14:paraId="0EB0F058" w14:textId="77777777" w:rsidR="00AA2E92" w:rsidRPr="00DB1447" w:rsidRDefault="00AA2E92" w:rsidP="00AA2E92">
            <w:pPr>
              <w:rPr>
                <w:color w:val="000000"/>
                <w:szCs w:val="21"/>
              </w:rPr>
            </w:pPr>
          </w:p>
          <w:p w14:paraId="35012A13" w14:textId="77777777" w:rsidR="00AA2E92" w:rsidRPr="00DB1447" w:rsidRDefault="00AA2E92" w:rsidP="00AA2E92">
            <w:pPr>
              <w:rPr>
                <w:color w:val="000000"/>
                <w:szCs w:val="21"/>
              </w:rPr>
            </w:pPr>
            <w:r w:rsidRPr="00DB1447">
              <w:rPr>
                <w:rFonts w:hint="eastAsia"/>
                <w:color w:val="000000"/>
                <w:szCs w:val="21"/>
              </w:rPr>
              <w:t>適・否</w:t>
            </w:r>
          </w:p>
          <w:p w14:paraId="08B7E708" w14:textId="77777777" w:rsidR="00AA2E92" w:rsidRPr="00DB1447" w:rsidRDefault="00AA2E92" w:rsidP="00AA2E92">
            <w:pPr>
              <w:rPr>
                <w:color w:val="000000"/>
                <w:szCs w:val="21"/>
              </w:rPr>
            </w:pPr>
          </w:p>
          <w:p w14:paraId="1226E65D" w14:textId="77777777" w:rsidR="00AA2E92" w:rsidRPr="00DB1447" w:rsidRDefault="00AA2E92" w:rsidP="00AA2E92">
            <w:pPr>
              <w:rPr>
                <w:color w:val="000000"/>
                <w:szCs w:val="21"/>
              </w:rPr>
            </w:pPr>
            <w:r w:rsidRPr="00DB1447">
              <w:rPr>
                <w:rFonts w:hint="eastAsia"/>
                <w:color w:val="000000"/>
                <w:szCs w:val="21"/>
              </w:rPr>
              <w:t>適・否</w:t>
            </w:r>
          </w:p>
          <w:p w14:paraId="79604A0F" w14:textId="77777777" w:rsidR="00AA2E92" w:rsidRPr="00DB1447" w:rsidRDefault="00AA2E92" w:rsidP="00AA2E92">
            <w:pPr>
              <w:rPr>
                <w:color w:val="000000"/>
                <w:szCs w:val="21"/>
              </w:rPr>
            </w:pPr>
          </w:p>
          <w:p w14:paraId="7E061E34" w14:textId="77777777" w:rsidR="00AA2E92" w:rsidRPr="00DB1447" w:rsidRDefault="00AA2E92" w:rsidP="00AA2E92">
            <w:pPr>
              <w:rPr>
                <w:color w:val="000000"/>
                <w:szCs w:val="21"/>
              </w:rPr>
            </w:pPr>
          </w:p>
          <w:p w14:paraId="4BC19B5D" w14:textId="77777777" w:rsidR="00AA2E92" w:rsidRPr="00DB1447" w:rsidRDefault="00AA2E92" w:rsidP="00AA2E92">
            <w:pPr>
              <w:rPr>
                <w:color w:val="000000"/>
                <w:szCs w:val="21"/>
              </w:rPr>
            </w:pPr>
            <w:r w:rsidRPr="00DB1447">
              <w:rPr>
                <w:rFonts w:hint="eastAsia"/>
                <w:color w:val="000000"/>
                <w:szCs w:val="21"/>
              </w:rPr>
              <w:t>適・否</w:t>
            </w:r>
          </w:p>
          <w:p w14:paraId="5D721CF8" w14:textId="77777777" w:rsidR="00AA2E92" w:rsidRPr="00DB1447" w:rsidRDefault="00AA2E92" w:rsidP="00AA2E92">
            <w:pPr>
              <w:rPr>
                <w:color w:val="000000"/>
                <w:szCs w:val="21"/>
              </w:rPr>
            </w:pPr>
          </w:p>
        </w:tc>
        <w:tc>
          <w:tcPr>
            <w:tcW w:w="2562" w:type="dxa"/>
          </w:tcPr>
          <w:p w14:paraId="7DCE3C4B" w14:textId="77777777" w:rsidR="00AA2E92" w:rsidRPr="00DB1447" w:rsidRDefault="00AA2E92" w:rsidP="00AA2E92">
            <w:pPr>
              <w:rPr>
                <w:rFonts w:ascii="ＭＳ 明朝" w:hAnsi="ＭＳ 明朝"/>
                <w:color w:val="000000"/>
                <w:szCs w:val="21"/>
              </w:rPr>
            </w:pPr>
          </w:p>
        </w:tc>
      </w:tr>
      <w:tr w:rsidR="00AA2E92" w:rsidRPr="00DB1447" w14:paraId="6F127E8F" w14:textId="77777777" w:rsidTr="00597C3E">
        <w:tc>
          <w:tcPr>
            <w:tcW w:w="6274" w:type="dxa"/>
          </w:tcPr>
          <w:p w14:paraId="57CEE28F" w14:textId="77777777" w:rsidR="00AA2E92" w:rsidRPr="00DB1447" w:rsidRDefault="00AA2E92" w:rsidP="00AA2E92">
            <w:pPr>
              <w:autoSpaceDE w:val="0"/>
              <w:autoSpaceDN w:val="0"/>
              <w:adjustRightInd w:val="0"/>
              <w:spacing w:line="280" w:lineRule="exact"/>
              <w:jc w:val="left"/>
              <w:rPr>
                <w:rFonts w:ascii="ＭＳ 明朝" w:hAnsi="ＭＳ 明朝" w:cs="ＭＳ 明朝"/>
                <w:color w:val="000000"/>
                <w:spacing w:val="5"/>
                <w:kern w:val="0"/>
                <w:szCs w:val="21"/>
              </w:rPr>
            </w:pPr>
            <w:r w:rsidRPr="00DB1447">
              <w:rPr>
                <w:rFonts w:ascii="ＭＳ 明朝" w:hAnsi="ＭＳ 明朝" w:hint="eastAsia"/>
                <w:color w:val="000000"/>
                <w:szCs w:val="21"/>
              </w:rPr>
              <w:t xml:space="preserve">12　</w:t>
            </w:r>
            <w:r w:rsidRPr="00DB1447">
              <w:rPr>
                <w:rFonts w:ascii="ＭＳ 明朝" w:hAnsi="ＭＳ 明朝" w:cs="ＭＳ 明朝" w:hint="eastAsia"/>
                <w:color w:val="000000"/>
                <w:spacing w:val="5"/>
                <w:kern w:val="0"/>
                <w:szCs w:val="21"/>
              </w:rPr>
              <w:t>診療の方針</w:t>
            </w:r>
          </w:p>
          <w:p w14:paraId="36D674AC" w14:textId="77777777" w:rsidR="00AA2E92" w:rsidRPr="00DB1447" w:rsidRDefault="00AA2E92" w:rsidP="00AA2E92">
            <w:pPr>
              <w:autoSpaceDE w:val="0"/>
              <w:autoSpaceDN w:val="0"/>
              <w:adjustRightInd w:val="0"/>
              <w:spacing w:line="280" w:lineRule="exact"/>
              <w:ind w:leftChars="100" w:left="210" w:firstLineChars="100" w:firstLine="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医師の診療の方針は、次の項目に掲げるところによるものとしているか。</w:t>
            </w:r>
          </w:p>
          <w:p w14:paraId="5C46B377"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ア　診療は、一般に医師として必要性があると認められる疾病又は負傷に対して、的確な診断を基とし、療養上妥当適切に行うこと。</w:t>
            </w:r>
          </w:p>
          <w:p w14:paraId="1F5FB2ED"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イ　診療に当たっては、常に医学の立場を堅持して、入所者の心身の状況を観察し、要介護者の心理が健康に及ぼす影響を十分配慮して、心理的な効果をもあげることができるよう適切な指導を行うこと。</w:t>
            </w:r>
          </w:p>
          <w:p w14:paraId="355FE7A5"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ウ　常に入所者の心身の状況、病状、その置かれている環境等の的確な把握に努め、入所者又はその家族に対し、適切な指導を行うこと。</w:t>
            </w:r>
          </w:p>
          <w:p w14:paraId="3B466B99" w14:textId="77777777" w:rsidR="00AA2E92" w:rsidRPr="00DB1447" w:rsidRDefault="00AA2E92" w:rsidP="00AA2E92">
            <w:pPr>
              <w:autoSpaceDE w:val="0"/>
              <w:autoSpaceDN w:val="0"/>
              <w:adjustRightInd w:val="0"/>
              <w:spacing w:line="280" w:lineRule="exact"/>
              <w:ind w:leftChars="200" w:left="640" w:hangingChars="100" w:hanging="22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エ　検査、投薬、注射、処置等は、入所者の病状に照らして妥当適切に行うこと。</w:t>
            </w:r>
          </w:p>
          <w:p w14:paraId="179AB170"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 xml:space="preserve">　オ　特殊な療法、新しい療法等については、別に厚生労働大臣が定めるもののほか行ってはならないこと。</w:t>
            </w:r>
          </w:p>
          <w:p w14:paraId="2495DBE6" w14:textId="77777777" w:rsidR="00AA2E92" w:rsidRPr="00DB1447" w:rsidRDefault="00AA2E92" w:rsidP="00AA2E92">
            <w:pPr>
              <w:autoSpaceDE w:val="0"/>
              <w:autoSpaceDN w:val="0"/>
              <w:adjustRightInd w:val="0"/>
              <w:spacing w:line="280" w:lineRule="exact"/>
              <w:ind w:leftChars="100" w:left="650" w:hangingChars="200" w:hanging="440"/>
              <w:jc w:val="left"/>
              <w:rPr>
                <w:rFonts w:ascii="ＭＳ 明朝" w:hAnsi="ＭＳ 明朝"/>
                <w:color w:val="000000"/>
                <w:sz w:val="24"/>
              </w:rPr>
            </w:pPr>
            <w:r w:rsidRPr="00DB1447">
              <w:rPr>
                <w:rFonts w:ascii="ＭＳ 明朝" w:hAnsi="ＭＳ 明朝" w:cs="ＭＳ 明朝" w:hint="eastAsia"/>
                <w:color w:val="000000"/>
                <w:spacing w:val="5"/>
                <w:kern w:val="0"/>
                <w:szCs w:val="21"/>
              </w:rPr>
              <w:t xml:space="preserve">　カ　別に厚生労働大臣が定める医薬品以外の医薬品を入所者に施用し、又は処方してはならないこと。</w:t>
            </w:r>
          </w:p>
        </w:tc>
        <w:tc>
          <w:tcPr>
            <w:tcW w:w="945" w:type="dxa"/>
          </w:tcPr>
          <w:p w14:paraId="2421C19A" w14:textId="77777777" w:rsidR="00AA2E92" w:rsidRPr="00DB1447" w:rsidRDefault="00AA2E92" w:rsidP="00AA2E92">
            <w:pPr>
              <w:rPr>
                <w:color w:val="000000"/>
                <w:szCs w:val="21"/>
                <w:u w:val="single"/>
              </w:rPr>
            </w:pPr>
          </w:p>
          <w:p w14:paraId="3E0CE984" w14:textId="77777777" w:rsidR="00AA2E92" w:rsidRPr="00DB1447" w:rsidRDefault="00AA2E92" w:rsidP="00AA2E92">
            <w:pPr>
              <w:rPr>
                <w:color w:val="000000"/>
                <w:szCs w:val="21"/>
                <w:u w:val="single"/>
              </w:rPr>
            </w:pPr>
          </w:p>
          <w:p w14:paraId="10674C1E" w14:textId="77777777" w:rsidR="00AA2E92" w:rsidRPr="00DB1447" w:rsidRDefault="00AA2E92" w:rsidP="00AA2E92">
            <w:pPr>
              <w:rPr>
                <w:color w:val="000000"/>
                <w:szCs w:val="21"/>
              </w:rPr>
            </w:pPr>
            <w:r w:rsidRPr="00DB1447">
              <w:rPr>
                <w:rFonts w:hint="eastAsia"/>
                <w:color w:val="000000"/>
                <w:szCs w:val="21"/>
              </w:rPr>
              <w:t>適・否</w:t>
            </w:r>
          </w:p>
          <w:p w14:paraId="65DFC23C" w14:textId="77777777" w:rsidR="00AA2E92" w:rsidRPr="00DB1447" w:rsidRDefault="00AA2E92" w:rsidP="00AA2E92">
            <w:pPr>
              <w:rPr>
                <w:color w:val="000000"/>
                <w:szCs w:val="21"/>
                <w:u w:val="single"/>
              </w:rPr>
            </w:pPr>
          </w:p>
          <w:p w14:paraId="542B5F7F" w14:textId="77777777" w:rsidR="00AA2E92" w:rsidRPr="00DB1447" w:rsidRDefault="00AA2E92" w:rsidP="00AA2E92">
            <w:pPr>
              <w:rPr>
                <w:color w:val="000000"/>
                <w:szCs w:val="21"/>
              </w:rPr>
            </w:pPr>
            <w:r w:rsidRPr="00DB1447">
              <w:rPr>
                <w:rFonts w:hint="eastAsia"/>
                <w:color w:val="000000"/>
                <w:szCs w:val="21"/>
              </w:rPr>
              <w:t>適・否</w:t>
            </w:r>
          </w:p>
          <w:p w14:paraId="1EFB73F7" w14:textId="77777777" w:rsidR="00AA2E92" w:rsidRPr="00DB1447" w:rsidRDefault="00AA2E92" w:rsidP="00AA2E92">
            <w:pPr>
              <w:rPr>
                <w:color w:val="000000"/>
                <w:szCs w:val="21"/>
                <w:u w:val="single"/>
              </w:rPr>
            </w:pPr>
          </w:p>
          <w:p w14:paraId="2F9C82A1" w14:textId="77777777" w:rsidR="00AA2E92" w:rsidRPr="00DB1447" w:rsidRDefault="00AA2E92" w:rsidP="00AA2E92">
            <w:pPr>
              <w:rPr>
                <w:color w:val="000000"/>
                <w:szCs w:val="21"/>
                <w:u w:val="single"/>
              </w:rPr>
            </w:pPr>
          </w:p>
          <w:p w14:paraId="224C214C" w14:textId="77777777" w:rsidR="00AA2E92" w:rsidRPr="00DB1447" w:rsidRDefault="00AA2E92" w:rsidP="00AA2E92">
            <w:pPr>
              <w:rPr>
                <w:color w:val="000000"/>
                <w:szCs w:val="21"/>
                <w:u w:val="single"/>
              </w:rPr>
            </w:pPr>
          </w:p>
          <w:p w14:paraId="5DA62D09" w14:textId="77777777" w:rsidR="00AA2E92" w:rsidRPr="00DB1447" w:rsidRDefault="00AA2E92" w:rsidP="00AA2E92">
            <w:pPr>
              <w:rPr>
                <w:color w:val="000000"/>
                <w:szCs w:val="21"/>
              </w:rPr>
            </w:pPr>
            <w:r w:rsidRPr="00DB1447">
              <w:rPr>
                <w:rFonts w:hint="eastAsia"/>
                <w:color w:val="000000"/>
                <w:szCs w:val="21"/>
              </w:rPr>
              <w:t>適・否</w:t>
            </w:r>
          </w:p>
          <w:p w14:paraId="4B1A9699" w14:textId="77777777" w:rsidR="00AA2E92" w:rsidRPr="00DB1447" w:rsidRDefault="00AA2E92" w:rsidP="00AA2E92">
            <w:pPr>
              <w:rPr>
                <w:color w:val="000000"/>
                <w:szCs w:val="21"/>
                <w:u w:val="single"/>
              </w:rPr>
            </w:pPr>
          </w:p>
          <w:p w14:paraId="56104DBD" w14:textId="77777777" w:rsidR="00AA2E92" w:rsidRPr="00DB1447" w:rsidRDefault="00AA2E92" w:rsidP="00AA2E92">
            <w:pPr>
              <w:rPr>
                <w:color w:val="000000"/>
                <w:szCs w:val="21"/>
                <w:u w:val="single"/>
              </w:rPr>
            </w:pPr>
          </w:p>
          <w:p w14:paraId="4A83238D" w14:textId="77777777" w:rsidR="00AA2E92" w:rsidRPr="00DB1447" w:rsidRDefault="00AA2E92" w:rsidP="00AA2E92">
            <w:pPr>
              <w:rPr>
                <w:color w:val="000000"/>
                <w:szCs w:val="21"/>
                <w:u w:val="single"/>
              </w:rPr>
            </w:pPr>
          </w:p>
          <w:p w14:paraId="23F7B489" w14:textId="77777777" w:rsidR="00AA2E92" w:rsidRPr="00DB1447" w:rsidRDefault="00AA2E92" w:rsidP="00AA2E92">
            <w:pPr>
              <w:rPr>
                <w:color w:val="000000"/>
                <w:szCs w:val="21"/>
              </w:rPr>
            </w:pPr>
            <w:r w:rsidRPr="00DB1447">
              <w:rPr>
                <w:rFonts w:hint="eastAsia"/>
                <w:color w:val="000000"/>
                <w:szCs w:val="21"/>
              </w:rPr>
              <w:t>適・否</w:t>
            </w:r>
          </w:p>
          <w:p w14:paraId="70D5BD37" w14:textId="77777777" w:rsidR="00AA2E92" w:rsidRPr="00DB1447" w:rsidRDefault="00AA2E92" w:rsidP="00AA2E92">
            <w:pPr>
              <w:rPr>
                <w:color w:val="000000"/>
                <w:szCs w:val="21"/>
                <w:u w:val="single"/>
              </w:rPr>
            </w:pPr>
          </w:p>
          <w:p w14:paraId="52C8D1D4" w14:textId="77777777" w:rsidR="00AA2E92" w:rsidRPr="00DB1447" w:rsidRDefault="00AA2E92" w:rsidP="00AA2E92">
            <w:pPr>
              <w:rPr>
                <w:color w:val="000000"/>
                <w:szCs w:val="21"/>
                <w:u w:val="single"/>
              </w:rPr>
            </w:pPr>
          </w:p>
          <w:p w14:paraId="7D268CC0" w14:textId="77777777" w:rsidR="00AA2E92" w:rsidRPr="00DB1447" w:rsidRDefault="00AA2E92" w:rsidP="00AA2E92">
            <w:pPr>
              <w:rPr>
                <w:color w:val="000000"/>
                <w:szCs w:val="21"/>
              </w:rPr>
            </w:pPr>
            <w:r w:rsidRPr="00DB1447">
              <w:rPr>
                <w:rFonts w:hint="eastAsia"/>
                <w:color w:val="000000"/>
                <w:szCs w:val="21"/>
              </w:rPr>
              <w:t>適・否</w:t>
            </w:r>
          </w:p>
          <w:p w14:paraId="4AF2A0AE" w14:textId="77777777" w:rsidR="00AA2E92" w:rsidRPr="00DB1447" w:rsidRDefault="00AA2E92" w:rsidP="00AA2E92">
            <w:pPr>
              <w:rPr>
                <w:color w:val="000000"/>
                <w:szCs w:val="21"/>
                <w:u w:val="single"/>
              </w:rPr>
            </w:pPr>
          </w:p>
          <w:p w14:paraId="590B01A9" w14:textId="77777777" w:rsidR="00AA2E92" w:rsidRPr="00DB1447" w:rsidRDefault="00AA2E92" w:rsidP="00AA2E92">
            <w:pPr>
              <w:rPr>
                <w:color w:val="000000"/>
                <w:szCs w:val="21"/>
              </w:rPr>
            </w:pPr>
            <w:r w:rsidRPr="00DB1447">
              <w:rPr>
                <w:rFonts w:hint="eastAsia"/>
                <w:color w:val="000000"/>
                <w:szCs w:val="21"/>
              </w:rPr>
              <w:t>適・否</w:t>
            </w:r>
          </w:p>
          <w:p w14:paraId="164B910E" w14:textId="77777777" w:rsidR="00AA2E92" w:rsidRPr="00DB1447" w:rsidRDefault="00AA2E92" w:rsidP="00AA2E92">
            <w:pPr>
              <w:rPr>
                <w:color w:val="000000"/>
                <w:szCs w:val="21"/>
                <w:u w:val="single"/>
              </w:rPr>
            </w:pPr>
          </w:p>
          <w:p w14:paraId="6C0885B3" w14:textId="77777777" w:rsidR="00AA2E92" w:rsidRPr="00DB1447" w:rsidRDefault="00AA2E92" w:rsidP="00AA2E92">
            <w:pPr>
              <w:rPr>
                <w:color w:val="000000"/>
                <w:szCs w:val="21"/>
              </w:rPr>
            </w:pPr>
            <w:r w:rsidRPr="00DB1447">
              <w:rPr>
                <w:rFonts w:hint="eastAsia"/>
                <w:color w:val="000000"/>
                <w:szCs w:val="21"/>
              </w:rPr>
              <w:t>適・否</w:t>
            </w:r>
          </w:p>
          <w:p w14:paraId="1DFE0609" w14:textId="77777777" w:rsidR="00AA2E92" w:rsidRPr="00DB1447" w:rsidRDefault="00AA2E92" w:rsidP="00AA2E92">
            <w:pPr>
              <w:rPr>
                <w:color w:val="000000"/>
                <w:szCs w:val="21"/>
                <w:u w:val="single"/>
              </w:rPr>
            </w:pPr>
          </w:p>
        </w:tc>
        <w:tc>
          <w:tcPr>
            <w:tcW w:w="2562" w:type="dxa"/>
          </w:tcPr>
          <w:p w14:paraId="353A513A" w14:textId="77777777" w:rsidR="00AA2E92" w:rsidRPr="00DB1447" w:rsidRDefault="00AA2E92" w:rsidP="00AA2E92">
            <w:pPr>
              <w:rPr>
                <w:rFonts w:ascii="ＭＳ 明朝" w:hAnsi="ＭＳ 明朝"/>
                <w:color w:val="000000"/>
                <w:szCs w:val="21"/>
              </w:rPr>
            </w:pPr>
          </w:p>
          <w:p w14:paraId="194ADC43" w14:textId="77777777" w:rsidR="00AA2E92" w:rsidRPr="00DB1447" w:rsidRDefault="00AA2E92" w:rsidP="00AA2E92">
            <w:pPr>
              <w:rPr>
                <w:rFonts w:ascii="ＭＳ 明朝" w:hAnsi="ＭＳ 明朝"/>
                <w:color w:val="000000"/>
                <w:szCs w:val="21"/>
              </w:rPr>
            </w:pPr>
          </w:p>
          <w:p w14:paraId="67F0C709" w14:textId="77777777" w:rsidR="00AA2E92" w:rsidRPr="00DB1447" w:rsidRDefault="00AA2E92" w:rsidP="00AA2E92">
            <w:pPr>
              <w:rPr>
                <w:rFonts w:ascii="ＭＳ 明朝" w:hAnsi="ＭＳ 明朝"/>
                <w:color w:val="000000"/>
                <w:szCs w:val="21"/>
              </w:rPr>
            </w:pPr>
          </w:p>
          <w:p w14:paraId="1B10962A" w14:textId="77777777" w:rsidR="00AA2E92" w:rsidRPr="00DB1447" w:rsidRDefault="00AA2E92" w:rsidP="00AA2E92">
            <w:pPr>
              <w:rPr>
                <w:rFonts w:ascii="ＭＳ 明朝" w:hAnsi="ＭＳ 明朝"/>
                <w:color w:val="000000"/>
                <w:szCs w:val="21"/>
              </w:rPr>
            </w:pPr>
          </w:p>
          <w:p w14:paraId="665D8054" w14:textId="77777777" w:rsidR="00AA2E92" w:rsidRPr="00DB1447" w:rsidRDefault="00AA2E92" w:rsidP="00AA2E92">
            <w:pPr>
              <w:rPr>
                <w:rFonts w:ascii="ＭＳ 明朝" w:hAnsi="ＭＳ 明朝"/>
                <w:color w:val="000000"/>
                <w:szCs w:val="21"/>
              </w:rPr>
            </w:pPr>
          </w:p>
          <w:p w14:paraId="2C1103C3" w14:textId="77777777" w:rsidR="00AA2E92" w:rsidRPr="00DB1447" w:rsidRDefault="00AA2E92" w:rsidP="00AA2E92">
            <w:pPr>
              <w:rPr>
                <w:rFonts w:ascii="ＭＳ 明朝" w:hAnsi="ＭＳ 明朝"/>
                <w:color w:val="000000"/>
                <w:szCs w:val="21"/>
              </w:rPr>
            </w:pPr>
          </w:p>
          <w:p w14:paraId="23CA233D" w14:textId="77777777" w:rsidR="00AA2E92" w:rsidRPr="00DB1447" w:rsidRDefault="00AA2E92" w:rsidP="00AA2E92">
            <w:pPr>
              <w:rPr>
                <w:rFonts w:ascii="ＭＳ 明朝" w:hAnsi="ＭＳ 明朝"/>
                <w:color w:val="000000"/>
                <w:szCs w:val="21"/>
              </w:rPr>
            </w:pPr>
          </w:p>
          <w:p w14:paraId="1CB69502" w14:textId="77777777" w:rsidR="00AA2E92" w:rsidRPr="00DB1447" w:rsidRDefault="00AA2E92" w:rsidP="00AA2E92">
            <w:pPr>
              <w:rPr>
                <w:rFonts w:ascii="ＭＳ 明朝" w:hAnsi="ＭＳ 明朝"/>
                <w:color w:val="000000"/>
                <w:szCs w:val="21"/>
              </w:rPr>
            </w:pPr>
          </w:p>
          <w:p w14:paraId="237F29E5" w14:textId="77777777" w:rsidR="00AA2E92" w:rsidRPr="00DB1447" w:rsidRDefault="00AA2E92" w:rsidP="00AA2E92">
            <w:pPr>
              <w:rPr>
                <w:rFonts w:ascii="ＭＳ 明朝" w:hAnsi="ＭＳ 明朝"/>
                <w:color w:val="000000"/>
                <w:szCs w:val="21"/>
              </w:rPr>
            </w:pPr>
          </w:p>
          <w:p w14:paraId="60770A8F" w14:textId="77777777" w:rsidR="00AA2E92" w:rsidRPr="00DB1447" w:rsidRDefault="00AA2E92" w:rsidP="00AA2E92">
            <w:pPr>
              <w:rPr>
                <w:rFonts w:ascii="ＭＳ 明朝" w:hAnsi="ＭＳ 明朝"/>
                <w:color w:val="000000"/>
                <w:szCs w:val="21"/>
              </w:rPr>
            </w:pPr>
          </w:p>
          <w:p w14:paraId="51DCFE05" w14:textId="77777777" w:rsidR="00AA2E92" w:rsidRPr="00DB1447" w:rsidRDefault="00AA2E92" w:rsidP="00AA2E92">
            <w:pPr>
              <w:rPr>
                <w:rFonts w:ascii="ＭＳ 明朝" w:hAnsi="ＭＳ 明朝"/>
                <w:color w:val="000000"/>
                <w:szCs w:val="21"/>
              </w:rPr>
            </w:pPr>
          </w:p>
          <w:p w14:paraId="2609D923" w14:textId="77777777" w:rsidR="00AA2E92" w:rsidRPr="00DB1447" w:rsidRDefault="00AA2E92" w:rsidP="00AA2E92">
            <w:pPr>
              <w:rPr>
                <w:rFonts w:ascii="ＭＳ 明朝" w:hAnsi="ＭＳ 明朝"/>
                <w:color w:val="000000"/>
                <w:szCs w:val="21"/>
              </w:rPr>
            </w:pPr>
          </w:p>
          <w:p w14:paraId="62DBECF4" w14:textId="77777777" w:rsidR="00AA2E92" w:rsidRPr="00DB1447" w:rsidRDefault="00AA2E92" w:rsidP="00AA2E92">
            <w:pPr>
              <w:rPr>
                <w:rFonts w:ascii="ＭＳ 明朝" w:hAnsi="ＭＳ 明朝"/>
                <w:color w:val="000000"/>
                <w:szCs w:val="21"/>
              </w:rPr>
            </w:pPr>
          </w:p>
          <w:p w14:paraId="2A1E334B" w14:textId="77777777" w:rsidR="00AA2E92" w:rsidRPr="00DB1447" w:rsidRDefault="00AA2E92" w:rsidP="00AA2E92">
            <w:pPr>
              <w:rPr>
                <w:rFonts w:ascii="ＭＳ 明朝" w:hAnsi="ＭＳ 明朝"/>
                <w:color w:val="000000"/>
                <w:szCs w:val="21"/>
              </w:rPr>
            </w:pPr>
          </w:p>
          <w:p w14:paraId="63A2983D" w14:textId="77777777" w:rsidR="00AA2E92" w:rsidRPr="00DB1447" w:rsidRDefault="00AA2E92" w:rsidP="00AA2E92">
            <w:pPr>
              <w:rPr>
                <w:rFonts w:ascii="ＭＳ 明朝" w:hAnsi="ＭＳ 明朝"/>
                <w:color w:val="000000"/>
                <w:szCs w:val="21"/>
              </w:rPr>
            </w:pPr>
          </w:p>
          <w:p w14:paraId="6FB74DC0" w14:textId="77777777" w:rsidR="00AA2E92" w:rsidRDefault="00AA2E92" w:rsidP="00AA2E92">
            <w:pPr>
              <w:rPr>
                <w:rFonts w:ascii="ＭＳ 明朝" w:hAnsi="ＭＳ 明朝"/>
                <w:color w:val="000000"/>
                <w:szCs w:val="21"/>
              </w:rPr>
            </w:pPr>
          </w:p>
          <w:p w14:paraId="662EA6AC" w14:textId="77777777" w:rsidR="000067A6" w:rsidRPr="00DB1447" w:rsidRDefault="000067A6" w:rsidP="00AA2E92">
            <w:pPr>
              <w:rPr>
                <w:rFonts w:ascii="ＭＳ 明朝" w:hAnsi="ＭＳ 明朝"/>
                <w:color w:val="000000"/>
                <w:szCs w:val="21"/>
              </w:rPr>
            </w:pPr>
          </w:p>
          <w:p w14:paraId="26BD124A" w14:textId="77777777" w:rsidR="00AA2E92" w:rsidRPr="00DB1447" w:rsidRDefault="00AA2E92" w:rsidP="00AA2E92">
            <w:pPr>
              <w:rPr>
                <w:rFonts w:ascii="ＭＳ 明朝" w:hAnsi="ＭＳ 明朝"/>
                <w:color w:val="000000"/>
                <w:szCs w:val="21"/>
              </w:rPr>
            </w:pPr>
            <w:r w:rsidRPr="00DB1447">
              <w:rPr>
                <w:rFonts w:ascii="ＭＳ 明朝" w:hAnsi="ＭＳ 明朝" w:hint="eastAsia"/>
                <w:color w:val="000000"/>
                <w:szCs w:val="21"/>
              </w:rPr>
              <w:t>12カ</w:t>
            </w:r>
          </w:p>
          <w:p w14:paraId="3E7379C0" w14:textId="77777777" w:rsidR="00AA2E92" w:rsidRPr="00DB1447" w:rsidRDefault="00AA2E92" w:rsidP="000067A6">
            <w:pPr>
              <w:autoSpaceDE w:val="0"/>
              <w:autoSpaceDN w:val="0"/>
              <w:adjustRightInd w:val="0"/>
              <w:spacing w:line="280" w:lineRule="exact"/>
              <w:ind w:leftChars="32" w:left="67"/>
              <w:jc w:val="left"/>
              <w:rPr>
                <w:rFonts w:ascii="ＭＳ 明朝" w:hAnsi="ＭＳ 明朝"/>
                <w:color w:val="000000"/>
                <w:szCs w:val="21"/>
              </w:rPr>
            </w:pPr>
            <w:r w:rsidRPr="00DB1447">
              <w:rPr>
                <w:rFonts w:ascii="ＭＳ 明朝" w:hAnsi="ＭＳ 明朝" w:cs="ＭＳ 明朝" w:hint="eastAsia"/>
                <w:color w:val="000000"/>
                <w:spacing w:val="5"/>
                <w:kern w:val="0"/>
                <w:szCs w:val="21"/>
              </w:rPr>
              <w:t>医薬品、医療機器等の品質、有効性及び安全性の確保等に関する法律（昭和三十五年法律第百四十五号）第二条第十七項に規定する治験に係る診療において、当該治験の対象とされる薬物を使用する場合においては、この限りでない。</w:t>
            </w:r>
          </w:p>
        </w:tc>
      </w:tr>
      <w:tr w:rsidR="00AA2E92" w:rsidRPr="00DB1447" w14:paraId="0DCE21DE" w14:textId="77777777" w:rsidTr="00597C3E">
        <w:tc>
          <w:tcPr>
            <w:tcW w:w="6274" w:type="dxa"/>
          </w:tcPr>
          <w:p w14:paraId="338E1C8D" w14:textId="77777777" w:rsidR="00AA2E92" w:rsidRPr="00DB1447" w:rsidRDefault="00AA2E92" w:rsidP="00AA2E92">
            <w:pPr>
              <w:autoSpaceDE w:val="0"/>
              <w:autoSpaceDN w:val="0"/>
              <w:adjustRightInd w:val="0"/>
              <w:spacing w:line="280" w:lineRule="exact"/>
              <w:jc w:val="left"/>
              <w:rPr>
                <w:rFonts w:ascii="ＭＳ 明朝" w:hAnsi="ＭＳ 明朝" w:cs="ＭＳ 明朝"/>
                <w:color w:val="000000"/>
                <w:spacing w:val="5"/>
                <w:kern w:val="0"/>
                <w:szCs w:val="21"/>
              </w:rPr>
            </w:pPr>
            <w:r w:rsidRPr="00DB1447">
              <w:rPr>
                <w:rFonts w:ascii="ＭＳ 明朝" w:hAnsi="ＭＳ 明朝" w:hint="eastAsia"/>
                <w:color w:val="000000"/>
                <w:szCs w:val="21"/>
              </w:rPr>
              <w:t>13</w:t>
            </w:r>
            <w:r w:rsidRPr="00DB1447">
              <w:rPr>
                <w:rFonts w:ascii="ＭＳ 明朝" w:hAnsi="ＭＳ 明朝" w:hint="eastAsia"/>
                <w:color w:val="000000"/>
                <w:sz w:val="24"/>
              </w:rPr>
              <w:t xml:space="preserve">　</w:t>
            </w:r>
            <w:r w:rsidRPr="00DB1447">
              <w:rPr>
                <w:rFonts w:ascii="ＭＳ 明朝" w:hAnsi="ＭＳ 明朝" w:cs="ＭＳ 明朝" w:hint="eastAsia"/>
                <w:color w:val="000000"/>
                <w:spacing w:val="5"/>
                <w:kern w:val="0"/>
                <w:szCs w:val="21"/>
              </w:rPr>
              <w:t>必要な医療の提供が困難な場合等の措置等</w:t>
            </w:r>
          </w:p>
          <w:p w14:paraId="6DEA1693"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（１）介護医療院の医師は、入所者の病状からみて当該介護医療院において自ら必要な医療を提供することが困難であると認めたときは</w:t>
            </w:r>
            <w:r w:rsidRPr="006D4B64">
              <w:rPr>
                <w:rFonts w:ascii="ＭＳ 明朝" w:hAnsi="ＭＳ 明朝" w:cs="ＭＳ 明朝" w:hint="eastAsia"/>
                <w:color w:val="000000"/>
                <w:spacing w:val="5"/>
                <w:kern w:val="0"/>
                <w:szCs w:val="21"/>
              </w:rPr>
              <w:t>、協力</w:t>
            </w:r>
            <w:r w:rsidR="00597C3E" w:rsidRPr="006D4B64">
              <w:rPr>
                <w:rFonts w:ascii="ＭＳ 明朝" w:hAnsi="ＭＳ 明朝" w:cs="ＭＳ 明朝" w:hint="eastAsia"/>
                <w:color w:val="000000"/>
                <w:spacing w:val="5"/>
                <w:kern w:val="0"/>
                <w:szCs w:val="21"/>
              </w:rPr>
              <w:t>医療機関</w:t>
            </w:r>
            <w:r w:rsidRPr="00DB1447">
              <w:rPr>
                <w:rFonts w:ascii="ＭＳ 明朝" w:hAnsi="ＭＳ 明朝" w:cs="ＭＳ 明朝" w:hint="eastAsia"/>
                <w:color w:val="000000"/>
                <w:spacing w:val="5"/>
                <w:kern w:val="0"/>
                <w:szCs w:val="21"/>
              </w:rPr>
              <w:t>その他適当な病院若しくは診療所への入院のための措置を講じ、又は他の医師の対診を求める等診療について適切な措置を講じているか。</w:t>
            </w:r>
          </w:p>
          <w:p w14:paraId="4870FEF0"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lastRenderedPageBreak/>
              <w:t>（２）介護医療院の医師は、不必要に入所者のために往診を求め、又は入所者を病院若しくは診療所に通院させてはいないか。</w:t>
            </w:r>
          </w:p>
          <w:p w14:paraId="31F108A4"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３）介護医療院の医師は、入所者のために往診を求め、又は入所者を病院若しくは診療所に通院させる場合には、当該病院又は診療所の医師又は歯科医師に対し、当該入所者の診療状況に関する情報の提供を行っているか。</w:t>
            </w:r>
          </w:p>
          <w:p w14:paraId="06E5520D"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４）介護医療院の医師は、入所者が往診を受けた医師若しくは歯科医師又は入所者が通院した病院若しくは診療所の医師若しくは歯科医師から当該入所者の療養上必要な情報の提供を受けるものとし、その情報により適切な診療を行っているか。</w:t>
            </w:r>
          </w:p>
        </w:tc>
        <w:tc>
          <w:tcPr>
            <w:tcW w:w="945" w:type="dxa"/>
          </w:tcPr>
          <w:p w14:paraId="2689615D" w14:textId="77777777" w:rsidR="00AA2E92" w:rsidRPr="00DB1447" w:rsidRDefault="00AA2E92" w:rsidP="00AA2E92">
            <w:pPr>
              <w:rPr>
                <w:color w:val="000000"/>
                <w:szCs w:val="21"/>
                <w:u w:val="single"/>
              </w:rPr>
            </w:pPr>
          </w:p>
          <w:p w14:paraId="7F68FFCD" w14:textId="77777777" w:rsidR="00AA2E92" w:rsidRPr="00DB1447" w:rsidRDefault="00AA2E92" w:rsidP="00AA2E92">
            <w:pPr>
              <w:rPr>
                <w:color w:val="000000"/>
                <w:szCs w:val="21"/>
                <w:u w:val="single"/>
              </w:rPr>
            </w:pPr>
          </w:p>
          <w:p w14:paraId="7A2A6590" w14:textId="77777777" w:rsidR="00AA2E92" w:rsidRPr="00DB1447" w:rsidRDefault="00AA2E92" w:rsidP="00AA2E92">
            <w:pPr>
              <w:rPr>
                <w:color w:val="000000"/>
                <w:szCs w:val="21"/>
                <w:u w:val="single"/>
              </w:rPr>
            </w:pPr>
          </w:p>
          <w:p w14:paraId="47873C86" w14:textId="77777777" w:rsidR="00AA2E92" w:rsidRPr="00DB1447" w:rsidRDefault="00AA2E92" w:rsidP="00AA2E92">
            <w:pPr>
              <w:rPr>
                <w:color w:val="000000"/>
                <w:szCs w:val="21"/>
              </w:rPr>
            </w:pPr>
            <w:r w:rsidRPr="00DB1447">
              <w:rPr>
                <w:rFonts w:hint="eastAsia"/>
                <w:color w:val="000000"/>
                <w:szCs w:val="21"/>
              </w:rPr>
              <w:t>適・否</w:t>
            </w:r>
          </w:p>
          <w:p w14:paraId="2A29BA38" w14:textId="77777777" w:rsidR="00AA2E92" w:rsidRPr="00DB1447" w:rsidRDefault="00AA2E92" w:rsidP="00AA2E92">
            <w:pPr>
              <w:rPr>
                <w:color w:val="000000"/>
                <w:szCs w:val="21"/>
                <w:u w:val="single"/>
              </w:rPr>
            </w:pPr>
          </w:p>
          <w:p w14:paraId="1DD9D282" w14:textId="77777777" w:rsidR="00AA2E92" w:rsidRPr="00DB1447" w:rsidRDefault="00AA2E92" w:rsidP="00AA2E92">
            <w:pPr>
              <w:rPr>
                <w:color w:val="000000"/>
                <w:szCs w:val="21"/>
                <w:u w:val="single"/>
              </w:rPr>
            </w:pPr>
          </w:p>
          <w:p w14:paraId="486D88BD" w14:textId="77777777" w:rsidR="00AA2E92" w:rsidRPr="00DB1447" w:rsidRDefault="00AA2E92" w:rsidP="00AA2E92">
            <w:pPr>
              <w:rPr>
                <w:color w:val="000000"/>
                <w:szCs w:val="21"/>
                <w:u w:val="single"/>
              </w:rPr>
            </w:pPr>
          </w:p>
          <w:p w14:paraId="2D238763" w14:textId="77777777" w:rsidR="00AA2E92" w:rsidRPr="00DB1447" w:rsidRDefault="00AA2E92" w:rsidP="00AA2E92">
            <w:pPr>
              <w:rPr>
                <w:color w:val="000000"/>
                <w:szCs w:val="21"/>
                <w:u w:val="single"/>
              </w:rPr>
            </w:pPr>
          </w:p>
          <w:p w14:paraId="470DBACE" w14:textId="77777777" w:rsidR="00AA2E92" w:rsidRPr="00DB1447" w:rsidRDefault="00AA2E92" w:rsidP="00AA2E92">
            <w:pPr>
              <w:rPr>
                <w:color w:val="000000"/>
                <w:szCs w:val="21"/>
              </w:rPr>
            </w:pPr>
            <w:r w:rsidRPr="00DB1447">
              <w:rPr>
                <w:rFonts w:hint="eastAsia"/>
                <w:color w:val="000000"/>
                <w:szCs w:val="21"/>
              </w:rPr>
              <w:t>適・否</w:t>
            </w:r>
          </w:p>
          <w:p w14:paraId="74C44281" w14:textId="77777777" w:rsidR="00AA2E92" w:rsidRPr="00DB1447" w:rsidRDefault="00AA2E92" w:rsidP="00AA2E92">
            <w:pPr>
              <w:rPr>
                <w:color w:val="000000"/>
                <w:szCs w:val="21"/>
                <w:u w:val="single"/>
              </w:rPr>
            </w:pPr>
          </w:p>
          <w:p w14:paraId="28384E9E" w14:textId="77777777" w:rsidR="00AA2E92" w:rsidRPr="00DB1447" w:rsidRDefault="00AA2E92" w:rsidP="00AA2E92">
            <w:pPr>
              <w:rPr>
                <w:color w:val="000000"/>
                <w:szCs w:val="21"/>
                <w:u w:val="single"/>
              </w:rPr>
            </w:pPr>
          </w:p>
          <w:p w14:paraId="132CD1B4" w14:textId="77777777" w:rsidR="00AA2E92" w:rsidRPr="00DB1447" w:rsidRDefault="00AA2E92" w:rsidP="00AA2E92">
            <w:pPr>
              <w:rPr>
                <w:color w:val="000000"/>
                <w:szCs w:val="21"/>
                <w:u w:val="single"/>
              </w:rPr>
            </w:pPr>
          </w:p>
          <w:p w14:paraId="397592C0" w14:textId="77777777" w:rsidR="00AA2E92" w:rsidRPr="00DB1447" w:rsidRDefault="00AA2E92" w:rsidP="00AA2E92">
            <w:pPr>
              <w:rPr>
                <w:color w:val="000000"/>
                <w:szCs w:val="21"/>
              </w:rPr>
            </w:pPr>
            <w:r w:rsidRPr="00DB1447">
              <w:rPr>
                <w:rFonts w:hint="eastAsia"/>
                <w:color w:val="000000"/>
                <w:szCs w:val="21"/>
              </w:rPr>
              <w:t>適・否</w:t>
            </w:r>
          </w:p>
          <w:p w14:paraId="6E8B979B" w14:textId="77777777" w:rsidR="00AA2E92" w:rsidRPr="00DB1447" w:rsidRDefault="00AA2E92" w:rsidP="00AA2E92">
            <w:pPr>
              <w:rPr>
                <w:color w:val="000000"/>
                <w:szCs w:val="21"/>
                <w:u w:val="single"/>
              </w:rPr>
            </w:pPr>
          </w:p>
          <w:p w14:paraId="7C43F690" w14:textId="77777777" w:rsidR="00AA2E92" w:rsidRPr="00DB1447" w:rsidRDefault="00AA2E92" w:rsidP="00AA2E92">
            <w:pPr>
              <w:rPr>
                <w:color w:val="000000"/>
                <w:szCs w:val="21"/>
                <w:u w:val="single"/>
              </w:rPr>
            </w:pPr>
          </w:p>
          <w:p w14:paraId="5656E9D2" w14:textId="77777777" w:rsidR="00AA2E92" w:rsidRPr="00DB1447" w:rsidRDefault="00AA2E92" w:rsidP="00AA2E92">
            <w:pPr>
              <w:rPr>
                <w:color w:val="000000"/>
                <w:szCs w:val="21"/>
                <w:u w:val="single"/>
              </w:rPr>
            </w:pPr>
          </w:p>
          <w:p w14:paraId="5F5512B3" w14:textId="77777777" w:rsidR="00AA2E92" w:rsidRPr="00DB1447" w:rsidRDefault="00AA2E92" w:rsidP="00AA2E92">
            <w:pPr>
              <w:rPr>
                <w:color w:val="000000"/>
                <w:szCs w:val="21"/>
              </w:rPr>
            </w:pPr>
            <w:r w:rsidRPr="00DB1447">
              <w:rPr>
                <w:rFonts w:hint="eastAsia"/>
                <w:color w:val="000000"/>
                <w:szCs w:val="21"/>
              </w:rPr>
              <w:t>適・否</w:t>
            </w:r>
          </w:p>
          <w:p w14:paraId="5DBB4F11" w14:textId="77777777" w:rsidR="00AA2E92" w:rsidRPr="00DB1447" w:rsidRDefault="00AA2E92" w:rsidP="00AA2E92">
            <w:pPr>
              <w:rPr>
                <w:color w:val="000000"/>
                <w:szCs w:val="21"/>
                <w:u w:val="single"/>
              </w:rPr>
            </w:pPr>
          </w:p>
        </w:tc>
        <w:tc>
          <w:tcPr>
            <w:tcW w:w="2562" w:type="dxa"/>
          </w:tcPr>
          <w:p w14:paraId="75D52A8C" w14:textId="77777777" w:rsidR="00AA2E92" w:rsidRPr="00DB1447" w:rsidRDefault="00AA2E92" w:rsidP="00AA2E92">
            <w:pPr>
              <w:rPr>
                <w:rFonts w:ascii="ＭＳ 明朝" w:hAnsi="ＭＳ 明朝"/>
                <w:color w:val="000000"/>
                <w:szCs w:val="21"/>
              </w:rPr>
            </w:pPr>
          </w:p>
        </w:tc>
      </w:tr>
      <w:tr w:rsidR="00AA2E92" w:rsidRPr="00DB1447" w14:paraId="77BDF0A1" w14:textId="77777777" w:rsidTr="00597C3E">
        <w:tc>
          <w:tcPr>
            <w:tcW w:w="6274" w:type="dxa"/>
          </w:tcPr>
          <w:p w14:paraId="37F5EF6E"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bookmarkStart w:id="1" w:name="MOKUJI_78"/>
            <w:bookmarkStart w:id="2" w:name="JUMP_JYO_20_0_0"/>
            <w:bookmarkStart w:id="3" w:name="JUMP_KOU_1_0"/>
            <w:bookmarkStart w:id="4" w:name="JUMP_SEQ_205"/>
            <w:bookmarkEnd w:id="1"/>
            <w:bookmarkEnd w:id="2"/>
            <w:bookmarkEnd w:id="3"/>
            <w:bookmarkEnd w:id="4"/>
            <w:r w:rsidRPr="00DB1447">
              <w:rPr>
                <w:rFonts w:ascii="ＭＳ 明朝" w:hAnsi="ＭＳ 明朝" w:cs="ＭＳ Ｐゴシック" w:hint="eastAsia"/>
                <w:color w:val="000000"/>
                <w:kern w:val="0"/>
                <w:szCs w:val="21"/>
                <w:shd w:val="clear" w:color="auto" w:fill="FFFFFF"/>
              </w:rPr>
              <w:t>14　機能訓練</w:t>
            </w:r>
          </w:p>
          <w:p w14:paraId="70EF281F" w14:textId="77777777" w:rsidR="00AA2E92" w:rsidRPr="00DB1447" w:rsidRDefault="00AA2E92" w:rsidP="00AA2E92">
            <w:pPr>
              <w:widowControl/>
              <w:ind w:leftChars="100" w:left="210" w:firstLineChars="100" w:firstLine="210"/>
              <w:jc w:val="left"/>
              <w:rPr>
                <w:rFonts w:ascii="ＭＳ 明朝" w:hAnsi="ＭＳ 明朝"/>
                <w:color w:val="000000"/>
                <w:sz w:val="24"/>
              </w:rPr>
            </w:pPr>
            <w:r w:rsidRPr="00DB1447">
              <w:rPr>
                <w:rFonts w:ascii="ＭＳ 明朝" w:hAnsi="ＭＳ 明朝" w:cs="ＭＳ Ｐゴシック" w:hint="eastAsia"/>
                <w:color w:val="000000"/>
                <w:kern w:val="0"/>
                <w:szCs w:val="21"/>
                <w:shd w:val="clear" w:color="auto" w:fill="FFFFFF"/>
              </w:rPr>
              <w:t>介護医療院は、入所者の心身の諸機能の維持回復を図り、日常生活の自立を助けるため、理学療法、作業療法その他適切なリハビリテーションを計画的に行わっているか。</w:t>
            </w:r>
          </w:p>
        </w:tc>
        <w:tc>
          <w:tcPr>
            <w:tcW w:w="945" w:type="dxa"/>
          </w:tcPr>
          <w:p w14:paraId="21E33350" w14:textId="77777777" w:rsidR="00AA2E92" w:rsidRPr="00DB1447" w:rsidRDefault="00AA2E92" w:rsidP="00AA2E92">
            <w:pPr>
              <w:rPr>
                <w:color w:val="000000"/>
                <w:sz w:val="24"/>
                <w:u w:val="single"/>
              </w:rPr>
            </w:pPr>
          </w:p>
          <w:p w14:paraId="243435E4"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02043DA7" w14:textId="77777777" w:rsidR="00AA2E92" w:rsidRPr="00DB1447" w:rsidRDefault="00AA2E92" w:rsidP="00AA2E92">
            <w:pPr>
              <w:rPr>
                <w:rFonts w:ascii="ＭＳ 明朝" w:hAnsi="ＭＳ 明朝"/>
                <w:color w:val="000000"/>
                <w:szCs w:val="21"/>
              </w:rPr>
            </w:pPr>
          </w:p>
        </w:tc>
      </w:tr>
      <w:tr w:rsidR="003404F7" w:rsidRPr="00DB1447" w14:paraId="283F8050" w14:textId="77777777" w:rsidTr="00597C3E">
        <w:tc>
          <w:tcPr>
            <w:tcW w:w="6274" w:type="dxa"/>
          </w:tcPr>
          <w:p w14:paraId="4CC53CD6" w14:textId="77777777" w:rsidR="0064230C" w:rsidRPr="00DB1447" w:rsidRDefault="003404F7"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15　</w:t>
            </w:r>
            <w:r w:rsidR="0064230C" w:rsidRPr="00DB1447">
              <w:rPr>
                <w:rFonts w:ascii="ＭＳ 明朝" w:hAnsi="ＭＳ 明朝" w:cs="ＭＳ Ｐゴシック" w:hint="eastAsia"/>
                <w:color w:val="000000"/>
                <w:kern w:val="0"/>
                <w:szCs w:val="21"/>
                <w:shd w:val="clear" w:color="auto" w:fill="FFFFFF"/>
              </w:rPr>
              <w:t>栄養管理</w:t>
            </w:r>
          </w:p>
          <w:p w14:paraId="45BBC152" w14:textId="77777777" w:rsidR="003404F7" w:rsidRPr="00DB1447" w:rsidRDefault="0064230C" w:rsidP="0064230C">
            <w:pPr>
              <w:widowControl/>
              <w:ind w:leftChars="100" w:left="210" w:firstLineChars="100" w:firstLine="21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介護医療院は、入所者の栄養状態の維持及び改善を図り、入所者が自立した二次長生活を営むことができるよう、各入所者の状態に応じた栄養管理を計画的に行っているか。</w:t>
            </w:r>
          </w:p>
        </w:tc>
        <w:tc>
          <w:tcPr>
            <w:tcW w:w="945" w:type="dxa"/>
          </w:tcPr>
          <w:p w14:paraId="4EF44FFD" w14:textId="77777777" w:rsidR="0064230C" w:rsidRPr="00DB1447" w:rsidRDefault="0064230C" w:rsidP="00AA2E92">
            <w:pPr>
              <w:rPr>
                <w:color w:val="000000"/>
                <w:szCs w:val="21"/>
              </w:rPr>
            </w:pPr>
          </w:p>
          <w:p w14:paraId="0DAD77A7" w14:textId="77777777" w:rsidR="003404F7" w:rsidRPr="00DB1447" w:rsidRDefault="0064230C" w:rsidP="00AA2E92">
            <w:pPr>
              <w:rPr>
                <w:color w:val="000000"/>
                <w:sz w:val="24"/>
                <w:u w:val="single"/>
              </w:rPr>
            </w:pPr>
            <w:r w:rsidRPr="00DB1447">
              <w:rPr>
                <w:rFonts w:hint="eastAsia"/>
                <w:color w:val="000000"/>
                <w:szCs w:val="21"/>
              </w:rPr>
              <w:t>適・否</w:t>
            </w:r>
          </w:p>
        </w:tc>
        <w:tc>
          <w:tcPr>
            <w:tcW w:w="2562" w:type="dxa"/>
          </w:tcPr>
          <w:p w14:paraId="52D3F3DE" w14:textId="77777777" w:rsidR="003404F7" w:rsidRPr="00DB1447" w:rsidRDefault="003404F7" w:rsidP="00AA2E92">
            <w:pPr>
              <w:rPr>
                <w:rFonts w:ascii="ＭＳ 明朝" w:hAnsi="ＭＳ 明朝"/>
                <w:color w:val="000000"/>
                <w:szCs w:val="21"/>
              </w:rPr>
            </w:pPr>
          </w:p>
        </w:tc>
      </w:tr>
      <w:tr w:rsidR="0064230C" w:rsidRPr="00DB1447" w14:paraId="38E96BA9" w14:textId="77777777" w:rsidTr="00597C3E">
        <w:tc>
          <w:tcPr>
            <w:tcW w:w="6274" w:type="dxa"/>
          </w:tcPr>
          <w:p w14:paraId="272A4FC9" w14:textId="77777777" w:rsidR="0064230C" w:rsidRPr="00DB1447" w:rsidRDefault="0064230C"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16　口腔衛生の管理</w:t>
            </w:r>
          </w:p>
          <w:p w14:paraId="1D4399E1" w14:textId="77777777" w:rsidR="0064230C" w:rsidRPr="00DB1447" w:rsidRDefault="0064230C" w:rsidP="007F5C3C">
            <w:pPr>
              <w:widowControl/>
              <w:ind w:left="210" w:hangingChars="100" w:hanging="21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介護医療院は、入所者の口腔の健康の保持を図り、入所者が自立した日常生活を営むことができるよう、口腔衛生の管理体制を整備し、各入所者の状態に応じた口腔衛生の管理を計画的に</w:t>
            </w:r>
            <w:r w:rsidR="00A41393" w:rsidRPr="00DB1447">
              <w:rPr>
                <w:rFonts w:ascii="ＭＳ 明朝" w:hAnsi="ＭＳ 明朝" w:cs="ＭＳ Ｐゴシック" w:hint="eastAsia"/>
                <w:color w:val="000000"/>
                <w:kern w:val="0"/>
                <w:szCs w:val="21"/>
                <w:shd w:val="clear" w:color="auto" w:fill="FFFFFF"/>
              </w:rPr>
              <w:t>行っているか。</w:t>
            </w:r>
          </w:p>
          <w:p w14:paraId="457307A2" w14:textId="77777777" w:rsidR="0064230C" w:rsidRPr="00DB1447" w:rsidRDefault="0064230C" w:rsidP="00AA2E92">
            <w:pPr>
              <w:widowControl/>
              <w:jc w:val="left"/>
              <w:rPr>
                <w:rFonts w:ascii="ＭＳ 明朝" w:hAnsi="ＭＳ 明朝" w:cs="ＭＳ Ｐゴシック"/>
                <w:color w:val="000000"/>
                <w:kern w:val="0"/>
                <w:szCs w:val="21"/>
                <w:shd w:val="clear" w:color="auto" w:fill="FFFFFF"/>
              </w:rPr>
            </w:pPr>
          </w:p>
        </w:tc>
        <w:tc>
          <w:tcPr>
            <w:tcW w:w="945" w:type="dxa"/>
          </w:tcPr>
          <w:p w14:paraId="68F8A2D9" w14:textId="77777777" w:rsidR="0064230C" w:rsidRPr="00DB1447" w:rsidRDefault="0064230C" w:rsidP="00AA2E92">
            <w:pPr>
              <w:rPr>
                <w:color w:val="000000"/>
                <w:szCs w:val="21"/>
              </w:rPr>
            </w:pPr>
          </w:p>
          <w:p w14:paraId="258C463C" w14:textId="77777777" w:rsidR="0064230C" w:rsidRPr="00DB1447" w:rsidRDefault="0064230C" w:rsidP="00AA2E92">
            <w:pPr>
              <w:rPr>
                <w:color w:val="000000"/>
                <w:szCs w:val="21"/>
              </w:rPr>
            </w:pPr>
          </w:p>
          <w:p w14:paraId="116F38C0" w14:textId="77777777" w:rsidR="0064230C" w:rsidRPr="00DB1447" w:rsidRDefault="0064230C" w:rsidP="00AA2E92">
            <w:pPr>
              <w:rPr>
                <w:color w:val="000000"/>
                <w:szCs w:val="21"/>
              </w:rPr>
            </w:pPr>
            <w:r w:rsidRPr="00DB1447">
              <w:rPr>
                <w:rFonts w:hint="eastAsia"/>
                <w:color w:val="000000"/>
                <w:szCs w:val="21"/>
              </w:rPr>
              <w:t>適・否</w:t>
            </w:r>
          </w:p>
        </w:tc>
        <w:tc>
          <w:tcPr>
            <w:tcW w:w="2562" w:type="dxa"/>
          </w:tcPr>
          <w:p w14:paraId="72E0E621" w14:textId="77777777" w:rsidR="0064230C" w:rsidRPr="00DB1447" w:rsidRDefault="0064230C" w:rsidP="00CE61C8">
            <w:pPr>
              <w:rPr>
                <w:rFonts w:ascii="ＭＳ 明朝" w:hAnsi="ＭＳ 明朝"/>
                <w:color w:val="000000"/>
                <w:szCs w:val="21"/>
              </w:rPr>
            </w:pPr>
          </w:p>
        </w:tc>
      </w:tr>
      <w:tr w:rsidR="00953393" w:rsidRPr="00DB1447" w14:paraId="6AC795CA" w14:textId="77777777" w:rsidTr="00597C3E">
        <w:tc>
          <w:tcPr>
            <w:tcW w:w="6274" w:type="dxa"/>
          </w:tcPr>
          <w:p w14:paraId="6DD40CFB" w14:textId="77777777" w:rsidR="00953393" w:rsidRPr="00DB1447" w:rsidRDefault="00953393" w:rsidP="00953393">
            <w:pPr>
              <w:autoSpaceDE w:val="0"/>
              <w:autoSpaceDN w:val="0"/>
              <w:adjustRightInd w:val="0"/>
              <w:spacing w:line="280" w:lineRule="exact"/>
              <w:jc w:val="left"/>
              <w:rPr>
                <w:rFonts w:ascii="ＭＳ 明朝" w:hAnsi="ＭＳ 明朝" w:cs="ＭＳ 明朝"/>
                <w:color w:val="000000"/>
                <w:spacing w:val="5"/>
                <w:kern w:val="0"/>
                <w:szCs w:val="21"/>
              </w:rPr>
            </w:pPr>
            <w:r w:rsidRPr="00DB1447">
              <w:rPr>
                <w:rFonts w:ascii="ＭＳ 明朝" w:hAnsi="ＭＳ 明朝" w:hint="eastAsia"/>
                <w:color w:val="000000"/>
                <w:szCs w:val="21"/>
              </w:rPr>
              <w:t>17</w:t>
            </w:r>
            <w:r w:rsidRPr="00DB1447">
              <w:rPr>
                <w:rFonts w:ascii="ＭＳ 明朝" w:hAnsi="ＭＳ 明朝" w:hint="eastAsia"/>
                <w:color w:val="000000"/>
                <w:sz w:val="24"/>
              </w:rPr>
              <w:t xml:space="preserve">　★</w:t>
            </w:r>
            <w:r w:rsidRPr="00DB1447">
              <w:rPr>
                <w:rFonts w:ascii="ＭＳ 明朝" w:hAnsi="ＭＳ 明朝" w:cs="ＭＳ 明朝" w:hint="eastAsia"/>
                <w:color w:val="000000"/>
                <w:spacing w:val="5"/>
                <w:kern w:val="0"/>
                <w:szCs w:val="21"/>
              </w:rPr>
              <w:t>看護及び医学的管理の下における介護</w:t>
            </w:r>
          </w:p>
          <w:p w14:paraId="7B02EA2C" w14:textId="77777777" w:rsidR="00953393" w:rsidRPr="00DB1447" w:rsidRDefault="00953393" w:rsidP="00953393">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（１）看護及び医学的管理の下における介護は、入所者の自立の支援と日常生活の充実に資するよう、入所者の病状及び心身の状況に応じ、適切な技術をもって行っているか。</w:t>
            </w:r>
          </w:p>
          <w:p w14:paraId="39DE96E4" w14:textId="77777777" w:rsidR="00953393" w:rsidRPr="00DB1447" w:rsidRDefault="00953393" w:rsidP="00953393">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（２）介護医療院は、一週間に二回以上、適切な方法により、入所者を入浴させ、又は清拭しているか。</w:t>
            </w:r>
          </w:p>
          <w:p w14:paraId="2B4F7AE0" w14:textId="77777777" w:rsidR="00953393" w:rsidRPr="00DB1447" w:rsidRDefault="00953393" w:rsidP="00953393">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（３）介護医療院は、入所者の心身の状況、病状、その置かれている環境等に応じ、適切な方法により、排せつの自立について必要な援助を行っているか。</w:t>
            </w:r>
          </w:p>
          <w:p w14:paraId="2329B93F" w14:textId="77777777" w:rsidR="00953393" w:rsidRPr="00DB1447" w:rsidRDefault="00953393" w:rsidP="000067A6">
            <w:pPr>
              <w:autoSpaceDE w:val="0"/>
              <w:autoSpaceDN w:val="0"/>
              <w:adjustRightInd w:val="0"/>
              <w:spacing w:line="280" w:lineRule="exact"/>
              <w:ind w:left="440" w:hangingChars="200" w:hanging="440"/>
              <w:jc w:val="left"/>
              <w:rPr>
                <w:rFonts w:ascii="ＭＳ 明朝" w:hAnsi="ＭＳ 明朝" w:cs="ＭＳ Ｐゴシック"/>
                <w:color w:val="000000"/>
                <w:kern w:val="0"/>
                <w:szCs w:val="21"/>
                <w:shd w:val="clear" w:color="auto" w:fill="FFFFFF"/>
              </w:rPr>
            </w:pPr>
            <w:r w:rsidRPr="00DB1447">
              <w:rPr>
                <w:rFonts w:ascii="ＭＳ 明朝" w:hAnsi="ＭＳ 明朝" w:cs="ＭＳ 明朝" w:hint="eastAsia"/>
                <w:color w:val="000000"/>
                <w:spacing w:val="5"/>
                <w:kern w:val="0"/>
                <w:szCs w:val="21"/>
              </w:rPr>
              <w:t>（４）介護医療院は、おむつを使用せざるを得ない入所者のおむつを適切に取り替えているか。</w:t>
            </w:r>
          </w:p>
        </w:tc>
        <w:tc>
          <w:tcPr>
            <w:tcW w:w="945" w:type="dxa"/>
          </w:tcPr>
          <w:p w14:paraId="12B45F82" w14:textId="77777777" w:rsidR="00953393" w:rsidRPr="00DB1447" w:rsidRDefault="00953393" w:rsidP="00953393">
            <w:pPr>
              <w:rPr>
                <w:color w:val="000000"/>
                <w:sz w:val="24"/>
                <w:u w:val="single"/>
              </w:rPr>
            </w:pPr>
          </w:p>
          <w:p w14:paraId="2CC0CBDB" w14:textId="77777777" w:rsidR="00953393" w:rsidRPr="00DB1447" w:rsidRDefault="00953393" w:rsidP="00953393">
            <w:pPr>
              <w:rPr>
                <w:color w:val="000000"/>
                <w:sz w:val="24"/>
                <w:u w:val="single"/>
              </w:rPr>
            </w:pPr>
          </w:p>
          <w:p w14:paraId="7B594AED" w14:textId="77777777" w:rsidR="00953393" w:rsidRPr="00DB1447" w:rsidRDefault="00953393" w:rsidP="00953393">
            <w:pPr>
              <w:rPr>
                <w:color w:val="000000"/>
                <w:szCs w:val="21"/>
              </w:rPr>
            </w:pPr>
            <w:r w:rsidRPr="00DB1447">
              <w:rPr>
                <w:rFonts w:hint="eastAsia"/>
                <w:color w:val="000000"/>
                <w:szCs w:val="21"/>
              </w:rPr>
              <w:t>適・否</w:t>
            </w:r>
          </w:p>
          <w:p w14:paraId="2B9C530C" w14:textId="77777777" w:rsidR="00953393" w:rsidRPr="00DB1447" w:rsidRDefault="00953393" w:rsidP="00953393">
            <w:pPr>
              <w:rPr>
                <w:color w:val="000000"/>
                <w:szCs w:val="21"/>
              </w:rPr>
            </w:pPr>
          </w:p>
          <w:p w14:paraId="272AAB08" w14:textId="77777777" w:rsidR="00953393" w:rsidRPr="00DB1447" w:rsidRDefault="00953393" w:rsidP="00953393">
            <w:pPr>
              <w:rPr>
                <w:color w:val="000000"/>
                <w:szCs w:val="21"/>
              </w:rPr>
            </w:pPr>
          </w:p>
          <w:p w14:paraId="2AF02A2C" w14:textId="77777777" w:rsidR="00953393" w:rsidRPr="00DB1447" w:rsidRDefault="00953393" w:rsidP="00953393">
            <w:pPr>
              <w:rPr>
                <w:color w:val="000000"/>
                <w:szCs w:val="21"/>
              </w:rPr>
            </w:pPr>
            <w:r w:rsidRPr="00DB1447">
              <w:rPr>
                <w:rFonts w:hint="eastAsia"/>
                <w:color w:val="000000"/>
                <w:szCs w:val="21"/>
              </w:rPr>
              <w:t>適・否</w:t>
            </w:r>
          </w:p>
          <w:p w14:paraId="5A8EB2C6" w14:textId="77777777" w:rsidR="00953393" w:rsidRPr="00DB1447" w:rsidRDefault="00953393" w:rsidP="00953393">
            <w:pPr>
              <w:rPr>
                <w:color w:val="000000"/>
                <w:szCs w:val="21"/>
              </w:rPr>
            </w:pPr>
          </w:p>
          <w:p w14:paraId="2F6D3923" w14:textId="77777777" w:rsidR="00953393" w:rsidRPr="00DB1447" w:rsidRDefault="00953393" w:rsidP="00953393">
            <w:pPr>
              <w:rPr>
                <w:color w:val="000000"/>
                <w:szCs w:val="21"/>
              </w:rPr>
            </w:pPr>
            <w:r w:rsidRPr="00DB1447">
              <w:rPr>
                <w:rFonts w:hint="eastAsia"/>
                <w:color w:val="000000"/>
                <w:szCs w:val="21"/>
              </w:rPr>
              <w:t>適・否</w:t>
            </w:r>
          </w:p>
          <w:p w14:paraId="0C35BA13" w14:textId="77777777" w:rsidR="00953393" w:rsidRPr="00DB1447" w:rsidRDefault="00953393" w:rsidP="00953393">
            <w:pPr>
              <w:rPr>
                <w:color w:val="000000"/>
                <w:szCs w:val="21"/>
              </w:rPr>
            </w:pPr>
          </w:p>
          <w:p w14:paraId="043033E3" w14:textId="77777777" w:rsidR="00953393" w:rsidRPr="00DB1447" w:rsidRDefault="00953393" w:rsidP="00953393">
            <w:pPr>
              <w:rPr>
                <w:color w:val="000000"/>
                <w:szCs w:val="21"/>
              </w:rPr>
            </w:pPr>
          </w:p>
          <w:p w14:paraId="48433BCB" w14:textId="77777777" w:rsidR="00953393" w:rsidRPr="00DB1447" w:rsidRDefault="00953393" w:rsidP="00953393">
            <w:pPr>
              <w:rPr>
                <w:color w:val="000000"/>
                <w:szCs w:val="21"/>
              </w:rPr>
            </w:pPr>
            <w:r w:rsidRPr="00DB1447">
              <w:rPr>
                <w:rFonts w:hint="eastAsia"/>
                <w:color w:val="000000"/>
                <w:szCs w:val="21"/>
              </w:rPr>
              <w:t>適・否</w:t>
            </w:r>
          </w:p>
          <w:p w14:paraId="5659BAA7" w14:textId="77777777" w:rsidR="00953393" w:rsidRPr="00DB1447" w:rsidRDefault="00953393" w:rsidP="00AA2E92">
            <w:pPr>
              <w:rPr>
                <w:color w:val="000000"/>
                <w:szCs w:val="21"/>
              </w:rPr>
            </w:pPr>
          </w:p>
        </w:tc>
        <w:tc>
          <w:tcPr>
            <w:tcW w:w="2562" w:type="dxa"/>
          </w:tcPr>
          <w:p w14:paraId="4B5A85B0" w14:textId="77777777" w:rsidR="00953393" w:rsidRPr="00DB1447" w:rsidRDefault="00953393" w:rsidP="00AA2E92">
            <w:pPr>
              <w:rPr>
                <w:rFonts w:ascii="ＭＳ 明朝" w:hAnsi="ＭＳ 明朝"/>
                <w:color w:val="000000"/>
                <w:szCs w:val="21"/>
              </w:rPr>
            </w:pPr>
          </w:p>
        </w:tc>
      </w:tr>
      <w:tr w:rsidR="00AA2E92" w:rsidRPr="00DB1447" w14:paraId="203BA64A" w14:textId="77777777" w:rsidTr="00597C3E">
        <w:tc>
          <w:tcPr>
            <w:tcW w:w="6274" w:type="dxa"/>
          </w:tcPr>
          <w:p w14:paraId="05CA52F5"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（５）介護医療院は、褥（じよく）瘡（そう）が発生しないよう適切な介護を行うとともに、その発生を予防するための体制を整備しているか。</w:t>
            </w:r>
          </w:p>
          <w:p w14:paraId="3DDD3C1F"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（６）介護医療院は、前各項に定めるほか、入所者に対し、離床、着替え、整容その他日常生活上の世話を適切に行っているか。</w:t>
            </w:r>
          </w:p>
          <w:p w14:paraId="6B585729" w14:textId="77777777" w:rsidR="00AA2E92" w:rsidRPr="00DB1447" w:rsidRDefault="00AA2E92" w:rsidP="00AA2E92">
            <w:pPr>
              <w:autoSpaceDE w:val="0"/>
              <w:autoSpaceDN w:val="0"/>
              <w:adjustRightInd w:val="0"/>
              <w:spacing w:line="280" w:lineRule="exact"/>
              <w:ind w:left="440" w:hangingChars="200" w:hanging="440"/>
              <w:jc w:val="left"/>
              <w:rPr>
                <w:rFonts w:ascii="ＭＳ 明朝" w:hAnsi="ＭＳ 明朝" w:cs="ＭＳ 明朝"/>
                <w:color w:val="000000"/>
                <w:spacing w:val="5"/>
                <w:kern w:val="0"/>
                <w:szCs w:val="21"/>
              </w:rPr>
            </w:pPr>
            <w:r w:rsidRPr="00DB1447">
              <w:rPr>
                <w:rFonts w:ascii="ＭＳ 明朝" w:hAnsi="ＭＳ 明朝" w:cs="ＭＳ 明朝" w:hint="eastAsia"/>
                <w:color w:val="000000"/>
                <w:spacing w:val="5"/>
                <w:kern w:val="0"/>
                <w:szCs w:val="21"/>
              </w:rPr>
              <w:t>（７）介護医療院は、その入所者に対して、入所者の負担により、当該介護医療院の従業者以外の者による看護及び介護を受けさせてはいないか。</w:t>
            </w:r>
          </w:p>
        </w:tc>
        <w:tc>
          <w:tcPr>
            <w:tcW w:w="945" w:type="dxa"/>
          </w:tcPr>
          <w:p w14:paraId="3714C14C" w14:textId="77777777" w:rsidR="00AA2E92" w:rsidRPr="00DB1447" w:rsidRDefault="00AA2E92" w:rsidP="00AA2E92">
            <w:pPr>
              <w:rPr>
                <w:color w:val="000000"/>
                <w:szCs w:val="21"/>
              </w:rPr>
            </w:pPr>
          </w:p>
          <w:p w14:paraId="32484EC3" w14:textId="77777777" w:rsidR="00AA2E92" w:rsidRPr="00DB1447" w:rsidRDefault="00AA2E92" w:rsidP="00AA2E92">
            <w:pPr>
              <w:rPr>
                <w:color w:val="000000"/>
                <w:szCs w:val="21"/>
              </w:rPr>
            </w:pPr>
            <w:r w:rsidRPr="00DB1447">
              <w:rPr>
                <w:rFonts w:hint="eastAsia"/>
                <w:color w:val="000000"/>
                <w:szCs w:val="21"/>
              </w:rPr>
              <w:t>適・否</w:t>
            </w:r>
          </w:p>
          <w:p w14:paraId="1B0253A0" w14:textId="77777777" w:rsidR="00AA2E92" w:rsidRPr="00DB1447" w:rsidRDefault="00AA2E92" w:rsidP="00AA2E92">
            <w:pPr>
              <w:rPr>
                <w:color w:val="000000"/>
                <w:szCs w:val="21"/>
              </w:rPr>
            </w:pPr>
          </w:p>
          <w:p w14:paraId="434EF139" w14:textId="77777777" w:rsidR="00AA2E92" w:rsidRPr="00DB1447" w:rsidRDefault="00AA2E92" w:rsidP="00AA2E92">
            <w:pPr>
              <w:rPr>
                <w:color w:val="000000"/>
                <w:szCs w:val="21"/>
              </w:rPr>
            </w:pPr>
          </w:p>
          <w:p w14:paraId="4688F837" w14:textId="77777777" w:rsidR="00AA2E92" w:rsidRPr="00DB1447" w:rsidRDefault="00AA2E92" w:rsidP="00AA2E92">
            <w:pPr>
              <w:rPr>
                <w:color w:val="000000"/>
                <w:szCs w:val="21"/>
              </w:rPr>
            </w:pPr>
            <w:r w:rsidRPr="00DB1447">
              <w:rPr>
                <w:rFonts w:hint="eastAsia"/>
                <w:color w:val="000000"/>
                <w:szCs w:val="21"/>
              </w:rPr>
              <w:t>適・否</w:t>
            </w:r>
          </w:p>
          <w:p w14:paraId="0FA72E06" w14:textId="77777777" w:rsidR="00AA2E92" w:rsidRPr="00DB1447" w:rsidRDefault="00AA2E92" w:rsidP="00AA2E92">
            <w:pPr>
              <w:rPr>
                <w:color w:val="000000"/>
                <w:szCs w:val="21"/>
              </w:rPr>
            </w:pPr>
          </w:p>
          <w:p w14:paraId="1B9D6011" w14:textId="77777777" w:rsidR="00AA2E92" w:rsidRPr="00DB1447" w:rsidRDefault="00AA2E92" w:rsidP="00AA2E92">
            <w:pPr>
              <w:rPr>
                <w:color w:val="000000"/>
                <w:szCs w:val="21"/>
              </w:rPr>
            </w:pPr>
          </w:p>
          <w:p w14:paraId="7F7B3561"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34BBB5D6" w14:textId="77777777" w:rsidR="00AA2E92" w:rsidRPr="00DB1447" w:rsidRDefault="00AA2E92" w:rsidP="00AA2E92">
            <w:pPr>
              <w:rPr>
                <w:rFonts w:ascii="ＭＳ 明朝" w:hAnsi="ＭＳ 明朝"/>
                <w:color w:val="000000"/>
                <w:szCs w:val="21"/>
              </w:rPr>
            </w:pPr>
          </w:p>
        </w:tc>
      </w:tr>
      <w:tr w:rsidR="00AA2E92" w:rsidRPr="00DB1447" w14:paraId="2E4D3F21" w14:textId="77777777" w:rsidTr="00597C3E">
        <w:tc>
          <w:tcPr>
            <w:tcW w:w="6274" w:type="dxa"/>
          </w:tcPr>
          <w:p w14:paraId="2B672CAA" w14:textId="77777777" w:rsidR="00AA2E92" w:rsidRPr="00DB1447" w:rsidRDefault="00D912AF"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lastRenderedPageBreak/>
              <w:t>18</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食事の提供</w:t>
            </w:r>
          </w:p>
          <w:p w14:paraId="3029500C" w14:textId="77777777" w:rsidR="00AA2E92" w:rsidRPr="00DB1447" w:rsidRDefault="00AA2E92" w:rsidP="00AA2E92">
            <w:pPr>
              <w:ind w:left="420" w:hangingChars="200" w:hanging="420"/>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（１）入所者の食事は、栄養並びに入所者の身体の状況、病状及び嗜（し）好を考慮したものとするとともに、適切な時間に行われているか。</w:t>
            </w:r>
          </w:p>
          <w:p w14:paraId="3BF0B17A" w14:textId="77777777" w:rsidR="00AA2E92" w:rsidRPr="00DB1447" w:rsidRDefault="00AA2E92" w:rsidP="00AA2E92">
            <w:pPr>
              <w:ind w:left="420" w:hangingChars="200" w:hanging="420"/>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（２）入所者の食事は、その者の自立の支援に配慮し、できるだけ離床して食堂で行われるよう努めているか。</w:t>
            </w:r>
          </w:p>
        </w:tc>
        <w:tc>
          <w:tcPr>
            <w:tcW w:w="945" w:type="dxa"/>
          </w:tcPr>
          <w:p w14:paraId="1BD57C59" w14:textId="77777777" w:rsidR="00AA2E92" w:rsidRPr="00DB1447" w:rsidRDefault="00AA2E92" w:rsidP="00AA2E92">
            <w:pPr>
              <w:rPr>
                <w:color w:val="000000"/>
                <w:sz w:val="24"/>
                <w:u w:val="single"/>
              </w:rPr>
            </w:pPr>
          </w:p>
          <w:p w14:paraId="681032CE" w14:textId="77777777" w:rsidR="00AA2E92" w:rsidRPr="00DB1447" w:rsidRDefault="00AA2E92" w:rsidP="00AA2E92">
            <w:pPr>
              <w:rPr>
                <w:color w:val="000000"/>
                <w:sz w:val="24"/>
                <w:u w:val="single"/>
              </w:rPr>
            </w:pPr>
          </w:p>
          <w:p w14:paraId="5079E5D2" w14:textId="77777777" w:rsidR="00AA2E92" w:rsidRPr="00DB1447" w:rsidRDefault="00AA2E92" w:rsidP="00AA2E92">
            <w:pPr>
              <w:rPr>
                <w:color w:val="000000"/>
                <w:szCs w:val="21"/>
              </w:rPr>
            </w:pPr>
            <w:r w:rsidRPr="00DB1447">
              <w:rPr>
                <w:rFonts w:hint="eastAsia"/>
                <w:color w:val="000000"/>
                <w:szCs w:val="21"/>
              </w:rPr>
              <w:t>適・否</w:t>
            </w:r>
          </w:p>
          <w:p w14:paraId="6F729316" w14:textId="77777777" w:rsidR="00AA2E92" w:rsidRPr="00DB1447" w:rsidRDefault="00AA2E92" w:rsidP="00AA2E92">
            <w:pPr>
              <w:rPr>
                <w:color w:val="000000"/>
                <w:szCs w:val="21"/>
              </w:rPr>
            </w:pPr>
          </w:p>
          <w:p w14:paraId="19819F1E" w14:textId="77777777" w:rsidR="00AA2E92" w:rsidRPr="00DB1447" w:rsidRDefault="00AA2E92" w:rsidP="00AA2E92">
            <w:pPr>
              <w:rPr>
                <w:color w:val="000000"/>
                <w:szCs w:val="21"/>
              </w:rPr>
            </w:pPr>
          </w:p>
          <w:p w14:paraId="1CC1F993" w14:textId="77777777" w:rsidR="00AA2E92" w:rsidRPr="00DB1447" w:rsidRDefault="00AA2E92" w:rsidP="00AA2E92">
            <w:pPr>
              <w:rPr>
                <w:color w:val="000000"/>
                <w:szCs w:val="21"/>
              </w:rPr>
            </w:pPr>
            <w:r w:rsidRPr="00DB1447">
              <w:rPr>
                <w:rFonts w:hint="eastAsia"/>
                <w:color w:val="000000"/>
                <w:szCs w:val="21"/>
              </w:rPr>
              <w:t>適・否</w:t>
            </w:r>
          </w:p>
        </w:tc>
        <w:tc>
          <w:tcPr>
            <w:tcW w:w="2562" w:type="dxa"/>
          </w:tcPr>
          <w:p w14:paraId="58902E4E" w14:textId="77777777" w:rsidR="00AA2E92" w:rsidRPr="00DB1447" w:rsidRDefault="00AA2E92" w:rsidP="00AA2E92">
            <w:pPr>
              <w:rPr>
                <w:rFonts w:ascii="ＭＳ 明朝" w:hAnsi="ＭＳ 明朝"/>
                <w:color w:val="000000"/>
                <w:szCs w:val="21"/>
              </w:rPr>
            </w:pPr>
          </w:p>
        </w:tc>
      </w:tr>
      <w:tr w:rsidR="00AA2E92" w:rsidRPr="00DB1447" w14:paraId="34573F52" w14:textId="77777777" w:rsidTr="00597C3E">
        <w:tc>
          <w:tcPr>
            <w:tcW w:w="6274" w:type="dxa"/>
          </w:tcPr>
          <w:p w14:paraId="647B91D4" w14:textId="77777777" w:rsidR="00AA2E92" w:rsidRPr="00DB1447" w:rsidRDefault="009A6AEE"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19</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相談及び援助</w:t>
            </w:r>
          </w:p>
          <w:p w14:paraId="73965EBC" w14:textId="77777777" w:rsidR="00AA2E92" w:rsidRPr="00DB1447" w:rsidRDefault="00AA2E92" w:rsidP="00AA2E92">
            <w:pPr>
              <w:widowControl/>
              <w:ind w:leftChars="100" w:left="210" w:firstLineChars="100" w:firstLine="210"/>
              <w:jc w:val="left"/>
              <w:rPr>
                <w:rFonts w:ascii="ＭＳ 明朝" w:hAnsi="ＭＳ 明朝"/>
                <w:color w:val="000000"/>
                <w:sz w:val="24"/>
              </w:rPr>
            </w:pPr>
            <w:r w:rsidRPr="00DB1447">
              <w:rPr>
                <w:rFonts w:ascii="ＭＳ 明朝" w:hAnsi="ＭＳ 明朝" w:cs="ＭＳ Ｐゴシック" w:hint="eastAsia"/>
                <w:color w:val="000000"/>
                <w:kern w:val="0"/>
                <w:szCs w:val="21"/>
                <w:shd w:val="clear" w:color="auto" w:fill="FFFFFF"/>
              </w:rPr>
              <w:t>介護医療院は、常に入所者の心身の状況、病状、その置かれている環境等の的確な把握に努め、入所者又はその家族に対し、その相談に適切に応じるとともに、必要な助言その他の援助を行われているか。</w:t>
            </w:r>
          </w:p>
        </w:tc>
        <w:tc>
          <w:tcPr>
            <w:tcW w:w="945" w:type="dxa"/>
          </w:tcPr>
          <w:p w14:paraId="6ABD41A3" w14:textId="77777777" w:rsidR="00AA2E92" w:rsidRPr="00DB1447" w:rsidRDefault="00AA2E92" w:rsidP="00AA2E92">
            <w:pPr>
              <w:rPr>
                <w:color w:val="000000"/>
                <w:sz w:val="24"/>
                <w:u w:val="single"/>
              </w:rPr>
            </w:pPr>
          </w:p>
          <w:p w14:paraId="798C076B" w14:textId="77777777" w:rsidR="00AA2E92" w:rsidRPr="00DB1447" w:rsidRDefault="00AA2E92" w:rsidP="00AA2E92">
            <w:pPr>
              <w:rPr>
                <w:color w:val="000000"/>
                <w:sz w:val="24"/>
                <w:u w:val="single"/>
              </w:rPr>
            </w:pPr>
          </w:p>
          <w:p w14:paraId="0C0581B8"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4A4E2E69" w14:textId="77777777" w:rsidR="00AA2E92" w:rsidRPr="00DB1447" w:rsidRDefault="00AA2E92" w:rsidP="00AA2E92">
            <w:pPr>
              <w:rPr>
                <w:rFonts w:ascii="ＭＳ 明朝" w:hAnsi="ＭＳ 明朝"/>
                <w:color w:val="000000"/>
                <w:szCs w:val="21"/>
              </w:rPr>
            </w:pPr>
          </w:p>
        </w:tc>
      </w:tr>
      <w:tr w:rsidR="00AA2E92" w:rsidRPr="00DB1447" w14:paraId="124BE729" w14:textId="77777777" w:rsidTr="00597C3E">
        <w:tc>
          <w:tcPr>
            <w:tcW w:w="6274" w:type="dxa"/>
          </w:tcPr>
          <w:p w14:paraId="12250A14" w14:textId="77777777" w:rsidR="00AA2E92" w:rsidRPr="00DB1447" w:rsidRDefault="00607A57"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20</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その他のサービスの提供</w:t>
            </w:r>
          </w:p>
          <w:p w14:paraId="32005A36"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（１）介護医療院は、適宜入所者のためのレクリエーション行事を行うよう努めているか。</w:t>
            </w:r>
          </w:p>
          <w:p w14:paraId="5291A541"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（２）介護医療院は、常に入所者の家族との連携を図るとともに、入所者とその家族との交流等の機会を確保するよう努めているか。</w:t>
            </w:r>
          </w:p>
        </w:tc>
        <w:tc>
          <w:tcPr>
            <w:tcW w:w="945" w:type="dxa"/>
          </w:tcPr>
          <w:p w14:paraId="387D8E13" w14:textId="77777777" w:rsidR="00AA2E92" w:rsidRPr="00DB1447" w:rsidRDefault="00AA2E92" w:rsidP="00AA2E92">
            <w:pPr>
              <w:rPr>
                <w:color w:val="000000"/>
                <w:sz w:val="24"/>
                <w:u w:val="single"/>
              </w:rPr>
            </w:pPr>
          </w:p>
          <w:p w14:paraId="43C0321D" w14:textId="77777777" w:rsidR="00AA2E92" w:rsidRPr="00DB1447" w:rsidRDefault="00AA2E92" w:rsidP="00AA2E92">
            <w:pPr>
              <w:rPr>
                <w:color w:val="000000"/>
                <w:sz w:val="24"/>
                <w:u w:val="single"/>
              </w:rPr>
            </w:pPr>
          </w:p>
          <w:p w14:paraId="3F4F59C1" w14:textId="77777777" w:rsidR="00AA2E92" w:rsidRPr="00DB1447" w:rsidRDefault="00AA2E92" w:rsidP="00AA2E92">
            <w:pPr>
              <w:rPr>
                <w:color w:val="000000"/>
                <w:szCs w:val="21"/>
              </w:rPr>
            </w:pPr>
            <w:r w:rsidRPr="00DB1447">
              <w:rPr>
                <w:rFonts w:hint="eastAsia"/>
                <w:color w:val="000000"/>
                <w:szCs w:val="21"/>
              </w:rPr>
              <w:t>適・否</w:t>
            </w:r>
          </w:p>
          <w:p w14:paraId="62330512" w14:textId="77777777" w:rsidR="00AA2E92" w:rsidRPr="00DB1447" w:rsidRDefault="00AA2E92" w:rsidP="00AA2E92">
            <w:pPr>
              <w:rPr>
                <w:color w:val="000000"/>
                <w:szCs w:val="21"/>
              </w:rPr>
            </w:pPr>
          </w:p>
          <w:p w14:paraId="5A567A13"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42961261" w14:textId="77777777" w:rsidR="00AA2E92" w:rsidRPr="00DB1447" w:rsidRDefault="00AA2E92" w:rsidP="00AA2E92">
            <w:pPr>
              <w:rPr>
                <w:rFonts w:ascii="ＭＳ 明朝" w:hAnsi="ＭＳ 明朝"/>
                <w:color w:val="000000"/>
                <w:szCs w:val="21"/>
              </w:rPr>
            </w:pPr>
          </w:p>
        </w:tc>
      </w:tr>
      <w:tr w:rsidR="00AA2E92" w:rsidRPr="00DB1447" w14:paraId="0B24820B" w14:textId="77777777" w:rsidTr="00597C3E">
        <w:tc>
          <w:tcPr>
            <w:tcW w:w="6274" w:type="dxa"/>
          </w:tcPr>
          <w:p w14:paraId="04EFD428" w14:textId="77777777" w:rsidR="00AA2E92" w:rsidRPr="00DB1447" w:rsidRDefault="004252C7"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21</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入所者に関する市町村への通知</w:t>
            </w:r>
          </w:p>
          <w:p w14:paraId="7FAAC836"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（１）介護医療院は、介護医療院サービスを受けている入所者が次の項目のいずれかに該当する場合は、遅滞なく、意見を付してその旨を市町村に通知しているか。</w:t>
            </w:r>
          </w:p>
          <w:p w14:paraId="55CFBCF9"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ア　正当な理由なしに介護医療院サービスの利用に関する指示に従わないことにより、要介護状態の程度を増進させたと認められるとき。</w:t>
            </w:r>
          </w:p>
          <w:p w14:paraId="1D9171F4" w14:textId="77777777" w:rsidR="00AA2E92" w:rsidRPr="00DB1447" w:rsidRDefault="00AA2E92" w:rsidP="00AA2E92">
            <w:pPr>
              <w:autoSpaceDE w:val="0"/>
              <w:autoSpaceDN w:val="0"/>
              <w:adjustRightInd w:val="0"/>
              <w:spacing w:line="280" w:lineRule="exact"/>
              <w:ind w:left="630" w:hangingChars="300" w:hanging="630"/>
              <w:jc w:val="left"/>
              <w:rPr>
                <w:rFonts w:ascii="ＭＳ 明朝" w:hAnsi="ＭＳ 明朝"/>
                <w:color w:val="000000"/>
                <w:szCs w:val="21"/>
              </w:rPr>
            </w:pPr>
            <w:r w:rsidRPr="00DB1447">
              <w:rPr>
                <w:rFonts w:ascii="ＭＳ 明朝" w:hAnsi="ＭＳ 明朝" w:cs="ＭＳ Ｐゴシック" w:hint="eastAsia"/>
                <w:color w:val="000000"/>
                <w:kern w:val="0"/>
                <w:szCs w:val="21"/>
                <w:shd w:val="clear" w:color="auto" w:fill="FFFFFF"/>
              </w:rPr>
              <w:t xml:space="preserve">　　イ　偽りその他不正の行為によって保険給付を受け、又は受けようとしたとき。</w:t>
            </w:r>
          </w:p>
        </w:tc>
        <w:tc>
          <w:tcPr>
            <w:tcW w:w="945" w:type="dxa"/>
          </w:tcPr>
          <w:p w14:paraId="6FCD5AC8" w14:textId="77777777" w:rsidR="00AA2E92" w:rsidRPr="00DB1447" w:rsidRDefault="00AA2E92" w:rsidP="00AA2E92">
            <w:pPr>
              <w:rPr>
                <w:color w:val="000000"/>
                <w:sz w:val="24"/>
                <w:u w:val="single"/>
              </w:rPr>
            </w:pPr>
          </w:p>
          <w:p w14:paraId="34208CE3" w14:textId="77777777" w:rsidR="00AA2E92" w:rsidRPr="00DB1447" w:rsidRDefault="00AA2E92" w:rsidP="00AA2E92">
            <w:pPr>
              <w:rPr>
                <w:color w:val="000000"/>
                <w:sz w:val="24"/>
                <w:u w:val="single"/>
              </w:rPr>
            </w:pPr>
          </w:p>
          <w:p w14:paraId="5FC9BF66" w14:textId="77777777" w:rsidR="00AA2E92" w:rsidRPr="00DB1447" w:rsidRDefault="00AA2E92" w:rsidP="00AA2E92">
            <w:pPr>
              <w:rPr>
                <w:color w:val="000000"/>
                <w:szCs w:val="21"/>
              </w:rPr>
            </w:pPr>
            <w:r w:rsidRPr="00DB1447">
              <w:rPr>
                <w:rFonts w:hint="eastAsia"/>
                <w:color w:val="000000"/>
                <w:szCs w:val="21"/>
              </w:rPr>
              <w:t>適・否</w:t>
            </w:r>
          </w:p>
          <w:p w14:paraId="59C08B36" w14:textId="77777777" w:rsidR="00AA2E92" w:rsidRPr="00DB1447" w:rsidRDefault="00AA2E92" w:rsidP="00AA2E92">
            <w:pPr>
              <w:rPr>
                <w:color w:val="000000"/>
                <w:szCs w:val="21"/>
              </w:rPr>
            </w:pPr>
          </w:p>
          <w:p w14:paraId="4AA98AAE" w14:textId="77777777" w:rsidR="00AA2E92" w:rsidRPr="00DB1447" w:rsidRDefault="00AA2E92" w:rsidP="00AA2E92">
            <w:pPr>
              <w:rPr>
                <w:color w:val="000000"/>
                <w:szCs w:val="21"/>
              </w:rPr>
            </w:pPr>
          </w:p>
          <w:p w14:paraId="653A1CE9" w14:textId="77777777" w:rsidR="00AA2E92" w:rsidRPr="00DB1447" w:rsidRDefault="00AA2E92" w:rsidP="00AA2E92">
            <w:pPr>
              <w:rPr>
                <w:color w:val="000000"/>
                <w:szCs w:val="21"/>
              </w:rPr>
            </w:pPr>
            <w:r w:rsidRPr="00DB1447">
              <w:rPr>
                <w:rFonts w:hint="eastAsia"/>
                <w:color w:val="000000"/>
                <w:szCs w:val="21"/>
              </w:rPr>
              <w:t>適・否</w:t>
            </w:r>
          </w:p>
          <w:p w14:paraId="0173FF79" w14:textId="77777777" w:rsidR="00AA2E92" w:rsidRPr="00DB1447" w:rsidRDefault="00AA2E92" w:rsidP="00AA2E92">
            <w:pPr>
              <w:rPr>
                <w:color w:val="000000"/>
                <w:szCs w:val="21"/>
              </w:rPr>
            </w:pPr>
          </w:p>
          <w:p w14:paraId="5A1C7CDA"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11EEA45F" w14:textId="77777777" w:rsidR="00AA2E92" w:rsidRPr="00DB1447" w:rsidRDefault="00AA2E92" w:rsidP="00AA2E92">
            <w:pPr>
              <w:rPr>
                <w:rFonts w:ascii="ＭＳ 明朝" w:hAnsi="ＭＳ 明朝"/>
                <w:color w:val="000000"/>
                <w:szCs w:val="21"/>
              </w:rPr>
            </w:pPr>
          </w:p>
        </w:tc>
      </w:tr>
      <w:tr w:rsidR="00AA2E92" w:rsidRPr="00DB1447" w14:paraId="6C928428" w14:textId="77777777" w:rsidTr="00597C3E">
        <w:tc>
          <w:tcPr>
            <w:tcW w:w="6274" w:type="dxa"/>
          </w:tcPr>
          <w:p w14:paraId="129D95F3" w14:textId="77777777" w:rsidR="00AA2E92" w:rsidRPr="00DB1447" w:rsidRDefault="004252C7"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22</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管理者による管理</w:t>
            </w:r>
          </w:p>
          <w:p w14:paraId="428E365C" w14:textId="77777777" w:rsidR="00AA2E92" w:rsidRPr="00DB1447" w:rsidRDefault="00AA2E92" w:rsidP="00AA2E92">
            <w:pPr>
              <w:widowControl/>
              <w:ind w:leftChars="100" w:left="210" w:firstLineChars="100" w:firstLine="210"/>
              <w:jc w:val="left"/>
              <w:rPr>
                <w:rFonts w:ascii="ＭＳ 明朝" w:hAnsi="ＭＳ 明朝"/>
                <w:color w:val="000000"/>
                <w:szCs w:val="21"/>
              </w:rPr>
            </w:pPr>
            <w:r w:rsidRPr="00DB1447">
              <w:rPr>
                <w:rFonts w:ascii="ＭＳ 明朝" w:hAnsi="ＭＳ 明朝" w:cs="ＭＳ Ｐゴシック" w:hint="eastAsia"/>
                <w:color w:val="000000"/>
                <w:kern w:val="0"/>
                <w:szCs w:val="21"/>
                <w:shd w:val="clear" w:color="auto" w:fill="FFFFFF"/>
              </w:rPr>
              <w:t>介護医療院の管理者は、専ら当該介護医療院の職務に従事する常勤の者であるか。</w:t>
            </w:r>
          </w:p>
        </w:tc>
        <w:tc>
          <w:tcPr>
            <w:tcW w:w="945" w:type="dxa"/>
          </w:tcPr>
          <w:p w14:paraId="64C85245" w14:textId="77777777" w:rsidR="00AA2E92" w:rsidRPr="00DB1447" w:rsidRDefault="00AA2E92" w:rsidP="00AA2E92">
            <w:pPr>
              <w:rPr>
                <w:color w:val="000000"/>
                <w:sz w:val="24"/>
                <w:u w:val="single"/>
              </w:rPr>
            </w:pPr>
          </w:p>
          <w:p w14:paraId="7408FBA7"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17AB26AA" w14:textId="77777777" w:rsidR="00AA2E92" w:rsidRPr="00DB1447" w:rsidRDefault="00BD29F0" w:rsidP="00AA2E92">
            <w:pPr>
              <w:rPr>
                <w:rFonts w:ascii="ＭＳ 明朝" w:hAnsi="ＭＳ 明朝"/>
                <w:color w:val="000000"/>
                <w:szCs w:val="21"/>
              </w:rPr>
            </w:pPr>
            <w:r w:rsidRPr="00DB1447">
              <w:rPr>
                <w:rFonts w:ascii="ＭＳ 明朝" w:hAnsi="ＭＳ 明朝" w:hint="eastAsia"/>
                <w:color w:val="000000"/>
                <w:szCs w:val="21"/>
              </w:rPr>
              <w:t>22</w:t>
            </w:r>
          </w:p>
          <w:p w14:paraId="1BF6F7F0" w14:textId="77777777" w:rsidR="00AA2E92" w:rsidRPr="00DB1447" w:rsidRDefault="00AA2E92" w:rsidP="00AA2E92">
            <w:pPr>
              <w:rPr>
                <w:rFonts w:ascii="ＭＳ 明朝" w:hAnsi="ＭＳ 明朝"/>
                <w:color w:val="000000"/>
                <w:szCs w:val="21"/>
              </w:rPr>
            </w:pPr>
            <w:r w:rsidRPr="00DB1447">
              <w:rPr>
                <w:rFonts w:ascii="ＭＳ 明朝" w:hAnsi="ＭＳ 明朝" w:cs="ＭＳ Ｐゴシック" w:hint="eastAsia"/>
                <w:color w:val="000000"/>
                <w:kern w:val="0"/>
                <w:szCs w:val="21"/>
                <w:shd w:val="clear" w:color="auto" w:fill="FFFFFF"/>
              </w:rPr>
              <w:t>当該介護医療院の管理上支障のない場合は、他の事業所若しくは施設等又はサテライト型特定施設若しくはサテライト型居住施設の職務に従事することができるものとする。</w:t>
            </w:r>
          </w:p>
        </w:tc>
      </w:tr>
      <w:tr w:rsidR="00AA2E92" w:rsidRPr="00DB1447" w14:paraId="7DB3F669" w14:textId="77777777" w:rsidTr="00597C3E">
        <w:tc>
          <w:tcPr>
            <w:tcW w:w="6274" w:type="dxa"/>
          </w:tcPr>
          <w:p w14:paraId="4BE4E7CB" w14:textId="77777777" w:rsidR="00AA2E92" w:rsidRPr="00DB1447" w:rsidRDefault="00D21B23"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23</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管理者の責務</w:t>
            </w:r>
          </w:p>
          <w:p w14:paraId="279D3AED"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（１）介護医療院の管理者は、当該介護医療院の従業者の管理、業務の実施状況の把握その他の管理を一元的に行っているか。</w:t>
            </w:r>
          </w:p>
          <w:p w14:paraId="55EA6A51"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（２）介護医療院の管理者は、従業者にこの章の規定を遵守させるために必要な指揮命令を行っているか。</w:t>
            </w:r>
          </w:p>
          <w:p w14:paraId="1CFD8590" w14:textId="77777777" w:rsidR="00AA2E92"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（３）介護医療院の管理者は、介護医療院に医師を宿直させているか。</w:t>
            </w:r>
          </w:p>
          <w:p w14:paraId="44F99A83" w14:textId="77777777" w:rsidR="00831D5A" w:rsidRDefault="00831D5A" w:rsidP="00831D5A">
            <w:pPr>
              <w:widowControl/>
              <w:jc w:val="left"/>
              <w:rPr>
                <w:rFonts w:ascii="ＭＳ 明朝" w:hAnsi="ＭＳ 明朝" w:cs="ＭＳ Ｐゴシック"/>
                <w:color w:val="000000"/>
                <w:kern w:val="0"/>
                <w:szCs w:val="21"/>
                <w:shd w:val="clear" w:color="auto" w:fill="FFFFFF"/>
              </w:rPr>
            </w:pPr>
          </w:p>
          <w:p w14:paraId="36A96C15" w14:textId="77777777" w:rsidR="00831D5A" w:rsidRDefault="00831D5A" w:rsidP="00831D5A">
            <w:pPr>
              <w:widowControl/>
              <w:jc w:val="left"/>
              <w:rPr>
                <w:rFonts w:ascii="ＭＳ 明朝" w:hAnsi="ＭＳ 明朝" w:cs="ＭＳ Ｐゴシック"/>
                <w:color w:val="000000"/>
                <w:kern w:val="0"/>
                <w:szCs w:val="21"/>
                <w:shd w:val="clear" w:color="auto" w:fill="FFFFFF"/>
              </w:rPr>
            </w:pPr>
          </w:p>
          <w:p w14:paraId="1CA428F7" w14:textId="77777777" w:rsidR="00831D5A" w:rsidRDefault="00831D5A" w:rsidP="00831D5A">
            <w:pPr>
              <w:widowControl/>
              <w:jc w:val="left"/>
              <w:rPr>
                <w:rFonts w:ascii="ＭＳ 明朝" w:hAnsi="ＭＳ 明朝" w:cs="ＭＳ Ｐゴシック"/>
                <w:color w:val="000000"/>
                <w:kern w:val="0"/>
                <w:szCs w:val="21"/>
                <w:shd w:val="clear" w:color="auto" w:fill="FFFFFF"/>
              </w:rPr>
            </w:pPr>
          </w:p>
          <w:p w14:paraId="60C43C35" w14:textId="77777777" w:rsidR="00831D5A" w:rsidRDefault="00831D5A" w:rsidP="00831D5A">
            <w:pPr>
              <w:widowControl/>
              <w:jc w:val="left"/>
              <w:rPr>
                <w:rFonts w:ascii="ＭＳ 明朝" w:hAnsi="ＭＳ 明朝" w:cs="ＭＳ Ｐゴシック"/>
                <w:color w:val="000000"/>
                <w:kern w:val="0"/>
                <w:szCs w:val="21"/>
                <w:shd w:val="clear" w:color="auto" w:fill="FFFFFF"/>
              </w:rPr>
            </w:pPr>
          </w:p>
          <w:p w14:paraId="6346AB19" w14:textId="77777777" w:rsidR="00831D5A" w:rsidRPr="00DB1447" w:rsidRDefault="00831D5A" w:rsidP="00831D5A">
            <w:pPr>
              <w:widowControl/>
              <w:jc w:val="left"/>
              <w:rPr>
                <w:rFonts w:ascii="ＭＳ 明朝" w:hAnsi="ＭＳ 明朝"/>
                <w:color w:val="000000"/>
                <w:szCs w:val="21"/>
              </w:rPr>
            </w:pPr>
          </w:p>
        </w:tc>
        <w:tc>
          <w:tcPr>
            <w:tcW w:w="945" w:type="dxa"/>
          </w:tcPr>
          <w:p w14:paraId="291EC2DD" w14:textId="77777777" w:rsidR="00AA2E92" w:rsidRPr="00DB1447" w:rsidRDefault="00AA2E92" w:rsidP="00AA2E92">
            <w:pPr>
              <w:rPr>
                <w:color w:val="000000"/>
                <w:sz w:val="24"/>
                <w:u w:val="single"/>
              </w:rPr>
            </w:pPr>
          </w:p>
          <w:p w14:paraId="1C265787" w14:textId="77777777" w:rsidR="00AA2E92" w:rsidRPr="00DB1447" w:rsidRDefault="00AA2E92" w:rsidP="00AA2E92">
            <w:pPr>
              <w:rPr>
                <w:color w:val="000000"/>
                <w:sz w:val="24"/>
                <w:u w:val="single"/>
              </w:rPr>
            </w:pPr>
          </w:p>
          <w:p w14:paraId="05F89536" w14:textId="77777777" w:rsidR="00AA2E92" w:rsidRPr="00DB1447" w:rsidRDefault="00AA2E92" w:rsidP="00AA2E92">
            <w:pPr>
              <w:rPr>
                <w:color w:val="000000"/>
                <w:szCs w:val="21"/>
              </w:rPr>
            </w:pPr>
            <w:r w:rsidRPr="00DB1447">
              <w:rPr>
                <w:rFonts w:hint="eastAsia"/>
                <w:color w:val="000000"/>
                <w:szCs w:val="21"/>
              </w:rPr>
              <w:t>適・否</w:t>
            </w:r>
          </w:p>
          <w:p w14:paraId="2C80F0D1" w14:textId="77777777" w:rsidR="00AA2E92" w:rsidRPr="00DB1447" w:rsidRDefault="00AA2E92" w:rsidP="00AA2E92">
            <w:pPr>
              <w:rPr>
                <w:color w:val="000000"/>
                <w:szCs w:val="21"/>
              </w:rPr>
            </w:pPr>
          </w:p>
          <w:p w14:paraId="69A33E3E" w14:textId="77777777" w:rsidR="00AA2E92" w:rsidRPr="00DB1447" w:rsidRDefault="00AA2E92" w:rsidP="00AA2E92">
            <w:pPr>
              <w:rPr>
                <w:color w:val="000000"/>
                <w:szCs w:val="21"/>
              </w:rPr>
            </w:pPr>
            <w:r w:rsidRPr="00DB1447">
              <w:rPr>
                <w:rFonts w:hint="eastAsia"/>
                <w:color w:val="000000"/>
                <w:szCs w:val="21"/>
              </w:rPr>
              <w:t>適・否</w:t>
            </w:r>
          </w:p>
          <w:p w14:paraId="3697B2D5" w14:textId="77777777" w:rsidR="00AA2E92" w:rsidRPr="00DB1447" w:rsidRDefault="00AA2E92" w:rsidP="00AA2E92">
            <w:pPr>
              <w:rPr>
                <w:color w:val="000000"/>
                <w:szCs w:val="21"/>
              </w:rPr>
            </w:pPr>
          </w:p>
          <w:p w14:paraId="74B454D7"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4527B68A" w14:textId="77777777" w:rsidR="00AA2E92" w:rsidRPr="00DB1447" w:rsidRDefault="00AA2E92" w:rsidP="00AA2E92">
            <w:pPr>
              <w:rPr>
                <w:rFonts w:ascii="ＭＳ 明朝" w:hAnsi="ＭＳ 明朝" w:cs="ＭＳ Ｐゴシック"/>
                <w:color w:val="000000"/>
                <w:kern w:val="0"/>
                <w:szCs w:val="21"/>
                <w:shd w:val="clear" w:color="auto" w:fill="FFFFFF"/>
              </w:rPr>
            </w:pPr>
          </w:p>
          <w:p w14:paraId="1F929E7B" w14:textId="77777777" w:rsidR="00AA2E92" w:rsidRPr="00DB1447" w:rsidRDefault="00AA2E92" w:rsidP="00AA2E92">
            <w:pPr>
              <w:rPr>
                <w:rFonts w:ascii="ＭＳ 明朝" w:hAnsi="ＭＳ 明朝" w:cs="ＭＳ Ｐゴシック"/>
                <w:color w:val="000000"/>
                <w:kern w:val="0"/>
                <w:szCs w:val="21"/>
                <w:shd w:val="clear" w:color="auto" w:fill="FFFFFF"/>
              </w:rPr>
            </w:pPr>
          </w:p>
          <w:p w14:paraId="56D6A00F" w14:textId="77777777" w:rsidR="00AA2E92" w:rsidRPr="00DB1447" w:rsidRDefault="00AA2E92" w:rsidP="00AA2E92">
            <w:pPr>
              <w:rPr>
                <w:rFonts w:ascii="ＭＳ 明朝" w:hAnsi="ＭＳ 明朝" w:cs="ＭＳ Ｐゴシック"/>
                <w:color w:val="000000"/>
                <w:kern w:val="0"/>
                <w:szCs w:val="21"/>
                <w:shd w:val="clear" w:color="auto" w:fill="FFFFFF"/>
              </w:rPr>
            </w:pPr>
          </w:p>
          <w:p w14:paraId="02C75551" w14:textId="77777777" w:rsidR="00AA2E92" w:rsidRDefault="00AA2E92" w:rsidP="00AA2E92">
            <w:pPr>
              <w:rPr>
                <w:rFonts w:ascii="ＭＳ 明朝" w:hAnsi="ＭＳ 明朝" w:cs="ＭＳ Ｐゴシック"/>
                <w:color w:val="000000"/>
                <w:kern w:val="0"/>
                <w:szCs w:val="21"/>
                <w:shd w:val="clear" w:color="auto" w:fill="FFFFFF"/>
              </w:rPr>
            </w:pPr>
          </w:p>
          <w:p w14:paraId="3420AD30" w14:textId="77777777" w:rsidR="000067A6" w:rsidRDefault="000067A6" w:rsidP="00AA2E92">
            <w:pPr>
              <w:rPr>
                <w:rFonts w:ascii="ＭＳ 明朝" w:hAnsi="ＭＳ 明朝" w:cs="ＭＳ Ｐゴシック"/>
                <w:color w:val="000000"/>
                <w:kern w:val="0"/>
                <w:szCs w:val="21"/>
                <w:shd w:val="clear" w:color="auto" w:fill="FFFFFF"/>
              </w:rPr>
            </w:pPr>
          </w:p>
          <w:p w14:paraId="64A0DD15" w14:textId="77777777" w:rsidR="000067A6" w:rsidRPr="00DB1447" w:rsidRDefault="000067A6" w:rsidP="00AA2E92">
            <w:pPr>
              <w:rPr>
                <w:rFonts w:ascii="ＭＳ 明朝" w:hAnsi="ＭＳ 明朝" w:cs="ＭＳ Ｐゴシック"/>
                <w:color w:val="000000"/>
                <w:kern w:val="0"/>
                <w:szCs w:val="21"/>
                <w:shd w:val="clear" w:color="auto" w:fill="FFFFFF"/>
              </w:rPr>
            </w:pPr>
          </w:p>
          <w:p w14:paraId="0A4E6CE3" w14:textId="77777777" w:rsidR="00AA2E92" w:rsidRPr="00DB1447" w:rsidRDefault="00D21B23" w:rsidP="00AA2E92">
            <w:pPr>
              <w:rPr>
                <w:rFonts w:ascii="ＭＳ 明朝" w:hAnsi="ＭＳ 明朝"/>
                <w:color w:val="000000"/>
                <w:szCs w:val="21"/>
              </w:rPr>
            </w:pPr>
            <w:r w:rsidRPr="00DB1447">
              <w:rPr>
                <w:rFonts w:ascii="ＭＳ 明朝" w:hAnsi="ＭＳ 明朝" w:cs="ＭＳ Ｐゴシック" w:hint="eastAsia"/>
                <w:color w:val="000000"/>
                <w:kern w:val="0"/>
                <w:szCs w:val="21"/>
                <w:shd w:val="clear" w:color="auto" w:fill="FFFFFF"/>
              </w:rPr>
              <w:t>23</w:t>
            </w:r>
            <w:r w:rsidR="00AA2E92" w:rsidRPr="00DB1447">
              <w:rPr>
                <w:rFonts w:ascii="ＭＳ 明朝" w:hAnsi="ＭＳ 明朝" w:cs="ＭＳ Ｐゴシック" w:hint="eastAsia"/>
                <w:color w:val="000000"/>
                <w:kern w:val="0"/>
                <w:szCs w:val="21"/>
                <w:shd w:val="clear" w:color="auto" w:fill="FFFFFF"/>
              </w:rPr>
              <w:t>（３）当該介護医療院の入所者に対するサービスの提供に支障がない場合にあっては、この限りでない。</w:t>
            </w:r>
          </w:p>
        </w:tc>
      </w:tr>
      <w:tr w:rsidR="00AA2E92" w:rsidRPr="00DB1447" w14:paraId="763A8FDE" w14:textId="77777777" w:rsidTr="00597C3E">
        <w:tc>
          <w:tcPr>
            <w:tcW w:w="6274" w:type="dxa"/>
          </w:tcPr>
          <w:p w14:paraId="7C0111F4" w14:textId="77777777" w:rsidR="00AA2E92" w:rsidRPr="00DB1447" w:rsidRDefault="009C3D56"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lastRenderedPageBreak/>
              <w:t>24</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計画担当介護支援専門員の責務</w:t>
            </w:r>
          </w:p>
          <w:p w14:paraId="501AA890"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（１）計画担当介護支援専門員は、11に規定する業務のほか、次の項目に掲げる業務を行っているか。</w:t>
            </w:r>
          </w:p>
          <w:p w14:paraId="29C17DF2"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ア　入所申込者の入所に際し、その者に係る居宅介護支援事業者に対する照会等により、その者の心身の状況、生活歴、病歴、指定居宅サービス等の利用状況等を把握すること。</w:t>
            </w:r>
          </w:p>
          <w:p w14:paraId="7F097A63"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イ　入所者の心身の状況、病状、その置かれている環境等に照らし、その者が居宅において日常生活を営むことができるかどうかについて定期的に検討し、その内容等を記録すること。</w:t>
            </w:r>
          </w:p>
          <w:p w14:paraId="29A92120"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ウ　入所者の退所に際し、居宅サービス計画の作成等の援助に資するため、居宅介護支援事業者に対して情報を提供するほか、保健医療サービス又は福祉サービスを提供する者と密接に連携すること。</w:t>
            </w:r>
          </w:p>
          <w:p w14:paraId="58689786"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エ　</w:t>
            </w:r>
            <w:r w:rsidR="00A723B3" w:rsidRPr="00DB1447">
              <w:rPr>
                <w:rFonts w:ascii="ＭＳ 明朝" w:hAnsi="ＭＳ 明朝" w:cs="ＭＳ Ｐゴシック" w:hint="eastAsia"/>
                <w:color w:val="000000"/>
                <w:kern w:val="0"/>
                <w:szCs w:val="21"/>
                <w:shd w:val="clear" w:color="auto" w:fill="FFFFFF"/>
              </w:rPr>
              <w:t>3</w:t>
            </w:r>
            <w:r w:rsidR="00A154EE" w:rsidRPr="00DB1447">
              <w:rPr>
                <w:rFonts w:ascii="ＭＳ 明朝" w:hAnsi="ＭＳ 明朝" w:cs="ＭＳ Ｐゴシック" w:hint="eastAsia"/>
                <w:color w:val="000000"/>
                <w:kern w:val="0"/>
                <w:szCs w:val="21"/>
                <w:shd w:val="clear" w:color="auto" w:fill="FFFFFF"/>
              </w:rPr>
              <w:t>5</w:t>
            </w:r>
            <w:r w:rsidRPr="00DB1447">
              <w:rPr>
                <w:rFonts w:ascii="ＭＳ 明朝" w:hAnsi="ＭＳ 明朝" w:cs="ＭＳ Ｐゴシック" w:hint="eastAsia"/>
                <w:color w:val="000000"/>
                <w:kern w:val="0"/>
                <w:szCs w:val="21"/>
                <w:shd w:val="clear" w:color="auto" w:fill="FFFFFF"/>
              </w:rPr>
              <w:t>（２）の規定による苦情の内容等の記録を行うこと。</w:t>
            </w:r>
          </w:p>
          <w:p w14:paraId="3F89D3C9" w14:textId="77777777" w:rsidR="00AA2E92" w:rsidRPr="00DB1447" w:rsidRDefault="00AA2E92" w:rsidP="00AA2E92">
            <w:pPr>
              <w:widowControl/>
              <w:ind w:left="630" w:hangingChars="300" w:hanging="630"/>
              <w:jc w:val="left"/>
              <w:rPr>
                <w:rFonts w:ascii="ＭＳ 明朝" w:hAnsi="ＭＳ 明朝"/>
                <w:color w:val="000000"/>
                <w:szCs w:val="21"/>
              </w:rPr>
            </w:pPr>
            <w:r w:rsidRPr="00DB1447">
              <w:rPr>
                <w:rFonts w:ascii="ＭＳ 明朝" w:hAnsi="ＭＳ 明朝" w:cs="ＭＳ Ｐゴシック" w:hint="eastAsia"/>
                <w:color w:val="000000"/>
                <w:kern w:val="0"/>
                <w:szCs w:val="21"/>
                <w:shd w:val="clear" w:color="auto" w:fill="FFFFFF"/>
              </w:rPr>
              <w:t xml:space="preserve">　　オ　</w:t>
            </w:r>
            <w:r w:rsidR="00A723B3" w:rsidRPr="00DB1447">
              <w:rPr>
                <w:rFonts w:ascii="ＭＳ 明朝" w:hAnsi="ＭＳ 明朝" w:cs="ＭＳ Ｐゴシック" w:hint="eastAsia"/>
                <w:color w:val="000000"/>
                <w:kern w:val="0"/>
                <w:szCs w:val="21"/>
                <w:shd w:val="clear" w:color="auto" w:fill="FFFFFF"/>
              </w:rPr>
              <w:t>3</w:t>
            </w:r>
            <w:r w:rsidR="00A154EE" w:rsidRPr="00DB1447">
              <w:rPr>
                <w:rFonts w:ascii="ＭＳ 明朝" w:hAnsi="ＭＳ 明朝" w:cs="ＭＳ Ｐゴシック" w:hint="eastAsia"/>
                <w:color w:val="000000"/>
                <w:kern w:val="0"/>
                <w:szCs w:val="21"/>
                <w:shd w:val="clear" w:color="auto" w:fill="FFFFFF"/>
              </w:rPr>
              <w:t>7</w:t>
            </w:r>
            <w:r w:rsidRPr="00DB1447">
              <w:rPr>
                <w:rFonts w:ascii="ＭＳ 明朝" w:hAnsi="ＭＳ 明朝" w:cs="ＭＳ Ｐゴシック" w:hint="eastAsia"/>
                <w:color w:val="000000"/>
                <w:kern w:val="0"/>
                <w:szCs w:val="21"/>
                <w:shd w:val="clear" w:color="auto" w:fill="FFFFFF"/>
              </w:rPr>
              <w:t>（３）による事故の状況及び事故に際して採った処置についての記録を行うこと。</w:t>
            </w:r>
          </w:p>
        </w:tc>
        <w:tc>
          <w:tcPr>
            <w:tcW w:w="945" w:type="dxa"/>
          </w:tcPr>
          <w:p w14:paraId="258E9346" w14:textId="77777777" w:rsidR="00AA2E92" w:rsidRPr="00DB1447" w:rsidRDefault="00AA2E92" w:rsidP="00AA2E92">
            <w:pPr>
              <w:rPr>
                <w:color w:val="000000"/>
                <w:sz w:val="24"/>
                <w:u w:val="single"/>
              </w:rPr>
            </w:pPr>
          </w:p>
          <w:p w14:paraId="69B4A251" w14:textId="77777777" w:rsidR="00AA2E92" w:rsidRPr="00DB1447" w:rsidRDefault="00AA2E92" w:rsidP="00AA2E92">
            <w:pPr>
              <w:rPr>
                <w:color w:val="000000"/>
                <w:szCs w:val="21"/>
              </w:rPr>
            </w:pPr>
            <w:r w:rsidRPr="00DB1447">
              <w:rPr>
                <w:rFonts w:hint="eastAsia"/>
                <w:color w:val="000000"/>
                <w:szCs w:val="21"/>
              </w:rPr>
              <w:t>適・否</w:t>
            </w:r>
          </w:p>
          <w:p w14:paraId="51C3FEFA" w14:textId="77777777" w:rsidR="00AA2E92" w:rsidRPr="00DB1447" w:rsidRDefault="00AA2E92" w:rsidP="00AA2E92">
            <w:pPr>
              <w:rPr>
                <w:color w:val="000000"/>
                <w:szCs w:val="21"/>
              </w:rPr>
            </w:pPr>
          </w:p>
          <w:p w14:paraId="671998D5" w14:textId="77777777" w:rsidR="00AA2E92" w:rsidRPr="00DB1447" w:rsidRDefault="00AA2E92" w:rsidP="00AA2E92">
            <w:pPr>
              <w:rPr>
                <w:color w:val="000000"/>
                <w:szCs w:val="21"/>
              </w:rPr>
            </w:pPr>
          </w:p>
          <w:p w14:paraId="5C08FF51" w14:textId="77777777" w:rsidR="00AA2E92" w:rsidRPr="00DB1447" w:rsidRDefault="00AA2E92" w:rsidP="00AA2E92">
            <w:pPr>
              <w:rPr>
                <w:color w:val="000000"/>
                <w:szCs w:val="21"/>
              </w:rPr>
            </w:pPr>
            <w:r w:rsidRPr="00DB1447">
              <w:rPr>
                <w:rFonts w:hint="eastAsia"/>
                <w:color w:val="000000"/>
                <w:szCs w:val="21"/>
              </w:rPr>
              <w:t>適・否</w:t>
            </w:r>
          </w:p>
          <w:p w14:paraId="60379B65" w14:textId="77777777" w:rsidR="00AA2E92" w:rsidRPr="00DB1447" w:rsidRDefault="00AA2E92" w:rsidP="00AA2E92">
            <w:pPr>
              <w:rPr>
                <w:color w:val="000000"/>
                <w:szCs w:val="21"/>
              </w:rPr>
            </w:pPr>
          </w:p>
          <w:p w14:paraId="50514AC8" w14:textId="77777777" w:rsidR="00AA2E92" w:rsidRPr="00DB1447" w:rsidRDefault="00AA2E92" w:rsidP="00AA2E92">
            <w:pPr>
              <w:rPr>
                <w:color w:val="000000"/>
                <w:szCs w:val="21"/>
              </w:rPr>
            </w:pPr>
          </w:p>
          <w:p w14:paraId="59AEB35F" w14:textId="77777777" w:rsidR="00AA2E92" w:rsidRPr="00DB1447" w:rsidRDefault="00AA2E92" w:rsidP="00AA2E92">
            <w:pPr>
              <w:rPr>
                <w:color w:val="000000"/>
                <w:szCs w:val="21"/>
              </w:rPr>
            </w:pPr>
            <w:r w:rsidRPr="00DB1447">
              <w:rPr>
                <w:rFonts w:hint="eastAsia"/>
                <w:color w:val="000000"/>
                <w:szCs w:val="21"/>
              </w:rPr>
              <w:t>適・否</w:t>
            </w:r>
          </w:p>
          <w:p w14:paraId="1E241FC0" w14:textId="77777777" w:rsidR="00AA2E92" w:rsidRPr="00DB1447" w:rsidRDefault="00AA2E92" w:rsidP="00AA2E92">
            <w:pPr>
              <w:rPr>
                <w:color w:val="000000"/>
                <w:szCs w:val="21"/>
              </w:rPr>
            </w:pPr>
          </w:p>
          <w:p w14:paraId="6AE2D33A" w14:textId="77777777" w:rsidR="00AA2E92" w:rsidRPr="00DB1447" w:rsidRDefault="00AA2E92" w:rsidP="00AA2E92">
            <w:pPr>
              <w:rPr>
                <w:color w:val="000000"/>
                <w:szCs w:val="21"/>
              </w:rPr>
            </w:pPr>
          </w:p>
          <w:p w14:paraId="1ACE470B" w14:textId="77777777" w:rsidR="00AA2E92" w:rsidRPr="00DB1447" w:rsidRDefault="00AA2E92" w:rsidP="00AA2E92">
            <w:pPr>
              <w:rPr>
                <w:color w:val="000000"/>
                <w:szCs w:val="21"/>
              </w:rPr>
            </w:pPr>
          </w:p>
          <w:p w14:paraId="768824EB" w14:textId="77777777" w:rsidR="00AA2E92" w:rsidRPr="00DB1447" w:rsidRDefault="00AA2E92" w:rsidP="00AA2E92">
            <w:pPr>
              <w:rPr>
                <w:color w:val="000000"/>
                <w:szCs w:val="21"/>
              </w:rPr>
            </w:pPr>
          </w:p>
          <w:p w14:paraId="5FFD46DA" w14:textId="77777777" w:rsidR="00AA2E92" w:rsidRPr="00DB1447" w:rsidRDefault="00AA2E92" w:rsidP="00AA2E92">
            <w:pPr>
              <w:rPr>
                <w:color w:val="000000"/>
                <w:szCs w:val="21"/>
              </w:rPr>
            </w:pPr>
            <w:r w:rsidRPr="00DB1447">
              <w:rPr>
                <w:rFonts w:hint="eastAsia"/>
                <w:color w:val="000000"/>
                <w:szCs w:val="21"/>
              </w:rPr>
              <w:t>適・否</w:t>
            </w:r>
          </w:p>
          <w:p w14:paraId="1294003A" w14:textId="77777777" w:rsidR="00AA2E92" w:rsidRPr="00DB1447" w:rsidRDefault="00AA2E92" w:rsidP="00AA2E92">
            <w:pPr>
              <w:rPr>
                <w:color w:val="000000"/>
                <w:szCs w:val="21"/>
              </w:rPr>
            </w:pPr>
          </w:p>
          <w:p w14:paraId="52D95B2E" w14:textId="77777777" w:rsidR="00AA2E92" w:rsidRPr="00DB1447" w:rsidRDefault="00AA2E92" w:rsidP="00AA2E92">
            <w:pPr>
              <w:rPr>
                <w:color w:val="000000"/>
                <w:szCs w:val="21"/>
              </w:rPr>
            </w:pPr>
          </w:p>
          <w:p w14:paraId="778BD0B2" w14:textId="77777777" w:rsidR="00AA2E92" w:rsidRPr="00DB1447" w:rsidRDefault="00AA2E92" w:rsidP="00AA2E92">
            <w:pPr>
              <w:rPr>
                <w:color w:val="000000"/>
                <w:szCs w:val="21"/>
              </w:rPr>
            </w:pPr>
            <w:r w:rsidRPr="00DB1447">
              <w:rPr>
                <w:rFonts w:hint="eastAsia"/>
                <w:color w:val="000000"/>
                <w:szCs w:val="21"/>
              </w:rPr>
              <w:t>適・否</w:t>
            </w:r>
          </w:p>
          <w:p w14:paraId="49D22676"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1E1A68FE" w14:textId="77777777" w:rsidR="00AA2E92" w:rsidRPr="00DB1447" w:rsidRDefault="00AA2E92" w:rsidP="00AA2E92">
            <w:pPr>
              <w:rPr>
                <w:rFonts w:ascii="ＭＳ 明朝" w:hAnsi="ＭＳ 明朝"/>
                <w:color w:val="000000"/>
                <w:szCs w:val="21"/>
              </w:rPr>
            </w:pPr>
          </w:p>
        </w:tc>
      </w:tr>
      <w:tr w:rsidR="00AA2E92" w:rsidRPr="00DB1447" w14:paraId="27571048" w14:textId="77777777" w:rsidTr="00597C3E">
        <w:tc>
          <w:tcPr>
            <w:tcW w:w="6274" w:type="dxa"/>
          </w:tcPr>
          <w:p w14:paraId="3FAE2F4F" w14:textId="77777777" w:rsidR="00AA2E92" w:rsidRPr="00DB1447" w:rsidRDefault="00A723B3"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25</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運営規程</w:t>
            </w:r>
          </w:p>
          <w:p w14:paraId="1859C6B0"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（１）介護医療院は、次の各号に掲げる施設の運営についての重要事項に関する規程（</w:t>
            </w:r>
            <w:r w:rsidR="00FC1EF0" w:rsidRPr="00DB1447">
              <w:rPr>
                <w:rFonts w:ascii="ＭＳ 明朝" w:hAnsi="ＭＳ 明朝" w:cs="ＭＳ Ｐゴシック" w:hint="eastAsia"/>
                <w:color w:val="000000"/>
                <w:kern w:val="0"/>
                <w:szCs w:val="21"/>
                <w:shd w:val="clear" w:color="auto" w:fill="FFFFFF"/>
              </w:rPr>
              <w:t>32</w:t>
            </w:r>
            <w:r w:rsidRPr="00DB1447">
              <w:rPr>
                <w:rFonts w:ascii="ＭＳ 明朝" w:hAnsi="ＭＳ 明朝" w:cs="ＭＳ Ｐゴシック" w:hint="eastAsia"/>
                <w:color w:val="000000"/>
                <w:kern w:val="0"/>
                <w:szCs w:val="21"/>
                <w:shd w:val="clear" w:color="auto" w:fill="FFFFFF"/>
              </w:rPr>
              <w:t>において「運営規程」という。）を定めているか。</w:t>
            </w:r>
          </w:p>
          <w:p w14:paraId="4728115F"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ア　施設の目的及び運営の方針</w:t>
            </w:r>
          </w:p>
          <w:p w14:paraId="672F55A2"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イ　従業者の職種、員数及び職務の内容</w:t>
            </w:r>
          </w:p>
          <w:p w14:paraId="1DF505D0"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ウ　入所定員</w:t>
            </w:r>
          </w:p>
          <w:p w14:paraId="5BECCDDC"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エ　入所者に対する介護医療院サービスの内容及び利用料その他の費用の額</w:t>
            </w:r>
          </w:p>
          <w:p w14:paraId="26A24DD6"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オ　施設の利用に当たっての留意事項</w:t>
            </w:r>
          </w:p>
          <w:p w14:paraId="3B90C736"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カ　非常災害対策</w:t>
            </w:r>
          </w:p>
          <w:p w14:paraId="3C372C7F" w14:textId="77777777" w:rsidR="00595844" w:rsidRPr="00DB1447" w:rsidRDefault="00595844"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キ　虐待の防止のための措置に関する事項</w:t>
            </w:r>
          </w:p>
          <w:p w14:paraId="2BB2E1B9" w14:textId="77777777" w:rsidR="00595844" w:rsidRPr="00DB1447" w:rsidRDefault="00595844" w:rsidP="00AA2E92">
            <w:pPr>
              <w:autoSpaceDE w:val="0"/>
              <w:autoSpaceDN w:val="0"/>
              <w:adjustRightInd w:val="0"/>
              <w:spacing w:line="280" w:lineRule="exact"/>
              <w:ind w:firstLineChars="200" w:firstLine="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ク</w:t>
            </w:r>
            <w:r w:rsidR="00AA2E92" w:rsidRPr="00DB1447">
              <w:rPr>
                <w:rFonts w:ascii="ＭＳ 明朝" w:hAnsi="ＭＳ 明朝" w:cs="ＭＳ Ｐゴシック" w:hint="eastAsia"/>
                <w:color w:val="000000"/>
                <w:kern w:val="0"/>
                <w:szCs w:val="21"/>
                <w:shd w:val="clear" w:color="auto" w:fill="FFFFFF"/>
              </w:rPr>
              <w:t xml:space="preserve">　その他施設の運営に関する重要事項</w:t>
            </w:r>
          </w:p>
          <w:p w14:paraId="088A4B08" w14:textId="77777777" w:rsidR="00595844" w:rsidRPr="00DB1447" w:rsidRDefault="00595844" w:rsidP="00AA2E92">
            <w:pPr>
              <w:autoSpaceDE w:val="0"/>
              <w:autoSpaceDN w:val="0"/>
              <w:adjustRightInd w:val="0"/>
              <w:spacing w:line="280" w:lineRule="exact"/>
              <w:ind w:firstLineChars="200" w:firstLine="420"/>
              <w:jc w:val="left"/>
              <w:rPr>
                <w:rFonts w:ascii="ＭＳ 明朝" w:hAnsi="ＭＳ 明朝"/>
                <w:color w:val="000000"/>
                <w:szCs w:val="21"/>
              </w:rPr>
            </w:pPr>
          </w:p>
        </w:tc>
        <w:tc>
          <w:tcPr>
            <w:tcW w:w="945" w:type="dxa"/>
          </w:tcPr>
          <w:p w14:paraId="3C6D16B2" w14:textId="77777777" w:rsidR="00AA2E92" w:rsidRPr="00DB1447" w:rsidRDefault="00AA2E92" w:rsidP="00AA2E92">
            <w:pPr>
              <w:rPr>
                <w:color w:val="000000"/>
                <w:sz w:val="24"/>
                <w:u w:val="single"/>
              </w:rPr>
            </w:pPr>
          </w:p>
          <w:p w14:paraId="400C8B9F" w14:textId="77777777" w:rsidR="00AA2E92" w:rsidRPr="00DB1447" w:rsidRDefault="00AA2E92" w:rsidP="00AA2E92">
            <w:pPr>
              <w:rPr>
                <w:color w:val="000000"/>
                <w:sz w:val="24"/>
                <w:u w:val="single"/>
              </w:rPr>
            </w:pPr>
          </w:p>
          <w:p w14:paraId="3C552E40" w14:textId="77777777" w:rsidR="00AA2E92" w:rsidRPr="00DB1447" w:rsidRDefault="00AA2E92" w:rsidP="00AA2E92">
            <w:pPr>
              <w:rPr>
                <w:color w:val="000000"/>
                <w:szCs w:val="21"/>
              </w:rPr>
            </w:pPr>
            <w:r w:rsidRPr="00DB1447">
              <w:rPr>
                <w:rFonts w:hint="eastAsia"/>
                <w:color w:val="000000"/>
                <w:szCs w:val="21"/>
              </w:rPr>
              <w:t>適・否</w:t>
            </w:r>
          </w:p>
          <w:p w14:paraId="2ADC1EC6" w14:textId="77777777" w:rsidR="00AA2E92" w:rsidRPr="00DB1447" w:rsidRDefault="00AA2E92" w:rsidP="00AA2E92">
            <w:pPr>
              <w:rPr>
                <w:color w:val="000000"/>
                <w:szCs w:val="21"/>
              </w:rPr>
            </w:pPr>
          </w:p>
          <w:p w14:paraId="59955D62" w14:textId="77777777" w:rsidR="00AA2E92" w:rsidRPr="00DB1447" w:rsidRDefault="00AA2E92" w:rsidP="00AA2E92">
            <w:pPr>
              <w:rPr>
                <w:color w:val="000000"/>
                <w:szCs w:val="21"/>
              </w:rPr>
            </w:pPr>
            <w:r w:rsidRPr="00DB1447">
              <w:rPr>
                <w:rFonts w:hint="eastAsia"/>
                <w:color w:val="000000"/>
                <w:szCs w:val="21"/>
              </w:rPr>
              <w:t>適・否</w:t>
            </w:r>
          </w:p>
          <w:p w14:paraId="522C4F11" w14:textId="77777777" w:rsidR="00AA2E92" w:rsidRPr="00DB1447" w:rsidRDefault="00AA2E92" w:rsidP="00AA2E92">
            <w:pPr>
              <w:rPr>
                <w:color w:val="000000"/>
                <w:szCs w:val="21"/>
              </w:rPr>
            </w:pPr>
            <w:r w:rsidRPr="00DB1447">
              <w:rPr>
                <w:rFonts w:hint="eastAsia"/>
                <w:color w:val="000000"/>
                <w:szCs w:val="21"/>
              </w:rPr>
              <w:t>適・否</w:t>
            </w:r>
          </w:p>
          <w:p w14:paraId="08E2308C" w14:textId="77777777" w:rsidR="00AA2E92" w:rsidRPr="00DB1447" w:rsidRDefault="00AA2E92" w:rsidP="00AA2E92">
            <w:pPr>
              <w:rPr>
                <w:color w:val="000000"/>
                <w:szCs w:val="21"/>
              </w:rPr>
            </w:pPr>
            <w:r w:rsidRPr="00DB1447">
              <w:rPr>
                <w:rFonts w:hint="eastAsia"/>
                <w:color w:val="000000"/>
                <w:szCs w:val="21"/>
              </w:rPr>
              <w:t>適・否</w:t>
            </w:r>
          </w:p>
          <w:p w14:paraId="686D1784" w14:textId="77777777" w:rsidR="00AA2E92" w:rsidRPr="00DB1447" w:rsidRDefault="00AA2E92" w:rsidP="00AA2E92">
            <w:pPr>
              <w:rPr>
                <w:color w:val="000000"/>
                <w:szCs w:val="21"/>
              </w:rPr>
            </w:pPr>
            <w:r w:rsidRPr="00DB1447">
              <w:rPr>
                <w:rFonts w:hint="eastAsia"/>
                <w:color w:val="000000"/>
                <w:szCs w:val="21"/>
              </w:rPr>
              <w:t>適・否</w:t>
            </w:r>
          </w:p>
          <w:p w14:paraId="3C2C06AF" w14:textId="77777777" w:rsidR="00AA2E92" w:rsidRPr="00DB1447" w:rsidRDefault="00AA2E92" w:rsidP="00AA2E92">
            <w:pPr>
              <w:rPr>
                <w:color w:val="000000"/>
                <w:szCs w:val="21"/>
              </w:rPr>
            </w:pPr>
            <w:r w:rsidRPr="00DB1447">
              <w:rPr>
                <w:rFonts w:hint="eastAsia"/>
                <w:color w:val="000000"/>
                <w:szCs w:val="21"/>
              </w:rPr>
              <w:t>適・否</w:t>
            </w:r>
          </w:p>
          <w:p w14:paraId="0009385A" w14:textId="77777777" w:rsidR="00AA2E92" w:rsidRPr="00DB1447" w:rsidRDefault="00AA2E92" w:rsidP="00AA2E92">
            <w:pPr>
              <w:rPr>
                <w:color w:val="000000"/>
                <w:szCs w:val="21"/>
              </w:rPr>
            </w:pPr>
            <w:r w:rsidRPr="00DB1447">
              <w:rPr>
                <w:rFonts w:hint="eastAsia"/>
                <w:color w:val="000000"/>
                <w:szCs w:val="21"/>
              </w:rPr>
              <w:t>適・否</w:t>
            </w:r>
          </w:p>
          <w:p w14:paraId="7CC380D3" w14:textId="77777777" w:rsidR="00AA2E92" w:rsidRPr="00DB1447" w:rsidRDefault="00AA2E92" w:rsidP="00AA2E92">
            <w:pPr>
              <w:rPr>
                <w:color w:val="000000"/>
                <w:szCs w:val="21"/>
              </w:rPr>
            </w:pPr>
            <w:r w:rsidRPr="00DB1447">
              <w:rPr>
                <w:rFonts w:hint="eastAsia"/>
                <w:color w:val="000000"/>
                <w:szCs w:val="21"/>
              </w:rPr>
              <w:t>適・否</w:t>
            </w:r>
          </w:p>
          <w:p w14:paraId="73321E54" w14:textId="77777777" w:rsidR="00AA2E92" w:rsidRPr="00DB1447" w:rsidRDefault="00AA2E92" w:rsidP="00AA2E92">
            <w:pPr>
              <w:rPr>
                <w:color w:val="000000"/>
                <w:szCs w:val="21"/>
              </w:rPr>
            </w:pPr>
            <w:r w:rsidRPr="00DB1447">
              <w:rPr>
                <w:rFonts w:hint="eastAsia"/>
                <w:color w:val="000000"/>
                <w:szCs w:val="21"/>
              </w:rPr>
              <w:t>適・否</w:t>
            </w:r>
          </w:p>
          <w:p w14:paraId="64C277EC" w14:textId="77777777" w:rsidR="00595844" w:rsidRPr="00DB1447" w:rsidRDefault="00595844" w:rsidP="00AA2E92">
            <w:pPr>
              <w:rPr>
                <w:color w:val="000000"/>
                <w:sz w:val="24"/>
                <w:u w:val="single"/>
              </w:rPr>
            </w:pPr>
            <w:r w:rsidRPr="00DB1447">
              <w:rPr>
                <w:rFonts w:hint="eastAsia"/>
                <w:color w:val="000000"/>
                <w:szCs w:val="21"/>
              </w:rPr>
              <w:t>適・否</w:t>
            </w:r>
          </w:p>
        </w:tc>
        <w:tc>
          <w:tcPr>
            <w:tcW w:w="2562" w:type="dxa"/>
          </w:tcPr>
          <w:p w14:paraId="137F78DF" w14:textId="77777777" w:rsidR="00770598" w:rsidRPr="00DB1447" w:rsidRDefault="00770598" w:rsidP="00770598">
            <w:pPr>
              <w:rPr>
                <w:rFonts w:ascii="ＭＳ 明朝" w:hAnsi="ＭＳ 明朝"/>
                <w:color w:val="000000"/>
                <w:szCs w:val="21"/>
              </w:rPr>
            </w:pPr>
          </w:p>
          <w:p w14:paraId="1C4CB837" w14:textId="77777777" w:rsidR="00770598" w:rsidRPr="00DB1447" w:rsidRDefault="00770598" w:rsidP="00770598">
            <w:pPr>
              <w:rPr>
                <w:rFonts w:ascii="ＭＳ 明朝" w:hAnsi="ＭＳ 明朝"/>
                <w:color w:val="000000"/>
                <w:szCs w:val="21"/>
              </w:rPr>
            </w:pPr>
          </w:p>
          <w:p w14:paraId="4643C81C" w14:textId="77777777" w:rsidR="00770598" w:rsidRPr="00DB1447" w:rsidRDefault="00770598" w:rsidP="00770598">
            <w:pPr>
              <w:rPr>
                <w:rFonts w:ascii="ＭＳ 明朝" w:hAnsi="ＭＳ 明朝"/>
                <w:color w:val="000000"/>
                <w:szCs w:val="21"/>
              </w:rPr>
            </w:pPr>
          </w:p>
          <w:p w14:paraId="3160A181" w14:textId="77777777" w:rsidR="00770598" w:rsidRPr="00DB1447" w:rsidRDefault="00770598" w:rsidP="00770598">
            <w:pPr>
              <w:rPr>
                <w:rFonts w:ascii="ＭＳ 明朝" w:hAnsi="ＭＳ 明朝"/>
                <w:color w:val="000000"/>
                <w:szCs w:val="21"/>
              </w:rPr>
            </w:pPr>
          </w:p>
          <w:p w14:paraId="6320A8B4" w14:textId="77777777" w:rsidR="00770598" w:rsidRPr="00DB1447" w:rsidRDefault="00770598" w:rsidP="00770598">
            <w:pPr>
              <w:rPr>
                <w:rFonts w:ascii="ＭＳ 明朝" w:hAnsi="ＭＳ 明朝"/>
                <w:color w:val="000000"/>
                <w:szCs w:val="21"/>
              </w:rPr>
            </w:pPr>
          </w:p>
          <w:p w14:paraId="76F4EF3C" w14:textId="77777777" w:rsidR="00770598" w:rsidRPr="00DB1447" w:rsidRDefault="00770598" w:rsidP="00770598">
            <w:pPr>
              <w:rPr>
                <w:rFonts w:ascii="ＭＳ 明朝" w:hAnsi="ＭＳ 明朝"/>
                <w:color w:val="000000"/>
                <w:szCs w:val="21"/>
              </w:rPr>
            </w:pPr>
          </w:p>
          <w:p w14:paraId="2D8AB594" w14:textId="77777777" w:rsidR="00770598" w:rsidRPr="00DB1447" w:rsidRDefault="00770598" w:rsidP="00770598">
            <w:pPr>
              <w:rPr>
                <w:rFonts w:ascii="ＭＳ 明朝" w:hAnsi="ＭＳ 明朝"/>
                <w:color w:val="000000"/>
                <w:szCs w:val="21"/>
              </w:rPr>
            </w:pPr>
          </w:p>
          <w:p w14:paraId="3D64AE15" w14:textId="77777777" w:rsidR="00770598" w:rsidRPr="00DB1447" w:rsidRDefault="00770598" w:rsidP="00770598">
            <w:pPr>
              <w:rPr>
                <w:rFonts w:ascii="ＭＳ 明朝" w:hAnsi="ＭＳ 明朝"/>
                <w:color w:val="000000"/>
                <w:szCs w:val="21"/>
              </w:rPr>
            </w:pPr>
          </w:p>
          <w:p w14:paraId="5A7721C3" w14:textId="77777777" w:rsidR="00AA2E92" w:rsidRPr="00DB1447" w:rsidRDefault="00AA2E92" w:rsidP="00770598">
            <w:pPr>
              <w:rPr>
                <w:rFonts w:ascii="ＭＳ 明朝" w:hAnsi="ＭＳ 明朝"/>
                <w:color w:val="000000"/>
                <w:szCs w:val="21"/>
              </w:rPr>
            </w:pPr>
          </w:p>
        </w:tc>
      </w:tr>
      <w:tr w:rsidR="00AA2E92" w:rsidRPr="00DB1447" w14:paraId="7B2C938B" w14:textId="77777777" w:rsidTr="00597C3E">
        <w:tc>
          <w:tcPr>
            <w:tcW w:w="6274" w:type="dxa"/>
          </w:tcPr>
          <w:p w14:paraId="521856D9" w14:textId="77777777" w:rsidR="00AA2E92" w:rsidRPr="00DB1447" w:rsidRDefault="006B00D1"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26</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勤務体制の確保等</w:t>
            </w:r>
          </w:p>
          <w:p w14:paraId="0AC8A19F" w14:textId="77777777" w:rsidR="00AA2E92" w:rsidRPr="00DB1447" w:rsidRDefault="00AA2E92" w:rsidP="00AA2E92">
            <w:pPr>
              <w:ind w:left="420" w:hangingChars="200" w:hanging="420"/>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（１）介護医療院は、入所者に対し、適切な介護医療院サービスを提供できるよう、従業者の勤務の体制を定めているか。</w:t>
            </w:r>
          </w:p>
          <w:p w14:paraId="4DECFB9F"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（２）介護医療院は、当該介護医療院の従業者によって介護医療院サービスを提供しているか。</w:t>
            </w:r>
          </w:p>
          <w:p w14:paraId="177DD8B5" w14:textId="77777777" w:rsidR="00AA2E92"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p>
          <w:p w14:paraId="51EF5857" w14:textId="77777777" w:rsidR="000067A6" w:rsidRDefault="000067A6" w:rsidP="00AA2E92">
            <w:pPr>
              <w:widowControl/>
              <w:ind w:left="420" w:hangingChars="200" w:hanging="420"/>
              <w:jc w:val="left"/>
              <w:rPr>
                <w:rFonts w:ascii="ＭＳ 明朝" w:hAnsi="ＭＳ 明朝" w:cs="ＭＳ Ｐゴシック"/>
                <w:color w:val="000000"/>
                <w:kern w:val="0"/>
                <w:szCs w:val="21"/>
                <w:shd w:val="clear" w:color="auto" w:fill="FFFFFF"/>
              </w:rPr>
            </w:pPr>
          </w:p>
          <w:p w14:paraId="661CF179" w14:textId="77777777" w:rsidR="000067A6" w:rsidRDefault="000067A6" w:rsidP="00AA2E92">
            <w:pPr>
              <w:widowControl/>
              <w:ind w:left="420" w:hangingChars="200" w:hanging="420"/>
              <w:jc w:val="left"/>
              <w:rPr>
                <w:rFonts w:ascii="ＭＳ 明朝" w:hAnsi="ＭＳ 明朝" w:cs="ＭＳ Ｐゴシック"/>
                <w:color w:val="000000"/>
                <w:kern w:val="0"/>
                <w:szCs w:val="21"/>
                <w:shd w:val="clear" w:color="auto" w:fill="FFFFFF"/>
              </w:rPr>
            </w:pPr>
          </w:p>
          <w:p w14:paraId="7F689010" w14:textId="77777777" w:rsidR="000067A6" w:rsidRDefault="000067A6" w:rsidP="00AA2E92">
            <w:pPr>
              <w:widowControl/>
              <w:ind w:left="420" w:hangingChars="200" w:hanging="420"/>
              <w:jc w:val="left"/>
              <w:rPr>
                <w:rFonts w:ascii="ＭＳ 明朝" w:hAnsi="ＭＳ 明朝" w:cs="ＭＳ Ｐゴシック"/>
                <w:color w:val="000000"/>
                <w:kern w:val="0"/>
                <w:szCs w:val="21"/>
                <w:shd w:val="clear" w:color="auto" w:fill="FFFFFF"/>
              </w:rPr>
            </w:pPr>
          </w:p>
          <w:p w14:paraId="696B9F3C" w14:textId="77777777" w:rsidR="000067A6" w:rsidRPr="00DB1447" w:rsidRDefault="000067A6" w:rsidP="00AA2E92">
            <w:pPr>
              <w:widowControl/>
              <w:ind w:left="420" w:hangingChars="200" w:hanging="420"/>
              <w:jc w:val="left"/>
              <w:rPr>
                <w:rFonts w:ascii="ＭＳ 明朝" w:hAnsi="ＭＳ 明朝" w:cs="ＭＳ Ｐゴシック"/>
                <w:color w:val="000000"/>
                <w:kern w:val="0"/>
                <w:szCs w:val="21"/>
                <w:shd w:val="clear" w:color="auto" w:fill="FFFFFF"/>
              </w:rPr>
            </w:pPr>
          </w:p>
          <w:p w14:paraId="60C8B083"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（３）介護医療院は、従業者に対し、その資質の向上のために、その研修の機会を確保しているか。</w:t>
            </w:r>
          </w:p>
          <w:p w14:paraId="0E288B20" w14:textId="77777777" w:rsidR="00D02F35" w:rsidRPr="00DB1447" w:rsidRDefault="00D02F35" w:rsidP="00AA2E92">
            <w:pPr>
              <w:widowControl/>
              <w:ind w:left="420" w:hangingChars="200" w:hanging="420"/>
              <w:jc w:val="left"/>
              <w:rPr>
                <w:rFonts w:ascii="ＭＳ 明朝" w:hAnsi="ＭＳ 明朝"/>
                <w:color w:val="000000"/>
                <w:szCs w:val="21"/>
              </w:rPr>
            </w:pPr>
            <w:r w:rsidRPr="00DB1447">
              <w:rPr>
                <w:rFonts w:ascii="ＭＳ 明朝" w:hAnsi="ＭＳ 明朝" w:hint="eastAsia"/>
                <w:color w:val="000000"/>
                <w:szCs w:val="21"/>
              </w:rPr>
              <w:t xml:space="preserve">　　　その際、当該介護医療院は、全ての従業者（看護師、准看護師、介護福祉士、介護支援専門員、法第八条第二項に規定する政令で定める者等の資格を有する者その他これに類する者を除く。）に対し、認知症介護に係る基礎的な研修を受講させるために必要な措置を講じているか。</w:t>
            </w:r>
          </w:p>
          <w:p w14:paraId="446E15EE" w14:textId="77777777" w:rsidR="00224FE3" w:rsidRPr="00DB1447" w:rsidRDefault="00224FE3" w:rsidP="00AA2E92">
            <w:pPr>
              <w:widowControl/>
              <w:ind w:left="420" w:hangingChars="200" w:hanging="420"/>
              <w:jc w:val="left"/>
              <w:rPr>
                <w:rFonts w:ascii="ＭＳ 明朝" w:hAnsi="ＭＳ 明朝"/>
                <w:color w:val="000000"/>
                <w:szCs w:val="21"/>
              </w:rPr>
            </w:pPr>
            <w:r w:rsidRPr="00DB1447">
              <w:rPr>
                <w:rFonts w:ascii="ＭＳ 明朝" w:hAnsi="ＭＳ 明朝" w:hint="eastAsia"/>
                <w:color w:val="000000"/>
                <w:szCs w:val="21"/>
              </w:rPr>
              <w:lastRenderedPageBreak/>
              <w:t>（４）介護医療院は、適切な介護医療院サービスの提供を確保する観点から、職場において行われる性的な言動又は優越的な関係を背景として言動であって業務上必要かつ相当な範囲を超えたものにより従業者の</w:t>
            </w:r>
            <w:r w:rsidR="005779E5" w:rsidRPr="00DB1447">
              <w:rPr>
                <w:rFonts w:ascii="ＭＳ 明朝" w:hAnsi="ＭＳ 明朝" w:hint="eastAsia"/>
                <w:color w:val="000000"/>
                <w:szCs w:val="21"/>
              </w:rPr>
              <w:t>就業環境が害されることを防止するための方針の明確化等の必要な措置を講じているか。</w:t>
            </w:r>
          </w:p>
          <w:p w14:paraId="4E4C13FE" w14:textId="77777777" w:rsidR="00D02F35" w:rsidRPr="00DB1447" w:rsidRDefault="00D02F35" w:rsidP="00AA2E92">
            <w:pPr>
              <w:widowControl/>
              <w:ind w:left="420" w:hangingChars="200" w:hanging="420"/>
              <w:jc w:val="left"/>
              <w:rPr>
                <w:rFonts w:ascii="ＭＳ 明朝" w:hAnsi="ＭＳ 明朝"/>
                <w:color w:val="000000"/>
                <w:szCs w:val="21"/>
              </w:rPr>
            </w:pPr>
          </w:p>
        </w:tc>
        <w:tc>
          <w:tcPr>
            <w:tcW w:w="945" w:type="dxa"/>
          </w:tcPr>
          <w:p w14:paraId="57A7CA85" w14:textId="77777777" w:rsidR="00AA2E92" w:rsidRPr="00DB1447" w:rsidRDefault="00AA2E92" w:rsidP="00AA2E92">
            <w:pPr>
              <w:rPr>
                <w:color w:val="000000"/>
                <w:sz w:val="24"/>
                <w:u w:val="single"/>
              </w:rPr>
            </w:pPr>
          </w:p>
          <w:p w14:paraId="5B112296" w14:textId="77777777" w:rsidR="00AA2E92" w:rsidRPr="00DB1447" w:rsidRDefault="00AA2E92" w:rsidP="00AA2E92">
            <w:pPr>
              <w:rPr>
                <w:color w:val="000000"/>
                <w:szCs w:val="21"/>
              </w:rPr>
            </w:pPr>
            <w:r w:rsidRPr="00DB1447">
              <w:rPr>
                <w:rFonts w:hint="eastAsia"/>
                <w:color w:val="000000"/>
                <w:szCs w:val="21"/>
              </w:rPr>
              <w:t>適・否</w:t>
            </w:r>
          </w:p>
          <w:p w14:paraId="3B68BF44" w14:textId="77777777" w:rsidR="00AA2E92" w:rsidRPr="00DB1447" w:rsidRDefault="00AA2E92" w:rsidP="00AA2E92">
            <w:pPr>
              <w:rPr>
                <w:color w:val="000000"/>
                <w:szCs w:val="21"/>
              </w:rPr>
            </w:pPr>
          </w:p>
          <w:p w14:paraId="3C7E6753" w14:textId="77777777" w:rsidR="00AA2E92" w:rsidRPr="00DB1447" w:rsidRDefault="00AA2E92" w:rsidP="00AA2E92">
            <w:pPr>
              <w:rPr>
                <w:color w:val="000000"/>
                <w:szCs w:val="21"/>
              </w:rPr>
            </w:pPr>
            <w:r w:rsidRPr="00DB1447">
              <w:rPr>
                <w:rFonts w:hint="eastAsia"/>
                <w:color w:val="000000"/>
                <w:szCs w:val="21"/>
              </w:rPr>
              <w:t>適・否</w:t>
            </w:r>
          </w:p>
          <w:p w14:paraId="584EA9E7" w14:textId="77777777" w:rsidR="00AA2E92" w:rsidRPr="00DB1447" w:rsidRDefault="00AA2E92" w:rsidP="00AA2E92">
            <w:pPr>
              <w:rPr>
                <w:color w:val="000000"/>
                <w:szCs w:val="21"/>
              </w:rPr>
            </w:pPr>
          </w:p>
          <w:p w14:paraId="5CD8D916" w14:textId="77777777" w:rsidR="00AA2E92" w:rsidRPr="00DB1447" w:rsidRDefault="00AA2E92" w:rsidP="00AA2E92">
            <w:pPr>
              <w:rPr>
                <w:color w:val="000000"/>
                <w:szCs w:val="21"/>
              </w:rPr>
            </w:pPr>
          </w:p>
          <w:p w14:paraId="060CF67D" w14:textId="77777777" w:rsidR="00AA2E92" w:rsidRDefault="00AA2E92" w:rsidP="00AA2E92">
            <w:pPr>
              <w:rPr>
                <w:color w:val="000000"/>
                <w:szCs w:val="21"/>
              </w:rPr>
            </w:pPr>
          </w:p>
          <w:p w14:paraId="3A58D68D" w14:textId="77777777" w:rsidR="000067A6" w:rsidRDefault="000067A6" w:rsidP="00AA2E92">
            <w:pPr>
              <w:rPr>
                <w:color w:val="000000"/>
                <w:szCs w:val="21"/>
              </w:rPr>
            </w:pPr>
          </w:p>
          <w:p w14:paraId="7D2BC173" w14:textId="77777777" w:rsidR="000067A6" w:rsidRDefault="000067A6" w:rsidP="00AA2E92">
            <w:pPr>
              <w:rPr>
                <w:color w:val="000000"/>
                <w:szCs w:val="21"/>
              </w:rPr>
            </w:pPr>
          </w:p>
          <w:p w14:paraId="12A95E01" w14:textId="77777777" w:rsidR="000067A6" w:rsidRDefault="000067A6" w:rsidP="00AA2E92">
            <w:pPr>
              <w:rPr>
                <w:color w:val="000000"/>
                <w:szCs w:val="21"/>
              </w:rPr>
            </w:pPr>
          </w:p>
          <w:p w14:paraId="0687FE58" w14:textId="77777777" w:rsidR="000067A6" w:rsidRDefault="000067A6" w:rsidP="00AA2E92">
            <w:pPr>
              <w:rPr>
                <w:color w:val="000000"/>
                <w:szCs w:val="21"/>
              </w:rPr>
            </w:pPr>
          </w:p>
          <w:p w14:paraId="2A352F5E" w14:textId="77777777" w:rsidR="000067A6" w:rsidRPr="00DB1447" w:rsidRDefault="000067A6" w:rsidP="00AA2E92">
            <w:pPr>
              <w:rPr>
                <w:color w:val="000000"/>
                <w:szCs w:val="21"/>
              </w:rPr>
            </w:pPr>
          </w:p>
          <w:p w14:paraId="5566E1DE" w14:textId="77777777" w:rsidR="00AA2E92" w:rsidRPr="00DB1447" w:rsidRDefault="00AA2E92" w:rsidP="00AA2E92">
            <w:pPr>
              <w:rPr>
                <w:color w:val="000000"/>
                <w:szCs w:val="21"/>
              </w:rPr>
            </w:pPr>
            <w:r w:rsidRPr="00DB1447">
              <w:rPr>
                <w:rFonts w:hint="eastAsia"/>
                <w:color w:val="000000"/>
                <w:szCs w:val="21"/>
              </w:rPr>
              <w:t>適・否</w:t>
            </w:r>
          </w:p>
          <w:p w14:paraId="66F3EEBE" w14:textId="77777777" w:rsidR="00224FE3" w:rsidRPr="00DB1447" w:rsidRDefault="00224FE3" w:rsidP="00AA2E92">
            <w:pPr>
              <w:rPr>
                <w:color w:val="000000"/>
                <w:szCs w:val="21"/>
              </w:rPr>
            </w:pPr>
          </w:p>
          <w:p w14:paraId="371ADAD9" w14:textId="77777777" w:rsidR="00224FE3" w:rsidRPr="00DB1447" w:rsidRDefault="00224FE3" w:rsidP="00AA2E92">
            <w:pPr>
              <w:rPr>
                <w:color w:val="000000"/>
                <w:szCs w:val="21"/>
              </w:rPr>
            </w:pPr>
          </w:p>
          <w:p w14:paraId="1C4A78EC" w14:textId="77777777" w:rsidR="00224FE3" w:rsidRPr="00DB1447" w:rsidRDefault="00224FE3" w:rsidP="00AA2E92">
            <w:pPr>
              <w:rPr>
                <w:color w:val="000000"/>
                <w:szCs w:val="21"/>
              </w:rPr>
            </w:pPr>
          </w:p>
          <w:p w14:paraId="700DB126" w14:textId="77777777" w:rsidR="00224FE3" w:rsidRPr="00DB1447" w:rsidRDefault="00224FE3" w:rsidP="00AA2E92">
            <w:pPr>
              <w:rPr>
                <w:color w:val="000000"/>
                <w:szCs w:val="21"/>
              </w:rPr>
            </w:pPr>
            <w:r w:rsidRPr="00DB1447">
              <w:rPr>
                <w:rFonts w:hint="eastAsia"/>
                <w:color w:val="000000"/>
                <w:szCs w:val="21"/>
              </w:rPr>
              <w:t>適・否</w:t>
            </w:r>
          </w:p>
          <w:p w14:paraId="58520094" w14:textId="77777777" w:rsidR="005779E5" w:rsidRPr="00DB1447" w:rsidRDefault="005779E5" w:rsidP="00AA2E92">
            <w:pPr>
              <w:rPr>
                <w:color w:val="000000"/>
                <w:szCs w:val="21"/>
              </w:rPr>
            </w:pPr>
          </w:p>
          <w:p w14:paraId="5CED1EAE" w14:textId="77777777" w:rsidR="005779E5" w:rsidRPr="00DB1447" w:rsidRDefault="005779E5" w:rsidP="00AA2E92">
            <w:pPr>
              <w:rPr>
                <w:color w:val="000000"/>
                <w:szCs w:val="21"/>
              </w:rPr>
            </w:pPr>
          </w:p>
          <w:p w14:paraId="0FBEEF27" w14:textId="77777777" w:rsidR="005779E5" w:rsidRPr="00DB1447" w:rsidRDefault="005779E5" w:rsidP="00AA2E92">
            <w:pPr>
              <w:rPr>
                <w:color w:val="000000"/>
                <w:szCs w:val="21"/>
              </w:rPr>
            </w:pPr>
          </w:p>
          <w:p w14:paraId="2AE95AE6" w14:textId="77777777" w:rsidR="005779E5" w:rsidRPr="00DB1447" w:rsidRDefault="005779E5" w:rsidP="00AA2E92">
            <w:pPr>
              <w:rPr>
                <w:color w:val="000000"/>
                <w:szCs w:val="21"/>
              </w:rPr>
            </w:pPr>
          </w:p>
          <w:p w14:paraId="5550F814" w14:textId="77777777" w:rsidR="005779E5" w:rsidRPr="00DB1447" w:rsidRDefault="005779E5" w:rsidP="00AA2E92">
            <w:pPr>
              <w:rPr>
                <w:color w:val="000000"/>
                <w:sz w:val="24"/>
                <w:u w:val="single"/>
              </w:rPr>
            </w:pPr>
            <w:r w:rsidRPr="00DB1447">
              <w:rPr>
                <w:rFonts w:hint="eastAsia"/>
                <w:color w:val="000000"/>
                <w:szCs w:val="21"/>
              </w:rPr>
              <w:t>適・否</w:t>
            </w:r>
          </w:p>
        </w:tc>
        <w:tc>
          <w:tcPr>
            <w:tcW w:w="2562" w:type="dxa"/>
          </w:tcPr>
          <w:p w14:paraId="1E49FEE5" w14:textId="77777777" w:rsidR="00AA2E92" w:rsidRPr="00DB1447" w:rsidRDefault="00AA2E92" w:rsidP="00AA2E92">
            <w:pPr>
              <w:rPr>
                <w:rFonts w:ascii="ＭＳ 明朝" w:hAnsi="ＭＳ 明朝"/>
                <w:color w:val="000000"/>
                <w:szCs w:val="21"/>
              </w:rPr>
            </w:pPr>
          </w:p>
          <w:p w14:paraId="17C452B0" w14:textId="77777777" w:rsidR="00AA2E92" w:rsidRDefault="00AA2E92" w:rsidP="00AA2E92">
            <w:pPr>
              <w:rPr>
                <w:rFonts w:ascii="ＭＳ 明朝" w:hAnsi="ＭＳ 明朝"/>
                <w:color w:val="000000"/>
                <w:szCs w:val="21"/>
              </w:rPr>
            </w:pPr>
          </w:p>
          <w:p w14:paraId="61A4E5F4" w14:textId="77777777" w:rsidR="000067A6" w:rsidRPr="00DB1447" w:rsidRDefault="000067A6" w:rsidP="00AA2E92">
            <w:pPr>
              <w:rPr>
                <w:rFonts w:ascii="ＭＳ 明朝" w:hAnsi="ＭＳ 明朝"/>
                <w:color w:val="000000"/>
                <w:szCs w:val="21"/>
              </w:rPr>
            </w:pPr>
          </w:p>
          <w:p w14:paraId="0E16AE71" w14:textId="77777777" w:rsidR="00AA2E92" w:rsidRPr="00DB1447" w:rsidRDefault="007823E5" w:rsidP="00AA2E92">
            <w:pPr>
              <w:rPr>
                <w:rFonts w:ascii="ＭＳ 明朝" w:hAnsi="ＭＳ 明朝"/>
                <w:color w:val="000000"/>
                <w:szCs w:val="21"/>
              </w:rPr>
            </w:pPr>
            <w:r w:rsidRPr="00DB1447">
              <w:rPr>
                <w:rFonts w:ascii="ＭＳ 明朝" w:hAnsi="ＭＳ 明朝" w:hint="eastAsia"/>
                <w:color w:val="000000"/>
                <w:szCs w:val="21"/>
              </w:rPr>
              <w:t>26</w:t>
            </w:r>
            <w:r w:rsidR="00AA2E92" w:rsidRPr="00DB1447">
              <w:rPr>
                <w:rFonts w:ascii="ＭＳ 明朝" w:hAnsi="ＭＳ 明朝" w:hint="eastAsia"/>
                <w:color w:val="000000"/>
                <w:szCs w:val="21"/>
              </w:rPr>
              <w:t>（２）</w:t>
            </w:r>
          </w:p>
          <w:p w14:paraId="172ECEA4"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入所者の処遇に直接影響を及ぼさない業務については、この限りでない。</w:t>
            </w:r>
          </w:p>
          <w:p w14:paraId="79BA15C8" w14:textId="77777777" w:rsidR="00353C4B" w:rsidRPr="00DB1447" w:rsidRDefault="00353C4B" w:rsidP="00353C4B">
            <w:pPr>
              <w:rPr>
                <w:rFonts w:ascii="ＭＳ 明朝" w:hAnsi="ＭＳ 明朝"/>
                <w:color w:val="000000"/>
                <w:szCs w:val="21"/>
              </w:rPr>
            </w:pPr>
          </w:p>
          <w:p w14:paraId="72E2A04D" w14:textId="77777777" w:rsidR="00AA2E92" w:rsidRPr="00DB1447" w:rsidRDefault="00AA2E92" w:rsidP="00353C4B">
            <w:pPr>
              <w:rPr>
                <w:rFonts w:ascii="ＭＳ 明朝" w:hAnsi="ＭＳ 明朝"/>
                <w:color w:val="000000"/>
                <w:szCs w:val="21"/>
              </w:rPr>
            </w:pPr>
          </w:p>
        </w:tc>
      </w:tr>
      <w:tr w:rsidR="00663F14" w:rsidRPr="00DB1447" w14:paraId="0EC9427D" w14:textId="77777777" w:rsidTr="00597C3E">
        <w:tc>
          <w:tcPr>
            <w:tcW w:w="6274" w:type="dxa"/>
          </w:tcPr>
          <w:p w14:paraId="78253926" w14:textId="77777777" w:rsidR="00663F14" w:rsidRPr="00DB1447" w:rsidRDefault="00663F14" w:rsidP="00AA2E92">
            <w:pPr>
              <w:rPr>
                <w:rFonts w:ascii="ＭＳ 明朝" w:hAnsi="ＭＳ 明朝"/>
                <w:color w:val="000000"/>
                <w:szCs w:val="21"/>
              </w:rPr>
            </w:pPr>
            <w:r w:rsidRPr="00DB1447">
              <w:rPr>
                <w:rFonts w:ascii="ＭＳ 明朝" w:hAnsi="ＭＳ 明朝" w:hint="eastAsia"/>
                <w:color w:val="000000"/>
                <w:szCs w:val="21"/>
              </w:rPr>
              <w:t>27　業務継続計画の策定等</w:t>
            </w:r>
          </w:p>
          <w:p w14:paraId="470E582C" w14:textId="77777777" w:rsidR="00663F14" w:rsidRPr="00DB1447" w:rsidRDefault="00663F14" w:rsidP="00663F14">
            <w:pPr>
              <w:ind w:left="420" w:hangingChars="200" w:hanging="420"/>
              <w:rPr>
                <w:rFonts w:ascii="ＭＳ 明朝" w:hAnsi="ＭＳ 明朝"/>
                <w:color w:val="000000"/>
                <w:szCs w:val="21"/>
              </w:rPr>
            </w:pPr>
            <w:r w:rsidRPr="00DB1447">
              <w:rPr>
                <w:rFonts w:ascii="ＭＳ 明朝" w:hAnsi="ＭＳ 明朝" w:hint="eastAsia"/>
                <w:color w:val="000000"/>
                <w:szCs w:val="21"/>
              </w:rPr>
              <w:t>（１</w:t>
            </w:r>
            <w:r w:rsidR="006C6641" w:rsidRPr="00DB1447">
              <w:rPr>
                <w:rFonts w:ascii="ＭＳ 明朝" w:hAnsi="ＭＳ 明朝" w:hint="eastAsia"/>
                <w:color w:val="000000"/>
                <w:szCs w:val="21"/>
              </w:rPr>
              <w:t>）</w:t>
            </w:r>
            <w:r w:rsidRPr="00DB1447">
              <w:rPr>
                <w:rFonts w:ascii="ＭＳ 明朝" w:hAnsi="ＭＳ 明朝" w:hint="eastAsia"/>
                <w:color w:val="000000"/>
                <w:szCs w:val="21"/>
              </w:rPr>
              <w:t>介護医療院は、感染症又は非常災害の発生時において、入所者に対する介護医療院サービスの提供を継続的に実施し、及び非常時の体制で早期の業務再開を図るための計画（以下「業務継続計画」という。）を策定し、当該業務継続計画に従い必要な措置を講じているか。</w:t>
            </w:r>
          </w:p>
          <w:p w14:paraId="0C596315" w14:textId="77777777" w:rsidR="00663F14" w:rsidRPr="00DB1447" w:rsidRDefault="00B229CC" w:rsidP="00663F14">
            <w:pPr>
              <w:ind w:left="420" w:hangingChars="200" w:hanging="420"/>
              <w:rPr>
                <w:rFonts w:ascii="ＭＳ 明朝" w:hAnsi="ＭＳ 明朝"/>
                <w:color w:val="000000"/>
                <w:szCs w:val="21"/>
              </w:rPr>
            </w:pPr>
            <w:r w:rsidRPr="00DB1447">
              <w:rPr>
                <w:rFonts w:ascii="ＭＳ 明朝" w:hAnsi="ＭＳ 明朝" w:hint="eastAsia"/>
                <w:color w:val="000000"/>
                <w:szCs w:val="21"/>
              </w:rPr>
              <w:t>（２）</w:t>
            </w:r>
            <w:r w:rsidR="003563C0" w:rsidRPr="00DB1447">
              <w:rPr>
                <w:rFonts w:ascii="ＭＳ 明朝" w:hAnsi="ＭＳ 明朝" w:hint="eastAsia"/>
                <w:color w:val="000000"/>
                <w:szCs w:val="21"/>
              </w:rPr>
              <w:t>介護医療院は、従業者に対し、業務継続計画について周知するとともに、必要な研修及び訓練を定期的に実施しているか。</w:t>
            </w:r>
          </w:p>
          <w:p w14:paraId="5C3AE0F6" w14:textId="77777777" w:rsidR="003563C0" w:rsidRPr="00DB1447" w:rsidRDefault="006C6641" w:rsidP="00663F14">
            <w:pPr>
              <w:ind w:left="420" w:hangingChars="200" w:hanging="420"/>
              <w:rPr>
                <w:rFonts w:ascii="ＭＳ 明朝" w:hAnsi="ＭＳ 明朝"/>
                <w:color w:val="000000"/>
                <w:szCs w:val="21"/>
              </w:rPr>
            </w:pPr>
            <w:r w:rsidRPr="00DB1447">
              <w:rPr>
                <w:rFonts w:ascii="ＭＳ 明朝" w:hAnsi="ＭＳ 明朝" w:hint="eastAsia"/>
                <w:color w:val="000000"/>
                <w:szCs w:val="21"/>
              </w:rPr>
              <w:t>（３）介護医療院は、定期的に業務継続計画の見直しを行い、必要に応じて業務継続計画の変更を行っているか。</w:t>
            </w:r>
          </w:p>
          <w:p w14:paraId="59D53062" w14:textId="77777777" w:rsidR="00A14792" w:rsidRPr="00DB1447" w:rsidRDefault="00A14792" w:rsidP="00663F14">
            <w:pPr>
              <w:ind w:left="420" w:hangingChars="200" w:hanging="420"/>
              <w:rPr>
                <w:rFonts w:ascii="ＭＳ 明朝" w:hAnsi="ＭＳ 明朝"/>
                <w:color w:val="000000"/>
                <w:szCs w:val="21"/>
              </w:rPr>
            </w:pPr>
          </w:p>
        </w:tc>
        <w:tc>
          <w:tcPr>
            <w:tcW w:w="945" w:type="dxa"/>
          </w:tcPr>
          <w:p w14:paraId="62ADF278" w14:textId="77777777" w:rsidR="00663F14" w:rsidRPr="00DB1447" w:rsidRDefault="00663F14" w:rsidP="00AA2E92">
            <w:pPr>
              <w:rPr>
                <w:color w:val="000000"/>
                <w:sz w:val="24"/>
                <w:u w:val="single"/>
              </w:rPr>
            </w:pPr>
          </w:p>
          <w:p w14:paraId="463BE1C0" w14:textId="77777777" w:rsidR="006C6641" w:rsidRPr="00DB1447" w:rsidRDefault="006C6641" w:rsidP="00AA2E92">
            <w:pPr>
              <w:rPr>
                <w:color w:val="000000"/>
                <w:sz w:val="24"/>
                <w:u w:val="single"/>
              </w:rPr>
            </w:pPr>
          </w:p>
          <w:p w14:paraId="02505BC5" w14:textId="77777777" w:rsidR="006C6641" w:rsidRPr="00DB1447" w:rsidRDefault="006C6641" w:rsidP="006C6641">
            <w:pPr>
              <w:rPr>
                <w:color w:val="000000"/>
                <w:szCs w:val="21"/>
              </w:rPr>
            </w:pPr>
            <w:r w:rsidRPr="00DB1447">
              <w:rPr>
                <w:rFonts w:hint="eastAsia"/>
                <w:color w:val="000000"/>
                <w:szCs w:val="21"/>
              </w:rPr>
              <w:t>適・否</w:t>
            </w:r>
          </w:p>
          <w:p w14:paraId="5FDD3FF3" w14:textId="77777777" w:rsidR="006C6641" w:rsidRPr="00DB1447" w:rsidRDefault="006C6641" w:rsidP="00AA2E92">
            <w:pPr>
              <w:rPr>
                <w:color w:val="000000"/>
                <w:sz w:val="24"/>
                <w:u w:val="single"/>
              </w:rPr>
            </w:pPr>
          </w:p>
          <w:p w14:paraId="45EB2DA3" w14:textId="77777777" w:rsidR="006C6641" w:rsidRPr="00DB1447" w:rsidRDefault="006C6641" w:rsidP="00AA2E92">
            <w:pPr>
              <w:rPr>
                <w:color w:val="000000"/>
                <w:sz w:val="24"/>
                <w:u w:val="single"/>
              </w:rPr>
            </w:pPr>
          </w:p>
          <w:p w14:paraId="6A42A752" w14:textId="77777777" w:rsidR="006C6641" w:rsidRPr="00DB1447" w:rsidRDefault="006C6641" w:rsidP="00AA2E92">
            <w:pPr>
              <w:rPr>
                <w:color w:val="000000"/>
                <w:sz w:val="24"/>
                <w:u w:val="single"/>
              </w:rPr>
            </w:pPr>
          </w:p>
          <w:p w14:paraId="1A19DE37" w14:textId="77777777" w:rsidR="006C6641" w:rsidRPr="00DB1447" w:rsidRDefault="006C6641" w:rsidP="006C6641">
            <w:pPr>
              <w:rPr>
                <w:color w:val="000000"/>
                <w:szCs w:val="21"/>
              </w:rPr>
            </w:pPr>
            <w:r w:rsidRPr="00DB1447">
              <w:rPr>
                <w:rFonts w:hint="eastAsia"/>
                <w:color w:val="000000"/>
                <w:szCs w:val="21"/>
              </w:rPr>
              <w:t>適・否</w:t>
            </w:r>
          </w:p>
          <w:p w14:paraId="6D6EAD42" w14:textId="77777777" w:rsidR="006C6641" w:rsidRPr="00DB1447" w:rsidRDefault="006C6641" w:rsidP="00AA2E92">
            <w:pPr>
              <w:rPr>
                <w:color w:val="000000"/>
                <w:sz w:val="24"/>
                <w:u w:val="single"/>
              </w:rPr>
            </w:pPr>
          </w:p>
          <w:p w14:paraId="49F9AF8B" w14:textId="77777777" w:rsidR="006C6641" w:rsidRPr="00DB1447" w:rsidRDefault="006C6641" w:rsidP="00AA2E92">
            <w:pPr>
              <w:rPr>
                <w:color w:val="000000"/>
                <w:sz w:val="24"/>
                <w:u w:val="single"/>
              </w:rPr>
            </w:pPr>
          </w:p>
          <w:p w14:paraId="0AD03700" w14:textId="77777777" w:rsidR="006C6641" w:rsidRPr="00DB1447" w:rsidRDefault="006C6641" w:rsidP="00AA2E92">
            <w:pPr>
              <w:rPr>
                <w:color w:val="000000"/>
                <w:szCs w:val="21"/>
              </w:rPr>
            </w:pPr>
            <w:r w:rsidRPr="00DB1447">
              <w:rPr>
                <w:rFonts w:hint="eastAsia"/>
                <w:color w:val="000000"/>
                <w:szCs w:val="21"/>
              </w:rPr>
              <w:t>適・否</w:t>
            </w:r>
          </w:p>
        </w:tc>
        <w:tc>
          <w:tcPr>
            <w:tcW w:w="2562" w:type="dxa"/>
          </w:tcPr>
          <w:p w14:paraId="70DAA3C2" w14:textId="77777777" w:rsidR="00663F14" w:rsidRPr="00DB1447" w:rsidRDefault="00663F14" w:rsidP="00AA69D2">
            <w:pPr>
              <w:rPr>
                <w:rFonts w:ascii="ＭＳ 明朝" w:hAnsi="ＭＳ 明朝"/>
                <w:color w:val="000000"/>
                <w:szCs w:val="21"/>
              </w:rPr>
            </w:pPr>
          </w:p>
        </w:tc>
      </w:tr>
      <w:tr w:rsidR="00AA2E92" w:rsidRPr="00DB1447" w14:paraId="3E834F18" w14:textId="77777777" w:rsidTr="00597C3E">
        <w:tc>
          <w:tcPr>
            <w:tcW w:w="6274" w:type="dxa"/>
          </w:tcPr>
          <w:p w14:paraId="5A08765F" w14:textId="77777777" w:rsidR="00AA2E92" w:rsidRPr="00DB1447" w:rsidRDefault="00980451"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28</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定員の遵守</w:t>
            </w:r>
          </w:p>
          <w:p w14:paraId="11B206DC" w14:textId="77777777" w:rsidR="00AA2E92" w:rsidRPr="00DB1447" w:rsidRDefault="00AA2E92" w:rsidP="00AA2E92">
            <w:pPr>
              <w:widowControl/>
              <w:ind w:leftChars="100" w:left="210" w:firstLineChars="100" w:firstLine="21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介護医療院は、入所定員及び療養室の定員を超えて入所させてはないか。</w:t>
            </w:r>
          </w:p>
          <w:p w14:paraId="75BDF26C" w14:textId="77777777" w:rsidR="00A14792" w:rsidRPr="00DB1447" w:rsidRDefault="00A14792" w:rsidP="00AA2E92">
            <w:pPr>
              <w:widowControl/>
              <w:ind w:leftChars="100" w:left="210" w:firstLineChars="100" w:firstLine="210"/>
              <w:jc w:val="left"/>
              <w:rPr>
                <w:rFonts w:ascii="ＭＳ 明朝" w:hAnsi="ＭＳ 明朝" w:cs="ＭＳ Ｐゴシック"/>
                <w:color w:val="000000"/>
                <w:kern w:val="0"/>
                <w:szCs w:val="21"/>
                <w:shd w:val="clear" w:color="auto" w:fill="FFFFFF"/>
              </w:rPr>
            </w:pPr>
          </w:p>
          <w:p w14:paraId="130A0489" w14:textId="77777777" w:rsidR="00A14792" w:rsidRPr="00DB1447" w:rsidRDefault="00A14792" w:rsidP="00AA2E92">
            <w:pPr>
              <w:widowControl/>
              <w:ind w:leftChars="100" w:left="210" w:firstLineChars="100" w:firstLine="210"/>
              <w:jc w:val="left"/>
              <w:rPr>
                <w:rFonts w:ascii="ＭＳ 明朝" w:hAnsi="ＭＳ 明朝"/>
                <w:color w:val="000000"/>
                <w:szCs w:val="21"/>
              </w:rPr>
            </w:pPr>
          </w:p>
        </w:tc>
        <w:tc>
          <w:tcPr>
            <w:tcW w:w="945" w:type="dxa"/>
          </w:tcPr>
          <w:p w14:paraId="025CB372" w14:textId="77777777" w:rsidR="00AA2E92" w:rsidRPr="00DB1447" w:rsidRDefault="00AA2E92" w:rsidP="00AA2E92">
            <w:pPr>
              <w:rPr>
                <w:color w:val="000000"/>
                <w:sz w:val="24"/>
                <w:u w:val="single"/>
              </w:rPr>
            </w:pPr>
          </w:p>
          <w:p w14:paraId="395CCE51"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3863D238" w14:textId="77777777" w:rsidR="00AA2E92" w:rsidRPr="00DB1447" w:rsidRDefault="003918B3" w:rsidP="00AA2E92">
            <w:pPr>
              <w:rPr>
                <w:rFonts w:ascii="ＭＳ 明朝" w:hAnsi="ＭＳ 明朝"/>
                <w:color w:val="000000"/>
                <w:szCs w:val="21"/>
              </w:rPr>
            </w:pPr>
            <w:r w:rsidRPr="00DB1447">
              <w:rPr>
                <w:rFonts w:ascii="ＭＳ 明朝" w:hAnsi="ＭＳ 明朝" w:hint="eastAsia"/>
                <w:color w:val="000000"/>
                <w:szCs w:val="21"/>
              </w:rPr>
              <w:t>2</w:t>
            </w:r>
            <w:r w:rsidRPr="00DB1447">
              <w:rPr>
                <w:rFonts w:ascii="ＭＳ 明朝" w:hAnsi="ＭＳ 明朝"/>
                <w:color w:val="000000"/>
                <w:szCs w:val="21"/>
              </w:rPr>
              <w:t>8</w:t>
            </w:r>
          </w:p>
          <w:p w14:paraId="68848230" w14:textId="77777777" w:rsidR="00AA2E92" w:rsidRPr="00DB1447" w:rsidRDefault="00AA2E92" w:rsidP="00AA2E92">
            <w:pPr>
              <w:rPr>
                <w:rFonts w:ascii="ＭＳ 明朝" w:hAnsi="ＭＳ 明朝"/>
                <w:color w:val="000000"/>
                <w:szCs w:val="21"/>
              </w:rPr>
            </w:pPr>
            <w:r w:rsidRPr="00DB1447">
              <w:rPr>
                <w:rFonts w:ascii="ＭＳ 明朝" w:hAnsi="ＭＳ 明朝" w:cs="ＭＳ Ｐゴシック" w:hint="eastAsia"/>
                <w:color w:val="000000"/>
                <w:kern w:val="0"/>
                <w:szCs w:val="21"/>
                <w:shd w:val="clear" w:color="auto" w:fill="FFFFFF"/>
              </w:rPr>
              <w:t>災害、虐待その他のやむを得ない事情がある場合は、この限りでない。</w:t>
            </w:r>
          </w:p>
        </w:tc>
      </w:tr>
      <w:tr w:rsidR="00AA2E92" w:rsidRPr="00DB1447" w14:paraId="0CA2FAD7" w14:textId="77777777" w:rsidTr="00597C3E">
        <w:tc>
          <w:tcPr>
            <w:tcW w:w="6274" w:type="dxa"/>
          </w:tcPr>
          <w:p w14:paraId="4E7E1586" w14:textId="77777777" w:rsidR="00AA2E92" w:rsidRPr="00DB1447" w:rsidRDefault="007B795C"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29</w:t>
            </w:r>
            <w:r w:rsidR="00AA2E92" w:rsidRPr="00DB1447">
              <w:rPr>
                <w:rFonts w:ascii="ＭＳ 明朝" w:hAnsi="ＭＳ 明朝" w:hint="eastAsia"/>
                <w:color w:val="000000"/>
                <w:sz w:val="24"/>
              </w:rPr>
              <w:t xml:space="preserve">　</w:t>
            </w:r>
            <w:r w:rsidR="00AA2E92" w:rsidRPr="00DB1447">
              <w:rPr>
                <w:rFonts w:ascii="ＭＳ 明朝" w:hAnsi="ＭＳ 明朝" w:cs="ＭＳ Ｐゴシック" w:hint="eastAsia"/>
                <w:color w:val="000000"/>
                <w:kern w:val="0"/>
                <w:szCs w:val="21"/>
                <w:shd w:val="clear" w:color="auto" w:fill="FFFFFF"/>
              </w:rPr>
              <w:t>非常災害対策</w:t>
            </w:r>
          </w:p>
          <w:p w14:paraId="560C8C4C" w14:textId="77777777" w:rsidR="00AA2E92" w:rsidRPr="00DB1447" w:rsidRDefault="007B795C" w:rsidP="007B795C">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w:t>
            </w:r>
            <w:r w:rsidR="00AA2E92" w:rsidRPr="00DB1447">
              <w:rPr>
                <w:rFonts w:ascii="ＭＳ 明朝" w:hAnsi="ＭＳ 明朝" w:cs="ＭＳ Ｐゴシック" w:hint="eastAsia"/>
                <w:color w:val="000000"/>
                <w:kern w:val="0"/>
                <w:szCs w:val="21"/>
                <w:shd w:val="clear" w:color="auto" w:fill="FFFFFF"/>
              </w:rPr>
              <w:t>介護医療院は、非常災害に関する具体的計画を立て、非常災害時の関係機関への通報及び連携体制を整備し、それらを定期的に従業者に周知するとともに、定期的に避難、救出その他必要な訓練を行っているか。</w:t>
            </w:r>
          </w:p>
          <w:p w14:paraId="3A6F188D" w14:textId="77777777" w:rsidR="007B795C" w:rsidRPr="00DB1447" w:rsidRDefault="007B795C" w:rsidP="007B795C">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w:t>
            </w:r>
            <w:r w:rsidR="00B67A82" w:rsidRPr="00DB1447">
              <w:rPr>
                <w:rFonts w:ascii="ＭＳ 明朝" w:hAnsi="ＭＳ 明朝" w:cs="ＭＳ Ｐゴシック" w:hint="eastAsia"/>
                <w:color w:val="000000"/>
                <w:kern w:val="0"/>
                <w:szCs w:val="21"/>
                <w:shd w:val="clear" w:color="auto" w:fill="FFFFFF"/>
              </w:rPr>
              <w:t>介護医療院は、（１）に規定する訓練の実施に当たって、地域住民の参加が得られるよう連携に努めているか。</w:t>
            </w:r>
          </w:p>
          <w:p w14:paraId="530DA400" w14:textId="77777777" w:rsidR="007B795C" w:rsidRPr="00DB1447" w:rsidRDefault="007B795C" w:rsidP="007B795C">
            <w:pPr>
              <w:widowControl/>
              <w:ind w:left="420" w:hangingChars="200" w:hanging="420"/>
              <w:jc w:val="left"/>
              <w:rPr>
                <w:rFonts w:ascii="ＭＳ 明朝" w:hAnsi="ＭＳ 明朝" w:cs="ＭＳ Ｐゴシック"/>
                <w:color w:val="000000"/>
                <w:kern w:val="0"/>
                <w:szCs w:val="21"/>
                <w:shd w:val="clear" w:color="auto" w:fill="FFFFFF"/>
              </w:rPr>
            </w:pPr>
          </w:p>
        </w:tc>
        <w:tc>
          <w:tcPr>
            <w:tcW w:w="945" w:type="dxa"/>
          </w:tcPr>
          <w:p w14:paraId="4D59787A" w14:textId="77777777" w:rsidR="00AA2E92" w:rsidRPr="00DB1447" w:rsidRDefault="00AA2E92" w:rsidP="00AA2E92">
            <w:pPr>
              <w:rPr>
                <w:color w:val="000000"/>
                <w:sz w:val="24"/>
                <w:u w:val="single"/>
              </w:rPr>
            </w:pPr>
          </w:p>
          <w:p w14:paraId="7C6FD069" w14:textId="77777777" w:rsidR="00AA2E92" w:rsidRPr="00DB1447" w:rsidRDefault="00AA2E92" w:rsidP="00AA2E92">
            <w:pPr>
              <w:rPr>
                <w:color w:val="000000"/>
                <w:sz w:val="24"/>
                <w:u w:val="single"/>
              </w:rPr>
            </w:pPr>
          </w:p>
          <w:p w14:paraId="689B4228" w14:textId="77777777" w:rsidR="00AA2E92" w:rsidRPr="00DB1447" w:rsidRDefault="00AA2E92" w:rsidP="00AA2E92">
            <w:pPr>
              <w:rPr>
                <w:color w:val="000000"/>
                <w:szCs w:val="21"/>
              </w:rPr>
            </w:pPr>
            <w:r w:rsidRPr="00DB1447">
              <w:rPr>
                <w:rFonts w:hint="eastAsia"/>
                <w:color w:val="000000"/>
                <w:szCs w:val="21"/>
              </w:rPr>
              <w:t>適・否</w:t>
            </w:r>
          </w:p>
          <w:p w14:paraId="2745D5AB" w14:textId="77777777" w:rsidR="000942D7" w:rsidRPr="00DB1447" w:rsidRDefault="000942D7" w:rsidP="00AA2E92">
            <w:pPr>
              <w:rPr>
                <w:color w:val="000000"/>
                <w:szCs w:val="21"/>
              </w:rPr>
            </w:pPr>
          </w:p>
          <w:p w14:paraId="3D22D27E" w14:textId="77777777" w:rsidR="000942D7" w:rsidRPr="00DB1447" w:rsidRDefault="000942D7" w:rsidP="00AA2E92">
            <w:pPr>
              <w:rPr>
                <w:color w:val="000000"/>
                <w:szCs w:val="21"/>
              </w:rPr>
            </w:pPr>
          </w:p>
          <w:p w14:paraId="7BF20FA6" w14:textId="77777777" w:rsidR="000942D7" w:rsidRPr="00DB1447" w:rsidRDefault="000942D7" w:rsidP="00AA2E92">
            <w:pPr>
              <w:rPr>
                <w:color w:val="000000"/>
                <w:szCs w:val="21"/>
              </w:rPr>
            </w:pPr>
          </w:p>
          <w:p w14:paraId="104F5861" w14:textId="77777777" w:rsidR="000942D7" w:rsidRPr="00DB1447" w:rsidRDefault="000942D7" w:rsidP="00AA2E92">
            <w:pPr>
              <w:rPr>
                <w:color w:val="000000"/>
                <w:sz w:val="24"/>
                <w:u w:val="single"/>
              </w:rPr>
            </w:pPr>
            <w:r w:rsidRPr="00DB1447">
              <w:rPr>
                <w:rFonts w:hint="eastAsia"/>
                <w:color w:val="000000"/>
                <w:szCs w:val="21"/>
              </w:rPr>
              <w:t>適・否</w:t>
            </w:r>
          </w:p>
        </w:tc>
        <w:tc>
          <w:tcPr>
            <w:tcW w:w="2562" w:type="dxa"/>
          </w:tcPr>
          <w:p w14:paraId="4EFE4B7E" w14:textId="77777777" w:rsidR="00AA2E92" w:rsidRPr="00DB1447" w:rsidRDefault="00AA2E92" w:rsidP="00AA2E92">
            <w:pPr>
              <w:rPr>
                <w:rFonts w:ascii="ＭＳ 明朝" w:hAnsi="ＭＳ 明朝"/>
                <w:color w:val="000000"/>
                <w:szCs w:val="21"/>
              </w:rPr>
            </w:pPr>
          </w:p>
        </w:tc>
      </w:tr>
      <w:tr w:rsidR="00AA2E92" w:rsidRPr="00DB1447" w14:paraId="399C4180" w14:textId="77777777" w:rsidTr="00597C3E">
        <w:tc>
          <w:tcPr>
            <w:tcW w:w="6274" w:type="dxa"/>
          </w:tcPr>
          <w:p w14:paraId="637DCA51" w14:textId="77777777" w:rsidR="00AA2E92" w:rsidRPr="00DB1447" w:rsidRDefault="00911146"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30</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衛生管理等</w:t>
            </w:r>
          </w:p>
          <w:p w14:paraId="6BC778D0"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入所者の使用する施設、食器その他の設備又は飲用に供する水について、衛生的な管理に努め、又は衛生上必要な措置を講ずるとともに、医薬品及び医療機器の管理を適正に行っているか。</w:t>
            </w:r>
          </w:p>
          <w:p w14:paraId="5E72B946"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（２）介護医療院は、当該介護医療院において感染症又は食中毒が発生し、又はまん延しないように、次の項目に掲げる措置を講じているか。</w:t>
            </w:r>
          </w:p>
          <w:p w14:paraId="723A9A0E" w14:textId="77777777" w:rsidR="009F4034" w:rsidRPr="00DB1447" w:rsidRDefault="009F4034" w:rsidP="00AA2E92">
            <w:pPr>
              <w:widowControl/>
              <w:ind w:left="420" w:hangingChars="200" w:hanging="420"/>
              <w:jc w:val="left"/>
              <w:rPr>
                <w:rFonts w:ascii="ＭＳ 明朝" w:hAnsi="ＭＳ 明朝" w:cs="ＭＳ Ｐゴシック"/>
                <w:color w:val="000000"/>
                <w:kern w:val="0"/>
                <w:szCs w:val="21"/>
                <w:shd w:val="clear" w:color="auto" w:fill="FFFFFF"/>
              </w:rPr>
            </w:pPr>
          </w:p>
          <w:p w14:paraId="4D34ECF1" w14:textId="77777777" w:rsidR="009F4034" w:rsidRPr="00DB1447" w:rsidRDefault="009F4034" w:rsidP="00AA2E92">
            <w:pPr>
              <w:widowControl/>
              <w:ind w:left="420" w:hangingChars="200" w:hanging="420"/>
              <w:jc w:val="left"/>
              <w:rPr>
                <w:rFonts w:ascii="ＭＳ 明朝" w:hAnsi="ＭＳ 明朝" w:cs="ＭＳ Ｐゴシック"/>
                <w:color w:val="000000"/>
                <w:kern w:val="0"/>
                <w:szCs w:val="21"/>
                <w:shd w:val="clear" w:color="auto" w:fill="FFFFFF"/>
              </w:rPr>
            </w:pPr>
          </w:p>
          <w:p w14:paraId="0272BC16" w14:textId="77777777" w:rsidR="00AA2E92" w:rsidRPr="00DB1447" w:rsidRDefault="00AA2E92" w:rsidP="007E2E7B">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ア　当該介護医療院における感染症</w:t>
            </w:r>
            <w:r w:rsidR="00597C3E" w:rsidRPr="00597C3E">
              <w:rPr>
                <w:rFonts w:ascii="ＭＳ 明朝" w:hAnsi="ＭＳ 明朝" w:cs="ＭＳ Ｐゴシック" w:hint="eastAsia"/>
                <w:color w:val="000000"/>
                <w:kern w:val="0"/>
                <w:szCs w:val="21"/>
                <w:u w:val="single"/>
                <w:shd w:val="clear" w:color="auto" w:fill="FFFFFF"/>
              </w:rPr>
              <w:t>及び</w:t>
            </w:r>
            <w:r w:rsidRPr="00DB1447">
              <w:rPr>
                <w:rFonts w:ascii="ＭＳ 明朝" w:hAnsi="ＭＳ 明朝" w:cs="ＭＳ Ｐゴシック" w:hint="eastAsia"/>
                <w:color w:val="000000"/>
                <w:kern w:val="0"/>
                <w:szCs w:val="21"/>
                <w:shd w:val="clear" w:color="auto" w:fill="FFFFFF"/>
              </w:rPr>
              <w:t>食中毒の予防及びまん延の防止のための対策を検討する委員会</w:t>
            </w:r>
            <w:r w:rsidR="007E2E7B" w:rsidRPr="00DB1447">
              <w:rPr>
                <w:rFonts w:ascii="ＭＳ 明朝" w:hAnsi="ＭＳ 明朝" w:cs="ＭＳ Ｐゴシック" w:hint="eastAsia"/>
                <w:color w:val="000000"/>
                <w:kern w:val="0"/>
                <w:szCs w:val="21"/>
                <w:shd w:val="clear" w:color="auto" w:fill="FFFFFF"/>
              </w:rPr>
              <w:t>（テレビ電話装置等を活用して行うものを含む。）</w:t>
            </w:r>
            <w:r w:rsidRPr="00DB1447">
              <w:rPr>
                <w:rFonts w:ascii="ＭＳ 明朝" w:hAnsi="ＭＳ 明朝" w:cs="ＭＳ Ｐゴシック" w:hint="eastAsia"/>
                <w:color w:val="000000"/>
                <w:kern w:val="0"/>
                <w:szCs w:val="21"/>
                <w:shd w:val="clear" w:color="auto" w:fill="FFFFFF"/>
              </w:rPr>
              <w:t>をおおむね３月に１回以上開催するとともに、その結果について、介護職員その他の従業者に周知徹底を図ること。</w:t>
            </w:r>
          </w:p>
          <w:p w14:paraId="06A64601"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イ　当該介護医療院における感染症</w:t>
            </w:r>
            <w:r w:rsidR="00651C56" w:rsidRPr="00651C56">
              <w:rPr>
                <w:rFonts w:ascii="ＭＳ 明朝" w:hAnsi="ＭＳ 明朝" w:cs="ＭＳ Ｐゴシック" w:hint="eastAsia"/>
                <w:color w:val="000000"/>
                <w:kern w:val="0"/>
                <w:szCs w:val="21"/>
                <w:u w:val="single"/>
                <w:shd w:val="clear" w:color="auto" w:fill="FFFFFF"/>
              </w:rPr>
              <w:t>及び</w:t>
            </w:r>
            <w:r w:rsidRPr="00DB1447">
              <w:rPr>
                <w:rFonts w:ascii="ＭＳ 明朝" w:hAnsi="ＭＳ 明朝" w:cs="ＭＳ Ｐゴシック" w:hint="eastAsia"/>
                <w:color w:val="000000"/>
                <w:kern w:val="0"/>
                <w:szCs w:val="21"/>
                <w:shd w:val="clear" w:color="auto" w:fill="FFFFFF"/>
              </w:rPr>
              <w:t>食中毒の予防及びまん延の防止のための指針を整備すること。</w:t>
            </w:r>
          </w:p>
          <w:p w14:paraId="33D835B6"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lastRenderedPageBreak/>
              <w:t xml:space="preserve">　　ウ　当該介護医療院において、介護職員その他の従業者に対し、感染症及び食中毒の予防及びまん延の防止のための研修</w:t>
            </w:r>
            <w:r w:rsidR="007E2E7B" w:rsidRPr="00DB1447">
              <w:rPr>
                <w:rFonts w:ascii="ＭＳ 明朝" w:hAnsi="ＭＳ 明朝" w:cs="ＭＳ Ｐゴシック" w:hint="eastAsia"/>
                <w:color w:val="000000"/>
                <w:kern w:val="0"/>
                <w:szCs w:val="21"/>
                <w:shd w:val="clear" w:color="auto" w:fill="FFFFFF"/>
              </w:rPr>
              <w:t>並びに感染症の予防及びまん延の防止のための訓練</w:t>
            </w:r>
            <w:r w:rsidRPr="00DB1447">
              <w:rPr>
                <w:rFonts w:ascii="ＭＳ 明朝" w:hAnsi="ＭＳ 明朝" w:cs="ＭＳ Ｐゴシック" w:hint="eastAsia"/>
                <w:color w:val="000000"/>
                <w:kern w:val="0"/>
                <w:szCs w:val="21"/>
                <w:shd w:val="clear" w:color="auto" w:fill="FFFFFF"/>
              </w:rPr>
              <w:t>を定期的に実施すること。</w:t>
            </w:r>
          </w:p>
          <w:p w14:paraId="08914B12" w14:textId="77777777" w:rsidR="00AA2E92"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エ　ア～ウに掲げるもののほか、別に厚生労働大臣が定める感染症又は食中毒の発生が疑われる際の対処等に関する手順に沿った対応を行うこと。</w:t>
            </w:r>
          </w:p>
          <w:p w14:paraId="48F9B277" w14:textId="77777777" w:rsidR="000067A6" w:rsidRPr="00DB1447" w:rsidRDefault="000067A6" w:rsidP="000067A6">
            <w:pPr>
              <w:widowControl/>
              <w:jc w:val="left"/>
              <w:rPr>
                <w:rFonts w:ascii="ＭＳ 明朝" w:hAnsi="ＭＳ 明朝"/>
                <w:color w:val="000000"/>
                <w:szCs w:val="21"/>
              </w:rPr>
            </w:pPr>
          </w:p>
        </w:tc>
        <w:tc>
          <w:tcPr>
            <w:tcW w:w="945" w:type="dxa"/>
          </w:tcPr>
          <w:p w14:paraId="2E4054EA" w14:textId="77777777" w:rsidR="00AA2E92" w:rsidRPr="00DB1447" w:rsidRDefault="00AA2E92" w:rsidP="00AA2E92">
            <w:pPr>
              <w:rPr>
                <w:color w:val="000000"/>
                <w:sz w:val="24"/>
                <w:u w:val="single"/>
              </w:rPr>
            </w:pPr>
          </w:p>
          <w:p w14:paraId="75065059" w14:textId="77777777" w:rsidR="00AA2E92" w:rsidRPr="00DB1447" w:rsidRDefault="00AA2E92" w:rsidP="00AA2E92">
            <w:pPr>
              <w:rPr>
                <w:color w:val="000000"/>
                <w:sz w:val="24"/>
                <w:u w:val="single"/>
              </w:rPr>
            </w:pPr>
          </w:p>
          <w:p w14:paraId="0E456125" w14:textId="77777777" w:rsidR="00AA2E92" w:rsidRPr="00DB1447" w:rsidRDefault="00AA2E92" w:rsidP="00AA2E92">
            <w:pPr>
              <w:rPr>
                <w:color w:val="000000"/>
                <w:szCs w:val="21"/>
              </w:rPr>
            </w:pPr>
            <w:r w:rsidRPr="00DB1447">
              <w:rPr>
                <w:rFonts w:hint="eastAsia"/>
                <w:color w:val="000000"/>
                <w:szCs w:val="21"/>
              </w:rPr>
              <w:t>適・否</w:t>
            </w:r>
          </w:p>
          <w:p w14:paraId="16AC70D5" w14:textId="77777777" w:rsidR="00AA2E92" w:rsidRPr="00DB1447" w:rsidRDefault="00AA2E92" w:rsidP="00AA2E92">
            <w:pPr>
              <w:rPr>
                <w:color w:val="000000"/>
                <w:szCs w:val="21"/>
              </w:rPr>
            </w:pPr>
          </w:p>
          <w:p w14:paraId="70714B2E" w14:textId="77777777" w:rsidR="00AA2E92" w:rsidRPr="00DB1447" w:rsidRDefault="00AA2E92" w:rsidP="00AA2E92">
            <w:pPr>
              <w:rPr>
                <w:color w:val="000000"/>
                <w:szCs w:val="21"/>
              </w:rPr>
            </w:pPr>
          </w:p>
          <w:p w14:paraId="455E1F91" w14:textId="77777777" w:rsidR="00AA2E92" w:rsidRPr="00DB1447" w:rsidRDefault="00AA2E92" w:rsidP="00AA2E92">
            <w:pPr>
              <w:rPr>
                <w:color w:val="000000"/>
                <w:szCs w:val="21"/>
              </w:rPr>
            </w:pPr>
          </w:p>
          <w:p w14:paraId="46EDE141" w14:textId="77777777" w:rsidR="00AA2E92" w:rsidRPr="00DB1447" w:rsidRDefault="00AA2E92" w:rsidP="00AA2E92">
            <w:pPr>
              <w:rPr>
                <w:color w:val="000000"/>
                <w:szCs w:val="21"/>
              </w:rPr>
            </w:pPr>
            <w:r w:rsidRPr="00DB1447">
              <w:rPr>
                <w:rFonts w:hint="eastAsia"/>
                <w:color w:val="000000"/>
                <w:szCs w:val="21"/>
              </w:rPr>
              <w:t>適・否</w:t>
            </w:r>
          </w:p>
          <w:p w14:paraId="2EE763D0" w14:textId="77777777" w:rsidR="00AA2E92" w:rsidRPr="00DB1447" w:rsidRDefault="00AA2E92" w:rsidP="00AA2E92">
            <w:pPr>
              <w:rPr>
                <w:color w:val="000000"/>
                <w:szCs w:val="21"/>
              </w:rPr>
            </w:pPr>
          </w:p>
          <w:p w14:paraId="7DECFD4C" w14:textId="77777777" w:rsidR="00AA2E92" w:rsidRPr="00DB1447" w:rsidRDefault="00AA2E92" w:rsidP="00AA2E92">
            <w:pPr>
              <w:rPr>
                <w:color w:val="000000"/>
                <w:szCs w:val="21"/>
              </w:rPr>
            </w:pPr>
          </w:p>
          <w:p w14:paraId="07BE4B8B" w14:textId="77777777" w:rsidR="007E2E7B" w:rsidRPr="00DB1447" w:rsidRDefault="007E2E7B" w:rsidP="00AA2E92">
            <w:pPr>
              <w:rPr>
                <w:color w:val="000000"/>
                <w:szCs w:val="21"/>
              </w:rPr>
            </w:pPr>
          </w:p>
          <w:p w14:paraId="2A64BB96" w14:textId="77777777" w:rsidR="00AA2E92" w:rsidRPr="00DB1447" w:rsidRDefault="00AA2E92" w:rsidP="00AA2E92">
            <w:pPr>
              <w:rPr>
                <w:color w:val="000000"/>
                <w:szCs w:val="21"/>
              </w:rPr>
            </w:pPr>
            <w:r w:rsidRPr="00DB1447">
              <w:rPr>
                <w:rFonts w:hint="eastAsia"/>
                <w:color w:val="000000"/>
                <w:szCs w:val="21"/>
              </w:rPr>
              <w:t>適・否</w:t>
            </w:r>
          </w:p>
          <w:p w14:paraId="757D23C9" w14:textId="77777777" w:rsidR="00AA2E92" w:rsidRPr="00DB1447" w:rsidRDefault="00AA2E92" w:rsidP="00AA2E92">
            <w:pPr>
              <w:rPr>
                <w:color w:val="000000"/>
                <w:szCs w:val="21"/>
              </w:rPr>
            </w:pPr>
          </w:p>
          <w:p w14:paraId="5CD2BBFF" w14:textId="77777777" w:rsidR="00AA2E92" w:rsidRPr="00DB1447" w:rsidRDefault="00AA2E92" w:rsidP="00AA2E92">
            <w:pPr>
              <w:rPr>
                <w:color w:val="000000"/>
                <w:szCs w:val="21"/>
              </w:rPr>
            </w:pPr>
          </w:p>
          <w:p w14:paraId="1B8307B8" w14:textId="77777777" w:rsidR="00AA2E92" w:rsidRPr="00DB1447" w:rsidRDefault="00AA2E92" w:rsidP="00AA2E92">
            <w:pPr>
              <w:rPr>
                <w:color w:val="000000"/>
                <w:szCs w:val="21"/>
              </w:rPr>
            </w:pPr>
          </w:p>
          <w:p w14:paraId="0CCBEEC5" w14:textId="77777777" w:rsidR="00AA2E92" w:rsidRPr="00DB1447" w:rsidRDefault="00AA2E92" w:rsidP="00AA2E92">
            <w:pPr>
              <w:rPr>
                <w:color w:val="000000"/>
                <w:szCs w:val="21"/>
              </w:rPr>
            </w:pPr>
            <w:r w:rsidRPr="00DB1447">
              <w:rPr>
                <w:rFonts w:hint="eastAsia"/>
                <w:color w:val="000000"/>
                <w:szCs w:val="21"/>
              </w:rPr>
              <w:t>適・否</w:t>
            </w:r>
          </w:p>
          <w:p w14:paraId="0693B5A4" w14:textId="77777777" w:rsidR="00AA2E92" w:rsidRPr="00DB1447" w:rsidRDefault="00AA2E92" w:rsidP="00AA2E92">
            <w:pPr>
              <w:rPr>
                <w:color w:val="000000"/>
                <w:szCs w:val="21"/>
              </w:rPr>
            </w:pPr>
          </w:p>
          <w:p w14:paraId="6BABFF49" w14:textId="77777777" w:rsidR="00AA2E92" w:rsidRPr="00DB1447" w:rsidRDefault="00AA2E92" w:rsidP="00AA2E92">
            <w:pPr>
              <w:rPr>
                <w:color w:val="000000"/>
                <w:szCs w:val="21"/>
              </w:rPr>
            </w:pPr>
          </w:p>
          <w:p w14:paraId="406D81E4" w14:textId="77777777" w:rsidR="00AA2E92" w:rsidRPr="00DB1447" w:rsidRDefault="00AA2E92" w:rsidP="00AA2E92">
            <w:pPr>
              <w:rPr>
                <w:color w:val="000000"/>
                <w:szCs w:val="21"/>
              </w:rPr>
            </w:pPr>
            <w:r w:rsidRPr="00DB1447">
              <w:rPr>
                <w:rFonts w:hint="eastAsia"/>
                <w:color w:val="000000"/>
                <w:szCs w:val="21"/>
              </w:rPr>
              <w:lastRenderedPageBreak/>
              <w:t>適・否</w:t>
            </w:r>
          </w:p>
          <w:p w14:paraId="441CD0BC" w14:textId="77777777" w:rsidR="00AA2E92" w:rsidRPr="00DB1447" w:rsidRDefault="00AA2E92" w:rsidP="00AA2E92">
            <w:pPr>
              <w:rPr>
                <w:color w:val="000000"/>
                <w:szCs w:val="21"/>
              </w:rPr>
            </w:pPr>
          </w:p>
          <w:p w14:paraId="20808C06" w14:textId="77777777" w:rsidR="00AA2E92" w:rsidRPr="00DB1447" w:rsidRDefault="00AA2E92" w:rsidP="00AA2E92">
            <w:pPr>
              <w:rPr>
                <w:color w:val="000000"/>
                <w:szCs w:val="21"/>
              </w:rPr>
            </w:pPr>
          </w:p>
          <w:p w14:paraId="7E887FD8" w14:textId="77777777" w:rsidR="007E2E7B" w:rsidRPr="00DB1447" w:rsidRDefault="007E2E7B" w:rsidP="00AA2E92">
            <w:pPr>
              <w:rPr>
                <w:color w:val="000000"/>
                <w:szCs w:val="21"/>
              </w:rPr>
            </w:pPr>
          </w:p>
          <w:p w14:paraId="559D6E1D"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13963710" w14:textId="77777777" w:rsidR="00AA2E92" w:rsidRPr="00DB1447" w:rsidRDefault="00AA2E92" w:rsidP="00AA2E92">
            <w:pPr>
              <w:rPr>
                <w:rFonts w:ascii="ＭＳ 明朝" w:hAnsi="ＭＳ 明朝"/>
                <w:color w:val="000000"/>
                <w:szCs w:val="21"/>
              </w:rPr>
            </w:pPr>
          </w:p>
          <w:p w14:paraId="04CB2334" w14:textId="77777777" w:rsidR="009F4034" w:rsidRPr="00DB1447" w:rsidRDefault="009F4034" w:rsidP="00AA2E92">
            <w:pPr>
              <w:rPr>
                <w:rFonts w:ascii="ＭＳ 明朝" w:hAnsi="ＭＳ 明朝"/>
                <w:color w:val="000000"/>
                <w:szCs w:val="21"/>
              </w:rPr>
            </w:pPr>
          </w:p>
          <w:p w14:paraId="001232D3" w14:textId="77777777" w:rsidR="009F4034" w:rsidRPr="00DB1447" w:rsidRDefault="009F4034" w:rsidP="00AA2E92">
            <w:pPr>
              <w:rPr>
                <w:rFonts w:ascii="ＭＳ 明朝" w:hAnsi="ＭＳ 明朝"/>
                <w:color w:val="000000"/>
                <w:szCs w:val="21"/>
              </w:rPr>
            </w:pPr>
          </w:p>
          <w:p w14:paraId="55346D37" w14:textId="77777777" w:rsidR="009F4034" w:rsidRPr="00DB1447" w:rsidRDefault="009F4034" w:rsidP="00AA2E92">
            <w:pPr>
              <w:rPr>
                <w:rFonts w:ascii="ＭＳ 明朝" w:hAnsi="ＭＳ 明朝"/>
                <w:color w:val="000000"/>
                <w:szCs w:val="21"/>
              </w:rPr>
            </w:pPr>
          </w:p>
          <w:p w14:paraId="574EC965" w14:textId="77777777" w:rsidR="009F4034" w:rsidRPr="00DB1447" w:rsidRDefault="009F4034" w:rsidP="00AA2E92">
            <w:pPr>
              <w:rPr>
                <w:rFonts w:ascii="ＭＳ 明朝" w:hAnsi="ＭＳ 明朝"/>
                <w:color w:val="000000"/>
                <w:szCs w:val="21"/>
              </w:rPr>
            </w:pPr>
          </w:p>
          <w:p w14:paraId="04911D2F" w14:textId="77777777" w:rsidR="009F4034" w:rsidRPr="00DB1447" w:rsidRDefault="009F4034" w:rsidP="00AA2E92">
            <w:pPr>
              <w:rPr>
                <w:rFonts w:ascii="ＭＳ 明朝" w:hAnsi="ＭＳ 明朝"/>
                <w:color w:val="000000"/>
                <w:szCs w:val="21"/>
              </w:rPr>
            </w:pPr>
          </w:p>
          <w:p w14:paraId="4E19405B" w14:textId="77777777" w:rsidR="009F4034" w:rsidRPr="00DB1447" w:rsidRDefault="009F4034" w:rsidP="00AA2E92">
            <w:pPr>
              <w:rPr>
                <w:rFonts w:ascii="ＭＳ 明朝" w:hAnsi="ＭＳ 明朝"/>
                <w:color w:val="000000"/>
                <w:szCs w:val="21"/>
              </w:rPr>
            </w:pPr>
          </w:p>
          <w:p w14:paraId="39C6CA4F" w14:textId="77777777" w:rsidR="009F4034" w:rsidRPr="00DB1447" w:rsidRDefault="009F4034" w:rsidP="00AA2E92">
            <w:pPr>
              <w:rPr>
                <w:rFonts w:ascii="ＭＳ 明朝" w:hAnsi="ＭＳ 明朝"/>
                <w:color w:val="000000"/>
                <w:szCs w:val="21"/>
              </w:rPr>
            </w:pPr>
          </w:p>
          <w:p w14:paraId="1A4C1E14" w14:textId="77777777" w:rsidR="009F4034" w:rsidRPr="00DB1447" w:rsidRDefault="009F4034" w:rsidP="00AA2E92">
            <w:pPr>
              <w:rPr>
                <w:rFonts w:ascii="ＭＳ 明朝" w:hAnsi="ＭＳ 明朝"/>
                <w:color w:val="000000"/>
                <w:szCs w:val="21"/>
              </w:rPr>
            </w:pPr>
          </w:p>
          <w:p w14:paraId="752AB5E3" w14:textId="77777777" w:rsidR="009F4034" w:rsidRPr="00DB1447" w:rsidRDefault="009F4034" w:rsidP="00AA2E92">
            <w:pPr>
              <w:rPr>
                <w:rFonts w:ascii="ＭＳ 明朝" w:hAnsi="ＭＳ 明朝"/>
                <w:color w:val="000000"/>
                <w:szCs w:val="21"/>
              </w:rPr>
            </w:pPr>
          </w:p>
          <w:p w14:paraId="0290B064" w14:textId="77777777" w:rsidR="009F4034" w:rsidRPr="00DB1447" w:rsidRDefault="009F4034" w:rsidP="00AA2E92">
            <w:pPr>
              <w:rPr>
                <w:rFonts w:ascii="ＭＳ 明朝" w:hAnsi="ＭＳ 明朝"/>
                <w:color w:val="000000"/>
                <w:szCs w:val="21"/>
              </w:rPr>
            </w:pPr>
          </w:p>
          <w:p w14:paraId="03CBA79A" w14:textId="77777777" w:rsidR="009F4034" w:rsidRPr="00DB1447" w:rsidRDefault="009F4034" w:rsidP="00AA2E92">
            <w:pPr>
              <w:rPr>
                <w:rFonts w:ascii="ＭＳ 明朝" w:hAnsi="ＭＳ 明朝"/>
                <w:color w:val="000000"/>
                <w:szCs w:val="21"/>
              </w:rPr>
            </w:pPr>
          </w:p>
          <w:p w14:paraId="36E96610" w14:textId="77777777" w:rsidR="009F4034" w:rsidRPr="00DB1447" w:rsidRDefault="009F4034" w:rsidP="00AA2E92">
            <w:pPr>
              <w:rPr>
                <w:rFonts w:ascii="ＭＳ 明朝" w:hAnsi="ＭＳ 明朝"/>
                <w:color w:val="000000"/>
                <w:szCs w:val="21"/>
              </w:rPr>
            </w:pPr>
          </w:p>
          <w:p w14:paraId="32FD373D" w14:textId="77777777" w:rsidR="009F4034" w:rsidRPr="00DB1447" w:rsidRDefault="009F4034" w:rsidP="00AA2E92">
            <w:pPr>
              <w:rPr>
                <w:rFonts w:ascii="ＭＳ 明朝" w:hAnsi="ＭＳ 明朝"/>
                <w:color w:val="000000"/>
                <w:szCs w:val="21"/>
              </w:rPr>
            </w:pPr>
          </w:p>
          <w:p w14:paraId="373CFBFF" w14:textId="77777777" w:rsidR="009F4034" w:rsidRPr="00DB1447" w:rsidRDefault="009F4034" w:rsidP="009F4034">
            <w:pPr>
              <w:rPr>
                <w:rFonts w:ascii="ＭＳ 明朝" w:hAnsi="ＭＳ 明朝"/>
                <w:color w:val="000000"/>
                <w:szCs w:val="21"/>
              </w:rPr>
            </w:pPr>
          </w:p>
        </w:tc>
      </w:tr>
      <w:tr w:rsidR="00AA2E92" w:rsidRPr="00DB1447" w14:paraId="29241ED2" w14:textId="77777777" w:rsidTr="00597C3E">
        <w:tc>
          <w:tcPr>
            <w:tcW w:w="6274" w:type="dxa"/>
          </w:tcPr>
          <w:p w14:paraId="3A899980" w14:textId="77777777" w:rsidR="00F82C84" w:rsidRPr="00DB1447" w:rsidRDefault="00AA2E92" w:rsidP="00F82C84">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３）介護医療院の管理者は、次の各号に掲げる業務を委託する場合は、医療法施行規則第9条の8、第9条の9、第9条の12、第9条の13、別表第一の二及び別表第一の三、臨床検査技師等に関する法律施行規則（昭和33年厚生省令第24号）第12条並びに臨床検査技師、衛生検査技師等に関する法律施行規則の一部を改正する省令（平成18年厚生労働省令第75号）附則第2条の規定によりなおその効力を有することとされた同令による改正前の臨床検査技師、衛生検査技師等に関する法律施行規則（昭和33年厚生省令第24号）第12条の規定</w:t>
            </w:r>
            <w:r w:rsidR="007E2E7B" w:rsidRPr="00DB1447">
              <w:rPr>
                <w:rFonts w:ascii="ＭＳ 明朝" w:hAnsi="ＭＳ 明朝" w:cs="ＭＳ Ｐゴシック" w:hint="eastAsia"/>
                <w:color w:val="000000"/>
                <w:kern w:val="0"/>
                <w:szCs w:val="21"/>
                <w:shd w:val="clear" w:color="auto" w:fill="FFFFFF"/>
              </w:rPr>
              <w:t>の例による</w:t>
            </w:r>
            <w:r w:rsidRPr="00DB1447">
              <w:rPr>
                <w:rFonts w:ascii="ＭＳ 明朝" w:hAnsi="ＭＳ 明朝" w:cs="ＭＳ Ｐゴシック" w:hint="eastAsia"/>
                <w:color w:val="000000"/>
                <w:kern w:val="0"/>
                <w:szCs w:val="21"/>
                <w:shd w:val="clear" w:color="auto" w:fill="FFFFFF"/>
              </w:rPr>
              <w:t>。この場合において、医療法施行規則第9条の8第1項中「法第15条の3第1項第2号の病院、診療所又は前条の施設（施設告示第4号に定める施設を除く。）における厚生労働省令で定める基準」とあるのは「病院、診療所又は臨床検査技師等に関する法律第20条の3第1項の規定に基づき厚生労働大臣が定める施設（昭和56年厚生省告示第17号。次項において「施設告示」という。）に定める施設（第4号に掲げる施設を除く。）における検体検査の業務（介護医療院の人員、施設及び設備並びに運営に関する基準を定める条例　（以下「基準条例」という。）第33条第3項第1号の規定による検体検査の業務をいう。次項において同じ。）の適正な実施に必要なものの基準」と、同条第2項中「法第15条の3第1項第2号の前条の施設（施設告示</w:t>
            </w:r>
            <w:r w:rsidR="00F82C84" w:rsidRPr="00DB1447">
              <w:rPr>
                <w:rFonts w:ascii="ＭＳ 明朝" w:hAnsi="ＭＳ 明朝" w:cs="ＭＳ Ｐゴシック" w:hint="eastAsia"/>
                <w:color w:val="000000"/>
                <w:kern w:val="0"/>
                <w:szCs w:val="21"/>
                <w:shd w:val="clear" w:color="auto" w:fill="FFFFFF"/>
              </w:rPr>
              <w:t>第四号に定める施設に限る。）における厚生労働省令で定める基準」とあるのは「施設告示第4号に掲げる施設における検体検査の業務の適正な実施に必要なものの基準」と、第9条の9第1項中「法第15条の3第2項の規定による医療機器又は医学的処置若しくは手術」とあるのは「基準条例第33条第3項第2号の規定による医療機器又は医学的処置」と、第9条の12中「法第15条の3第2項の規定による第9条の8の2に定める医療機器」とあるのは「基準条例第33条第3項第3号の規定による医薬品医療機器等法第2条第8項に規定する特定保守管理医療機器」と、第9条の13中「法第15条の3第2項の規定による医療」とあるのは「基準条例第33条第3項第4号の規定による医療」と、臨床検査技師等に関する法律施行規則第12条第1項中「法第20条の3第2項の厚生労働省令で定める基準」とあるのは「介護医療院の人員、施設及び設備並びに運営に関する基準を定める条例第33条第3項第1号の規定による検体検査の業務の適正な実施に必要なものの基準」と、臨床検査技師、衛生検査技師等に関する法律施行規則の一部を改正する省令附則第2条の規定によ</w:t>
            </w:r>
            <w:r w:rsidR="00F82C84" w:rsidRPr="00DB1447">
              <w:rPr>
                <w:rFonts w:ascii="ＭＳ 明朝" w:hAnsi="ＭＳ 明朝" w:cs="ＭＳ Ｐゴシック" w:hint="eastAsia"/>
                <w:color w:val="000000"/>
                <w:kern w:val="0"/>
                <w:szCs w:val="21"/>
                <w:shd w:val="clear" w:color="auto" w:fill="FFFFFF"/>
              </w:rPr>
              <w:lastRenderedPageBreak/>
              <w:t>りなおその効力を有することとされた同令による改正前の臨床検査技師、　衛生検査技師等に関する法律施行規則第12条第1項中「法第20条の3第2項の厚生労働省令で定める基準」とあるのは「介護医療院の人員、施設及び設備並びに運営に関する基準を定める条例第33条第3項第1号の規定による検体検査の業務の適正な実施に必要なものの基準」と読み替えるものとする。</w:t>
            </w:r>
          </w:p>
          <w:p w14:paraId="4BD2A0B6" w14:textId="77777777" w:rsidR="00F82C84" w:rsidRPr="00DB1447" w:rsidRDefault="00F82C84" w:rsidP="00F82C84">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ア　第２　３（２）及び第３　６（２）に規定する検体検査の業務</w:t>
            </w:r>
          </w:p>
          <w:p w14:paraId="6A6C3E75" w14:textId="77777777" w:rsidR="00F82C84" w:rsidRPr="00DB1447" w:rsidRDefault="00F82C84" w:rsidP="00F82C84">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イ　医療機器又は医学的処置の用に供する衣類その他の繊維製品の滅菌又は消毒の業務</w:t>
            </w:r>
          </w:p>
          <w:p w14:paraId="55A4EE43" w14:textId="77777777" w:rsidR="00F82C84" w:rsidRPr="00DB1447" w:rsidRDefault="00F82C84" w:rsidP="00F82C84">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ウ　医薬品、医療機器等の品質、有効性及び安全性の確保等に関する法律第2条第8項に規定する特定保守管理医療機器の保守点検の業務</w:t>
            </w:r>
          </w:p>
          <w:p w14:paraId="33555F6D" w14:textId="77777777" w:rsidR="00AA2E92" w:rsidRPr="00DB1447" w:rsidRDefault="00F82C84" w:rsidP="00F82C84">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エ　医療の用に供するガスの供給設備の保守点検の業務（高圧ガス保安法（昭和26年法律第204号）の規定により高圧ガスを製造又は消費する者が自ら行わなければならないものを除く。）</w:t>
            </w:r>
          </w:p>
          <w:p w14:paraId="6D3A9F54" w14:textId="77777777" w:rsidR="00651C56" w:rsidRPr="00DB1447" w:rsidRDefault="00651C56" w:rsidP="007E2E7B">
            <w:pPr>
              <w:widowControl/>
              <w:ind w:left="420" w:hangingChars="200" w:hanging="420"/>
              <w:jc w:val="left"/>
              <w:rPr>
                <w:rFonts w:ascii="ＭＳ 明朝" w:hAnsi="ＭＳ 明朝"/>
                <w:color w:val="000000"/>
                <w:szCs w:val="21"/>
              </w:rPr>
            </w:pPr>
          </w:p>
        </w:tc>
        <w:tc>
          <w:tcPr>
            <w:tcW w:w="945" w:type="dxa"/>
          </w:tcPr>
          <w:p w14:paraId="7CFF4556" w14:textId="77777777" w:rsidR="00AA2E92" w:rsidRPr="00DB1447" w:rsidRDefault="00AA2E92" w:rsidP="00AA2E92">
            <w:pPr>
              <w:rPr>
                <w:color w:val="000000"/>
                <w:sz w:val="24"/>
                <w:u w:val="single"/>
              </w:rPr>
            </w:pPr>
          </w:p>
          <w:p w14:paraId="6813DCC4" w14:textId="77777777" w:rsidR="00AA2E92" w:rsidRPr="00DB1447" w:rsidRDefault="00AA2E92" w:rsidP="00AA2E92">
            <w:pPr>
              <w:rPr>
                <w:color w:val="000000"/>
                <w:sz w:val="24"/>
                <w:u w:val="single"/>
              </w:rPr>
            </w:pPr>
          </w:p>
          <w:p w14:paraId="5D093407" w14:textId="77777777" w:rsidR="00AA2E92" w:rsidRPr="00DB1447" w:rsidRDefault="00AA2E92" w:rsidP="00AA2E92">
            <w:pPr>
              <w:rPr>
                <w:color w:val="000000"/>
                <w:sz w:val="24"/>
                <w:u w:val="single"/>
              </w:rPr>
            </w:pPr>
          </w:p>
          <w:p w14:paraId="451DCECE" w14:textId="77777777" w:rsidR="00AA2E92" w:rsidRPr="00DB1447" w:rsidRDefault="00AA2E92" w:rsidP="00AA2E92">
            <w:pPr>
              <w:rPr>
                <w:color w:val="000000"/>
                <w:sz w:val="24"/>
                <w:u w:val="single"/>
              </w:rPr>
            </w:pPr>
          </w:p>
          <w:p w14:paraId="23937BA5" w14:textId="77777777" w:rsidR="00AA2E92" w:rsidRPr="00DB1447" w:rsidRDefault="00AA2E92" w:rsidP="00AA2E92">
            <w:pPr>
              <w:rPr>
                <w:color w:val="000000"/>
                <w:sz w:val="24"/>
                <w:u w:val="single"/>
              </w:rPr>
            </w:pPr>
          </w:p>
          <w:p w14:paraId="6BFB355E" w14:textId="77777777" w:rsidR="00AA2E92" w:rsidRPr="00DB1447" w:rsidRDefault="00AA2E92" w:rsidP="00AA2E92">
            <w:pPr>
              <w:rPr>
                <w:color w:val="000000"/>
                <w:sz w:val="24"/>
                <w:u w:val="single"/>
              </w:rPr>
            </w:pPr>
          </w:p>
          <w:p w14:paraId="1F3B3B7B" w14:textId="77777777" w:rsidR="00AA2E92" w:rsidRPr="00DB1447" w:rsidRDefault="00AA2E92" w:rsidP="00AA2E92">
            <w:pPr>
              <w:rPr>
                <w:color w:val="000000"/>
                <w:sz w:val="24"/>
                <w:u w:val="single"/>
              </w:rPr>
            </w:pPr>
          </w:p>
          <w:p w14:paraId="3E65998D" w14:textId="77777777" w:rsidR="00AA2E92" w:rsidRPr="00DB1447" w:rsidRDefault="00AA2E92" w:rsidP="00AA2E92">
            <w:pPr>
              <w:rPr>
                <w:b/>
                <w:color w:val="000000"/>
                <w:sz w:val="24"/>
                <w:u w:val="single"/>
              </w:rPr>
            </w:pPr>
            <w:r w:rsidRPr="00DB1447">
              <w:rPr>
                <w:rFonts w:hint="eastAsia"/>
                <w:color w:val="000000"/>
                <w:szCs w:val="21"/>
              </w:rPr>
              <w:t>適・否</w:t>
            </w:r>
          </w:p>
        </w:tc>
        <w:tc>
          <w:tcPr>
            <w:tcW w:w="2562" w:type="dxa"/>
          </w:tcPr>
          <w:p w14:paraId="5AC09515" w14:textId="77777777" w:rsidR="00AA2E92" w:rsidRPr="00DB1447" w:rsidRDefault="00AA2E92" w:rsidP="00AA2E92">
            <w:pPr>
              <w:rPr>
                <w:rFonts w:ascii="ＭＳ 明朝" w:hAnsi="ＭＳ 明朝"/>
                <w:color w:val="000000"/>
                <w:szCs w:val="21"/>
              </w:rPr>
            </w:pPr>
          </w:p>
        </w:tc>
      </w:tr>
      <w:tr w:rsidR="00AA2E92" w:rsidRPr="00DB1447" w14:paraId="669F5F94" w14:textId="77777777" w:rsidTr="00597C3E">
        <w:tc>
          <w:tcPr>
            <w:tcW w:w="6274" w:type="dxa"/>
          </w:tcPr>
          <w:p w14:paraId="69BF301C" w14:textId="77777777" w:rsidR="00AA2E92" w:rsidRPr="00DB1447" w:rsidRDefault="00F05E09"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31</w:t>
            </w:r>
            <w:r w:rsidR="00AA2E92" w:rsidRPr="00DB1447">
              <w:rPr>
                <w:rFonts w:ascii="ＭＳ 明朝" w:hAnsi="ＭＳ 明朝" w:hint="eastAsia"/>
                <w:color w:val="000000"/>
                <w:szCs w:val="21"/>
              </w:rPr>
              <w:t xml:space="preserve">　</w:t>
            </w:r>
            <w:r w:rsidR="00AA2E92" w:rsidRPr="00651C56">
              <w:rPr>
                <w:rFonts w:ascii="ＭＳ 明朝" w:hAnsi="ＭＳ 明朝" w:cs="ＭＳ Ｐゴシック" w:hint="eastAsia"/>
                <w:color w:val="000000"/>
                <w:kern w:val="0"/>
                <w:szCs w:val="21"/>
                <w:u w:val="single"/>
                <w:shd w:val="clear" w:color="auto" w:fill="FFFFFF"/>
              </w:rPr>
              <w:t>協力</w:t>
            </w:r>
            <w:r w:rsidR="00597C3E" w:rsidRPr="00651C56">
              <w:rPr>
                <w:rFonts w:ascii="ＭＳ 明朝" w:hAnsi="ＭＳ 明朝" w:cs="ＭＳ Ｐゴシック" w:hint="eastAsia"/>
                <w:color w:val="000000"/>
                <w:kern w:val="0"/>
                <w:szCs w:val="21"/>
                <w:u w:val="single"/>
                <w:shd w:val="clear" w:color="auto" w:fill="FFFFFF"/>
              </w:rPr>
              <w:t>医療機関</w:t>
            </w:r>
            <w:r w:rsidR="00651C56" w:rsidRPr="00651C56">
              <w:rPr>
                <w:rFonts w:ascii="ＭＳ 明朝" w:hAnsi="ＭＳ 明朝" w:cs="ＭＳ Ｐゴシック" w:hint="eastAsia"/>
                <w:color w:val="000000"/>
                <w:kern w:val="0"/>
                <w:szCs w:val="21"/>
                <w:u w:val="single"/>
                <w:shd w:val="clear" w:color="auto" w:fill="FFFFFF"/>
              </w:rPr>
              <w:t>等</w:t>
            </w:r>
          </w:p>
          <w:p w14:paraId="66A5897F" w14:textId="77777777" w:rsidR="00AA2E92" w:rsidRPr="006D4B64"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（１）介護医療院は、入所者の病状の急変等に備えるため、あらかじめ、</w:t>
            </w:r>
            <w:r w:rsidR="00597C3E">
              <w:rPr>
                <w:rFonts w:ascii="ＭＳ 明朝" w:hAnsi="ＭＳ 明朝" w:cs="ＭＳ Ｐゴシック" w:hint="eastAsia"/>
                <w:color w:val="000000"/>
                <w:kern w:val="0"/>
                <w:szCs w:val="21"/>
                <w:shd w:val="clear" w:color="auto" w:fill="FFFFFF"/>
              </w:rPr>
              <w:t>次に</w:t>
            </w:r>
            <w:r w:rsidR="00D03DB2">
              <w:rPr>
                <w:rFonts w:ascii="ＭＳ 明朝" w:hAnsi="ＭＳ 明朝" w:cs="ＭＳ Ｐゴシック" w:hint="eastAsia"/>
                <w:color w:val="000000"/>
                <w:kern w:val="0"/>
                <w:szCs w:val="21"/>
                <w:shd w:val="clear" w:color="auto" w:fill="FFFFFF"/>
              </w:rPr>
              <w:t>掲げ</w:t>
            </w:r>
            <w:r w:rsidR="00D03DB2" w:rsidRPr="006D4B64">
              <w:rPr>
                <w:rFonts w:ascii="ＭＳ 明朝" w:hAnsi="ＭＳ 明朝" w:cs="ＭＳ Ｐゴシック" w:hint="eastAsia"/>
                <w:color w:val="000000"/>
                <w:kern w:val="0"/>
                <w:szCs w:val="21"/>
                <w:shd w:val="clear" w:color="auto" w:fill="FFFFFF"/>
              </w:rPr>
              <w:t>る</w:t>
            </w:r>
            <w:r w:rsidR="00651C56" w:rsidRPr="006D4B64">
              <w:rPr>
                <w:rFonts w:ascii="ＭＳ 明朝" w:hAnsi="ＭＳ 明朝" w:cs="ＭＳ Ｐゴシック" w:hint="eastAsia"/>
                <w:color w:val="000000"/>
                <w:kern w:val="0"/>
                <w:szCs w:val="21"/>
                <w:shd w:val="clear" w:color="auto" w:fill="FFFFFF"/>
              </w:rPr>
              <w:t>要件を満たす協力医療機関等を定めておかなければならない。</w:t>
            </w:r>
          </w:p>
          <w:p w14:paraId="7798B97B" w14:textId="77777777" w:rsidR="00651C56" w:rsidRPr="006D4B64" w:rsidRDefault="00651C56" w:rsidP="00651C56">
            <w:pPr>
              <w:widowControl/>
              <w:ind w:leftChars="200" w:left="630" w:hangingChars="100" w:hanging="210"/>
              <w:rPr>
                <w:rFonts w:ascii="ＭＳ 明朝" w:hAnsi="ＭＳ 明朝" w:cs="ＭＳ Ｐゴシック"/>
                <w:color w:val="000000"/>
                <w:kern w:val="0"/>
                <w:szCs w:val="21"/>
                <w:shd w:val="clear" w:color="auto" w:fill="FFFFFF"/>
              </w:rPr>
            </w:pPr>
            <w:r w:rsidRPr="006D4B64">
              <w:rPr>
                <w:rFonts w:ascii="ＭＳ 明朝" w:hAnsi="ＭＳ 明朝" w:cs="ＭＳ Ｐゴシック" w:hint="eastAsia"/>
                <w:color w:val="000000"/>
                <w:kern w:val="0"/>
                <w:szCs w:val="21"/>
                <w:shd w:val="clear" w:color="auto" w:fill="FFFFFF"/>
              </w:rPr>
              <w:t>ア　入所者の病状が急変した場合等において医師又は看護職員が相談対応を行う体制を、常時確保していること。</w:t>
            </w:r>
          </w:p>
          <w:p w14:paraId="3910968D" w14:textId="77777777" w:rsidR="00651C56" w:rsidRPr="006D4B64" w:rsidRDefault="00651C56" w:rsidP="00651C56">
            <w:pPr>
              <w:widowControl/>
              <w:ind w:leftChars="200" w:left="630" w:hangingChars="100" w:hanging="210"/>
              <w:rPr>
                <w:rFonts w:ascii="ＭＳ 明朝" w:hAnsi="ＭＳ 明朝" w:cs="ＭＳ Ｐゴシック"/>
                <w:color w:val="000000"/>
                <w:kern w:val="0"/>
                <w:szCs w:val="21"/>
                <w:shd w:val="clear" w:color="auto" w:fill="FFFFFF"/>
              </w:rPr>
            </w:pPr>
            <w:r w:rsidRPr="006D4B64">
              <w:rPr>
                <w:rFonts w:ascii="ＭＳ 明朝" w:hAnsi="ＭＳ 明朝" w:cs="ＭＳ Ｐゴシック" w:hint="eastAsia"/>
                <w:color w:val="000000"/>
                <w:kern w:val="0"/>
                <w:szCs w:val="21"/>
                <w:shd w:val="clear" w:color="auto" w:fill="FFFFFF"/>
              </w:rPr>
              <w:t>イ　当該介護医療院からの診療の求めがあった場合において診療を行う体制を、常時確保していること。</w:t>
            </w:r>
          </w:p>
          <w:p w14:paraId="4C6C643B" w14:textId="77777777" w:rsidR="00651C56" w:rsidRDefault="00651C56" w:rsidP="00651C56">
            <w:pPr>
              <w:widowControl/>
              <w:rPr>
                <w:rFonts w:ascii="ＭＳ 明朝" w:hAnsi="ＭＳ 明朝" w:cs="ＭＳ Ｐゴシック"/>
                <w:color w:val="000000"/>
                <w:kern w:val="0"/>
                <w:szCs w:val="21"/>
                <w:u w:val="single"/>
                <w:shd w:val="clear" w:color="auto" w:fill="FFFFFF"/>
              </w:rPr>
            </w:pPr>
          </w:p>
          <w:p w14:paraId="754E106F" w14:textId="77777777" w:rsidR="00651C56" w:rsidRDefault="00651C56" w:rsidP="00651C56">
            <w:pPr>
              <w:widowControl/>
              <w:rPr>
                <w:rFonts w:ascii="ＭＳ 明朝" w:hAnsi="ＭＳ 明朝" w:cs="ＭＳ Ｐゴシック"/>
                <w:color w:val="000000"/>
                <w:kern w:val="0"/>
                <w:szCs w:val="21"/>
                <w:u w:val="single"/>
                <w:shd w:val="clear" w:color="auto" w:fill="FFFFFF"/>
              </w:rPr>
            </w:pPr>
          </w:p>
          <w:p w14:paraId="4ED96CD5" w14:textId="77777777" w:rsidR="00CB1519" w:rsidRDefault="00CB1519" w:rsidP="00651C56">
            <w:pPr>
              <w:widowControl/>
              <w:rPr>
                <w:rFonts w:ascii="ＭＳ 明朝" w:hAnsi="ＭＳ 明朝" w:cs="ＭＳ Ｐゴシック"/>
                <w:color w:val="000000"/>
                <w:kern w:val="0"/>
                <w:szCs w:val="21"/>
                <w:u w:val="single"/>
                <w:shd w:val="clear" w:color="auto" w:fill="FFFFFF"/>
              </w:rPr>
            </w:pPr>
          </w:p>
          <w:p w14:paraId="0631009F" w14:textId="77777777" w:rsidR="00651C56" w:rsidRPr="006D4B64" w:rsidRDefault="00651C56" w:rsidP="00651C56">
            <w:pPr>
              <w:widowControl/>
              <w:ind w:leftChars="200" w:left="630" w:hangingChars="100" w:hanging="210"/>
              <w:rPr>
                <w:rFonts w:ascii="ＭＳ 明朝" w:hAnsi="ＭＳ 明朝" w:cs="ＭＳ Ｐゴシック"/>
                <w:color w:val="000000"/>
                <w:kern w:val="0"/>
                <w:szCs w:val="21"/>
                <w:shd w:val="clear" w:color="auto" w:fill="FFFFFF"/>
              </w:rPr>
            </w:pPr>
            <w:r w:rsidRPr="006D4B64">
              <w:rPr>
                <w:rFonts w:ascii="ＭＳ 明朝" w:hAnsi="ＭＳ 明朝" w:cs="ＭＳ Ｐゴシック" w:hint="eastAsia"/>
                <w:color w:val="000000"/>
                <w:kern w:val="0"/>
                <w:szCs w:val="21"/>
                <w:shd w:val="clear" w:color="auto" w:fill="FFFFFF"/>
              </w:rPr>
              <w:t>ウ　入所者の病状が急変した場合等において、当該介護医療院の医師又は協力医療機関その他の医療機関の医師が診療を行い、入院を要すると認められた入所者の入院を原則として受け入れる体制を確保していること。</w:t>
            </w:r>
          </w:p>
          <w:p w14:paraId="20F1940D" w14:textId="77777777" w:rsidR="00651C56" w:rsidRPr="006D4B64" w:rsidRDefault="00651C56" w:rsidP="00651C56">
            <w:pPr>
              <w:autoSpaceDE w:val="0"/>
              <w:autoSpaceDN w:val="0"/>
              <w:adjustRightInd w:val="0"/>
              <w:spacing w:line="280" w:lineRule="exact"/>
              <w:ind w:left="420" w:hangingChars="200" w:hanging="420"/>
              <w:rPr>
                <w:rFonts w:ascii="ＭＳ 明朝" w:hAnsi="ＭＳ 明朝" w:cs="ＭＳ Ｐゴシック"/>
                <w:color w:val="000000"/>
                <w:kern w:val="0"/>
                <w:szCs w:val="21"/>
                <w:shd w:val="clear" w:color="auto" w:fill="FFFFFF"/>
              </w:rPr>
            </w:pPr>
            <w:r w:rsidRPr="006D4B64">
              <w:rPr>
                <w:rFonts w:ascii="ＭＳ 明朝" w:hAnsi="ＭＳ 明朝" w:cs="ＭＳ Ｐゴシック" w:hint="eastAsia"/>
                <w:color w:val="000000"/>
                <w:kern w:val="0"/>
                <w:szCs w:val="21"/>
                <w:shd w:val="clear" w:color="auto" w:fill="FFFFFF"/>
              </w:rPr>
              <w:t>（２）介護医療院は、一年に一回以上、協力医療機関との間で、入所者の病状が急変した場合等の対応を確認するとともに、協力医療機関の名称等を、知事に届け出ているか。</w:t>
            </w:r>
          </w:p>
          <w:p w14:paraId="6EC98AB7" w14:textId="77777777" w:rsidR="00651C56" w:rsidRPr="006D4B64" w:rsidRDefault="00651C56" w:rsidP="00651C56">
            <w:pPr>
              <w:autoSpaceDE w:val="0"/>
              <w:autoSpaceDN w:val="0"/>
              <w:adjustRightInd w:val="0"/>
              <w:spacing w:line="280" w:lineRule="exact"/>
              <w:ind w:left="420" w:hangingChars="200" w:hanging="420"/>
              <w:rPr>
                <w:rFonts w:ascii="ＭＳ 明朝" w:hAnsi="ＭＳ 明朝" w:cs="ＭＳ Ｐゴシック"/>
                <w:color w:val="000000"/>
                <w:kern w:val="0"/>
                <w:szCs w:val="21"/>
                <w:shd w:val="clear" w:color="auto" w:fill="FFFFFF"/>
              </w:rPr>
            </w:pPr>
            <w:r w:rsidRPr="006D4B64">
              <w:rPr>
                <w:rFonts w:ascii="ＭＳ 明朝" w:hAnsi="ＭＳ 明朝" w:cs="ＭＳ Ｐゴシック" w:hint="eastAsia"/>
                <w:color w:val="000000"/>
                <w:kern w:val="0"/>
                <w:szCs w:val="21"/>
                <w:shd w:val="clear" w:color="auto" w:fill="FFFFFF"/>
              </w:rPr>
              <w:t>（３）介護医療院は、感染症の予防及び感染症の患者に対する医療に関する法律第六条第十七項に規定する第二種協定指定医療機関との間で、新興感染症の発生時等の対応を取り決めるように努めているか。</w:t>
            </w:r>
          </w:p>
          <w:p w14:paraId="44DB8012" w14:textId="77777777" w:rsidR="00651C56" w:rsidRDefault="00651C56" w:rsidP="00651C56">
            <w:pPr>
              <w:autoSpaceDE w:val="0"/>
              <w:autoSpaceDN w:val="0"/>
              <w:adjustRightInd w:val="0"/>
              <w:spacing w:line="280" w:lineRule="exact"/>
              <w:ind w:left="420" w:hangingChars="200" w:hanging="420"/>
              <w:rPr>
                <w:rFonts w:ascii="ＭＳ 明朝" w:hAnsi="ＭＳ 明朝" w:cs="ＭＳ Ｐゴシック"/>
                <w:color w:val="000000"/>
                <w:kern w:val="0"/>
                <w:szCs w:val="21"/>
                <w:u w:val="single"/>
                <w:shd w:val="clear" w:color="auto" w:fill="FFFFFF"/>
              </w:rPr>
            </w:pPr>
            <w:r w:rsidRPr="006D4B64">
              <w:rPr>
                <w:rFonts w:ascii="ＭＳ 明朝" w:hAnsi="ＭＳ 明朝" w:cs="ＭＳ Ｐゴシック" w:hint="eastAsia"/>
                <w:color w:val="000000"/>
                <w:kern w:val="0"/>
                <w:szCs w:val="21"/>
                <w:shd w:val="clear" w:color="auto" w:fill="FFFFFF"/>
              </w:rPr>
              <w:t>（４）介護医療院は、協力医療機関が第二種協定指定医療機関である場合においては、当該第二種協定指定医療機関との間で、新興感染症の発生時等の対応について協議を行っているか。</w:t>
            </w:r>
          </w:p>
          <w:p w14:paraId="33CD1A77" w14:textId="77777777" w:rsidR="00F71058" w:rsidRDefault="00F71058" w:rsidP="00F71058">
            <w:pPr>
              <w:autoSpaceDE w:val="0"/>
              <w:autoSpaceDN w:val="0"/>
              <w:adjustRightInd w:val="0"/>
              <w:spacing w:line="280" w:lineRule="exact"/>
              <w:rPr>
                <w:rFonts w:ascii="ＭＳ 明朝" w:hAnsi="ＭＳ 明朝" w:cs="ＭＳ Ｐゴシック"/>
                <w:color w:val="000000"/>
                <w:kern w:val="0"/>
                <w:szCs w:val="21"/>
                <w:u w:val="single"/>
                <w:shd w:val="clear" w:color="auto" w:fill="FFFFFF"/>
              </w:rPr>
            </w:pPr>
          </w:p>
          <w:p w14:paraId="5E7D1E98" w14:textId="77777777" w:rsidR="00F71058" w:rsidRPr="00CB09BB" w:rsidRDefault="00F71058" w:rsidP="00F71058">
            <w:pPr>
              <w:autoSpaceDE w:val="0"/>
              <w:autoSpaceDN w:val="0"/>
              <w:adjustRightInd w:val="0"/>
              <w:spacing w:line="280" w:lineRule="exact"/>
              <w:rPr>
                <w:rFonts w:ascii="ＭＳ 明朝" w:hAnsi="ＭＳ 明朝" w:cs="ＭＳ Ｐゴシック"/>
                <w:color w:val="000000"/>
                <w:kern w:val="0"/>
                <w:szCs w:val="21"/>
                <w:u w:val="single"/>
                <w:shd w:val="clear" w:color="auto" w:fill="FFFFFF"/>
              </w:rPr>
            </w:pPr>
          </w:p>
          <w:p w14:paraId="010BA57C" w14:textId="77777777" w:rsidR="00651C56" w:rsidRPr="006D4B64" w:rsidRDefault="00651C56" w:rsidP="00651C56">
            <w:pPr>
              <w:autoSpaceDE w:val="0"/>
              <w:autoSpaceDN w:val="0"/>
              <w:adjustRightInd w:val="0"/>
              <w:spacing w:line="280" w:lineRule="exact"/>
              <w:ind w:left="420" w:hangingChars="200" w:hanging="420"/>
              <w:rPr>
                <w:rFonts w:ascii="ＭＳ 明朝" w:hAnsi="ＭＳ 明朝" w:cs="ＭＳ Ｐゴシック"/>
                <w:color w:val="000000"/>
                <w:kern w:val="0"/>
                <w:szCs w:val="21"/>
                <w:shd w:val="clear" w:color="auto" w:fill="FFFFFF"/>
              </w:rPr>
            </w:pPr>
            <w:r w:rsidRPr="006D4B64">
              <w:rPr>
                <w:rFonts w:ascii="ＭＳ 明朝" w:hAnsi="ＭＳ 明朝" w:cs="ＭＳ Ｐゴシック" w:hint="eastAsia"/>
                <w:color w:val="000000"/>
                <w:kern w:val="0"/>
                <w:szCs w:val="21"/>
                <w:shd w:val="clear" w:color="auto" w:fill="FFFFFF"/>
              </w:rPr>
              <w:lastRenderedPageBreak/>
              <w:t>（５）介護医療院は、入所者が協力医療機関その他の医療機関に入院した後に、当該入所者の病状が軽快し、退院が可能となった場合においては、再び当該介護医療院に速やかに入所させることができるように努めているか。</w:t>
            </w:r>
          </w:p>
          <w:p w14:paraId="36D8279E" w14:textId="77777777" w:rsidR="00AA2E92" w:rsidRPr="00DB1447" w:rsidRDefault="00651C56" w:rsidP="00651C56">
            <w:pPr>
              <w:widowControl/>
              <w:ind w:left="420" w:hangingChars="200" w:hanging="420"/>
              <w:jc w:val="left"/>
              <w:rPr>
                <w:rFonts w:ascii="ＭＳ 明朝" w:hAnsi="ＭＳ 明朝" w:cs="ＭＳ Ｐゴシック"/>
                <w:color w:val="000000"/>
                <w:kern w:val="0"/>
                <w:szCs w:val="21"/>
                <w:shd w:val="clear" w:color="auto" w:fill="FFFFFF"/>
              </w:rPr>
            </w:pPr>
            <w:r w:rsidRPr="006D4B64">
              <w:rPr>
                <w:rFonts w:ascii="ＭＳ 明朝" w:hAnsi="ＭＳ 明朝" w:cs="ＭＳ Ｐゴシック" w:hint="eastAsia"/>
                <w:color w:val="000000"/>
                <w:kern w:val="0"/>
                <w:szCs w:val="21"/>
                <w:shd w:val="clear" w:color="auto" w:fill="FFFFFF"/>
              </w:rPr>
              <w:t>（６）</w:t>
            </w:r>
            <w:r w:rsidR="00AA2E92" w:rsidRPr="00DB1447">
              <w:rPr>
                <w:rFonts w:ascii="ＭＳ 明朝" w:hAnsi="ＭＳ 明朝" w:cs="ＭＳ Ｐゴシック" w:hint="eastAsia"/>
                <w:color w:val="000000"/>
                <w:kern w:val="0"/>
                <w:szCs w:val="21"/>
                <w:shd w:val="clear" w:color="auto" w:fill="FFFFFF"/>
              </w:rPr>
              <w:t>介護医療院は、あらかじめ、協力歯科医療機関を定めておくよう努めているか。</w:t>
            </w:r>
          </w:p>
          <w:p w14:paraId="1D749A44" w14:textId="77777777" w:rsidR="00CB1519" w:rsidRPr="00DB1447" w:rsidRDefault="00CB1519" w:rsidP="00AA2E92">
            <w:pPr>
              <w:autoSpaceDE w:val="0"/>
              <w:autoSpaceDN w:val="0"/>
              <w:adjustRightInd w:val="0"/>
              <w:spacing w:line="280" w:lineRule="exact"/>
              <w:jc w:val="left"/>
              <w:rPr>
                <w:rFonts w:ascii="ＭＳ 明朝" w:hAnsi="ＭＳ 明朝"/>
                <w:color w:val="000000"/>
                <w:szCs w:val="21"/>
              </w:rPr>
            </w:pPr>
          </w:p>
        </w:tc>
        <w:tc>
          <w:tcPr>
            <w:tcW w:w="945" w:type="dxa"/>
          </w:tcPr>
          <w:p w14:paraId="1D4ED4AF" w14:textId="77777777" w:rsidR="00AA2E92" w:rsidRPr="00DB1447" w:rsidRDefault="00AA2E92" w:rsidP="00AA2E92">
            <w:pPr>
              <w:rPr>
                <w:color w:val="000000"/>
                <w:sz w:val="24"/>
                <w:u w:val="single"/>
              </w:rPr>
            </w:pPr>
          </w:p>
          <w:p w14:paraId="7441F6F7" w14:textId="77777777" w:rsidR="00AA2E92" w:rsidRPr="00DB1447" w:rsidRDefault="00AA2E92" w:rsidP="00AA2E92">
            <w:pPr>
              <w:rPr>
                <w:b/>
                <w:color w:val="000000"/>
                <w:szCs w:val="21"/>
              </w:rPr>
            </w:pPr>
            <w:r w:rsidRPr="00DB1447">
              <w:rPr>
                <w:rFonts w:hint="eastAsia"/>
                <w:color w:val="000000"/>
                <w:szCs w:val="21"/>
              </w:rPr>
              <w:t>適・否</w:t>
            </w:r>
          </w:p>
          <w:p w14:paraId="21AC672E" w14:textId="77777777" w:rsidR="00AA2E92" w:rsidRDefault="00AA2E92" w:rsidP="00AA2E92">
            <w:pPr>
              <w:rPr>
                <w:b/>
                <w:color w:val="000000"/>
                <w:szCs w:val="21"/>
              </w:rPr>
            </w:pPr>
          </w:p>
          <w:p w14:paraId="6DFF1684" w14:textId="77777777" w:rsidR="00E52427" w:rsidRPr="00DB1447" w:rsidRDefault="00E52427" w:rsidP="00AA2E92">
            <w:pPr>
              <w:rPr>
                <w:b/>
                <w:color w:val="000000"/>
                <w:szCs w:val="21"/>
              </w:rPr>
            </w:pPr>
          </w:p>
          <w:p w14:paraId="6E0FB8BE" w14:textId="77777777" w:rsidR="00AA2E92" w:rsidRDefault="00AA2E92" w:rsidP="00AA2E92">
            <w:pPr>
              <w:rPr>
                <w:color w:val="000000"/>
                <w:szCs w:val="21"/>
              </w:rPr>
            </w:pPr>
            <w:r w:rsidRPr="00DB1447">
              <w:rPr>
                <w:rFonts w:hint="eastAsia"/>
                <w:color w:val="000000"/>
                <w:szCs w:val="21"/>
              </w:rPr>
              <w:t>適・否</w:t>
            </w:r>
          </w:p>
          <w:p w14:paraId="6C2F355A" w14:textId="77777777" w:rsidR="00E52427" w:rsidRDefault="00E52427" w:rsidP="00AA2E92">
            <w:pPr>
              <w:rPr>
                <w:b/>
                <w:color w:val="000000"/>
                <w:sz w:val="24"/>
                <w:u w:val="single"/>
              </w:rPr>
            </w:pPr>
          </w:p>
          <w:p w14:paraId="6A1E9FED" w14:textId="77777777" w:rsidR="00E52427" w:rsidRDefault="00E52427" w:rsidP="00AA2E92">
            <w:pPr>
              <w:rPr>
                <w:color w:val="000000"/>
                <w:szCs w:val="21"/>
              </w:rPr>
            </w:pPr>
            <w:r w:rsidRPr="00DB1447">
              <w:rPr>
                <w:rFonts w:hint="eastAsia"/>
                <w:color w:val="000000"/>
                <w:szCs w:val="21"/>
              </w:rPr>
              <w:t>適・否</w:t>
            </w:r>
          </w:p>
          <w:p w14:paraId="33EA2608" w14:textId="77777777" w:rsidR="00E52427" w:rsidRDefault="00E52427" w:rsidP="00AA2E92">
            <w:pPr>
              <w:rPr>
                <w:color w:val="000000"/>
                <w:szCs w:val="21"/>
              </w:rPr>
            </w:pPr>
          </w:p>
          <w:p w14:paraId="38C1E011" w14:textId="77777777" w:rsidR="00E52427" w:rsidRDefault="00E52427" w:rsidP="00AA2E92">
            <w:pPr>
              <w:rPr>
                <w:color w:val="000000"/>
                <w:szCs w:val="21"/>
              </w:rPr>
            </w:pPr>
          </w:p>
          <w:p w14:paraId="00BDB9E1" w14:textId="77777777" w:rsidR="00E52427" w:rsidRDefault="00E52427" w:rsidP="00AA2E92">
            <w:pPr>
              <w:rPr>
                <w:color w:val="000000"/>
                <w:szCs w:val="21"/>
              </w:rPr>
            </w:pPr>
          </w:p>
          <w:p w14:paraId="0990AE14" w14:textId="77777777" w:rsidR="00F71058" w:rsidRDefault="00F71058" w:rsidP="00AA2E92">
            <w:pPr>
              <w:rPr>
                <w:color w:val="000000"/>
                <w:szCs w:val="21"/>
              </w:rPr>
            </w:pPr>
          </w:p>
          <w:p w14:paraId="0E72F7BB" w14:textId="77777777" w:rsidR="00CB1519" w:rsidRDefault="00CB1519" w:rsidP="00AA2E92">
            <w:pPr>
              <w:rPr>
                <w:color w:val="000000"/>
                <w:szCs w:val="21"/>
              </w:rPr>
            </w:pPr>
          </w:p>
          <w:p w14:paraId="6B968454" w14:textId="77777777" w:rsidR="00E52427" w:rsidRDefault="00E52427" w:rsidP="00AA2E92">
            <w:pPr>
              <w:rPr>
                <w:color w:val="000000"/>
                <w:szCs w:val="21"/>
              </w:rPr>
            </w:pPr>
            <w:r w:rsidRPr="00DB1447">
              <w:rPr>
                <w:rFonts w:hint="eastAsia"/>
                <w:color w:val="000000"/>
                <w:szCs w:val="21"/>
              </w:rPr>
              <w:t>適・否</w:t>
            </w:r>
          </w:p>
          <w:p w14:paraId="085F8657" w14:textId="77777777" w:rsidR="00E52427" w:rsidRDefault="00E52427" w:rsidP="00AA2E92">
            <w:pPr>
              <w:rPr>
                <w:color w:val="000000"/>
                <w:szCs w:val="21"/>
              </w:rPr>
            </w:pPr>
          </w:p>
          <w:p w14:paraId="53B15E31" w14:textId="77777777" w:rsidR="00E52427" w:rsidRDefault="00E52427" w:rsidP="00AA2E92">
            <w:pPr>
              <w:rPr>
                <w:color w:val="000000"/>
                <w:szCs w:val="21"/>
              </w:rPr>
            </w:pPr>
          </w:p>
          <w:p w14:paraId="56776C8B" w14:textId="77777777" w:rsidR="00E52427" w:rsidRDefault="00E52427" w:rsidP="00AA2E92">
            <w:pPr>
              <w:rPr>
                <w:color w:val="000000"/>
                <w:szCs w:val="21"/>
              </w:rPr>
            </w:pPr>
          </w:p>
          <w:p w14:paraId="3E8BFC2B" w14:textId="77777777" w:rsidR="00E52427" w:rsidRDefault="00E52427" w:rsidP="00AA2E92">
            <w:pPr>
              <w:rPr>
                <w:color w:val="000000"/>
                <w:szCs w:val="21"/>
              </w:rPr>
            </w:pPr>
            <w:r w:rsidRPr="00DB1447">
              <w:rPr>
                <w:rFonts w:hint="eastAsia"/>
                <w:color w:val="000000"/>
                <w:szCs w:val="21"/>
              </w:rPr>
              <w:t>適・否</w:t>
            </w:r>
          </w:p>
          <w:p w14:paraId="1B55D823" w14:textId="77777777" w:rsidR="00E52427" w:rsidRDefault="00E52427" w:rsidP="00AA2E92">
            <w:pPr>
              <w:rPr>
                <w:color w:val="000000"/>
                <w:szCs w:val="21"/>
              </w:rPr>
            </w:pPr>
          </w:p>
          <w:p w14:paraId="47517A60" w14:textId="77777777" w:rsidR="000067A6" w:rsidRDefault="000067A6" w:rsidP="00AA2E92">
            <w:pPr>
              <w:rPr>
                <w:color w:val="000000"/>
                <w:szCs w:val="21"/>
              </w:rPr>
            </w:pPr>
          </w:p>
          <w:p w14:paraId="1BD08F8A" w14:textId="77777777" w:rsidR="000067A6" w:rsidRDefault="000067A6" w:rsidP="00AA2E92">
            <w:pPr>
              <w:rPr>
                <w:color w:val="000000"/>
                <w:szCs w:val="21"/>
              </w:rPr>
            </w:pPr>
          </w:p>
          <w:p w14:paraId="2B1F72BB" w14:textId="77777777" w:rsidR="00E52427" w:rsidRDefault="00E52427" w:rsidP="00AA2E92">
            <w:pPr>
              <w:rPr>
                <w:color w:val="000000"/>
                <w:szCs w:val="21"/>
              </w:rPr>
            </w:pPr>
            <w:r w:rsidRPr="00DB1447">
              <w:rPr>
                <w:rFonts w:hint="eastAsia"/>
                <w:color w:val="000000"/>
                <w:szCs w:val="21"/>
              </w:rPr>
              <w:t>適・否</w:t>
            </w:r>
          </w:p>
          <w:p w14:paraId="7081425A" w14:textId="77777777" w:rsidR="00E52427" w:rsidRDefault="00E52427" w:rsidP="00AA2E92">
            <w:pPr>
              <w:rPr>
                <w:color w:val="000000"/>
                <w:szCs w:val="21"/>
              </w:rPr>
            </w:pPr>
          </w:p>
          <w:p w14:paraId="29DB6F68" w14:textId="77777777" w:rsidR="00E52427" w:rsidRDefault="00E52427" w:rsidP="00AA2E92">
            <w:pPr>
              <w:rPr>
                <w:color w:val="000000"/>
                <w:szCs w:val="21"/>
              </w:rPr>
            </w:pPr>
          </w:p>
          <w:p w14:paraId="624DB43B" w14:textId="77777777" w:rsidR="00E52427" w:rsidRDefault="00E52427" w:rsidP="00AA2E92">
            <w:pPr>
              <w:rPr>
                <w:color w:val="000000"/>
                <w:szCs w:val="21"/>
              </w:rPr>
            </w:pPr>
          </w:p>
          <w:p w14:paraId="5A083843" w14:textId="77777777" w:rsidR="00E52427" w:rsidRDefault="00E52427" w:rsidP="00AA2E92">
            <w:pPr>
              <w:rPr>
                <w:color w:val="000000"/>
                <w:szCs w:val="21"/>
              </w:rPr>
            </w:pPr>
            <w:r w:rsidRPr="00DB1447">
              <w:rPr>
                <w:rFonts w:hint="eastAsia"/>
                <w:color w:val="000000"/>
                <w:szCs w:val="21"/>
              </w:rPr>
              <w:t>適・否</w:t>
            </w:r>
          </w:p>
          <w:p w14:paraId="086353B6" w14:textId="77777777" w:rsidR="00E52427" w:rsidRDefault="00E52427" w:rsidP="00AA2E92">
            <w:pPr>
              <w:rPr>
                <w:color w:val="000000"/>
                <w:szCs w:val="21"/>
              </w:rPr>
            </w:pPr>
          </w:p>
          <w:p w14:paraId="658F19C6" w14:textId="77777777" w:rsidR="00F71058" w:rsidRDefault="00F71058" w:rsidP="00AA2E92">
            <w:pPr>
              <w:rPr>
                <w:color w:val="000000"/>
                <w:szCs w:val="21"/>
              </w:rPr>
            </w:pPr>
          </w:p>
          <w:p w14:paraId="3DDCA4A9" w14:textId="77777777" w:rsidR="00F71058" w:rsidRDefault="00F71058" w:rsidP="00AA2E92">
            <w:pPr>
              <w:rPr>
                <w:color w:val="000000"/>
                <w:szCs w:val="21"/>
              </w:rPr>
            </w:pPr>
          </w:p>
          <w:p w14:paraId="54A5B82B" w14:textId="77777777" w:rsidR="00F71058" w:rsidRDefault="00F71058" w:rsidP="00AA2E92">
            <w:pPr>
              <w:rPr>
                <w:color w:val="000000"/>
                <w:szCs w:val="21"/>
              </w:rPr>
            </w:pPr>
          </w:p>
          <w:p w14:paraId="74971C1D" w14:textId="77777777" w:rsidR="00F71058" w:rsidRDefault="00F71058" w:rsidP="00AA2E92">
            <w:pPr>
              <w:rPr>
                <w:color w:val="000000"/>
                <w:szCs w:val="21"/>
              </w:rPr>
            </w:pPr>
          </w:p>
          <w:p w14:paraId="641E8436" w14:textId="77777777" w:rsidR="00E52427" w:rsidRDefault="00E52427" w:rsidP="00AA2E92">
            <w:pPr>
              <w:rPr>
                <w:color w:val="000000"/>
                <w:szCs w:val="21"/>
              </w:rPr>
            </w:pPr>
          </w:p>
          <w:p w14:paraId="01C2F93E" w14:textId="77777777" w:rsidR="00E52427" w:rsidRDefault="00E52427" w:rsidP="00AA2E92">
            <w:pPr>
              <w:rPr>
                <w:color w:val="000000"/>
                <w:szCs w:val="21"/>
              </w:rPr>
            </w:pPr>
            <w:r w:rsidRPr="00DB1447">
              <w:rPr>
                <w:rFonts w:hint="eastAsia"/>
                <w:color w:val="000000"/>
                <w:szCs w:val="21"/>
              </w:rPr>
              <w:t>適・否</w:t>
            </w:r>
          </w:p>
          <w:p w14:paraId="2FE06909" w14:textId="77777777" w:rsidR="00E52427" w:rsidRDefault="00E52427" w:rsidP="00AA2E92">
            <w:pPr>
              <w:rPr>
                <w:color w:val="000000"/>
                <w:szCs w:val="21"/>
              </w:rPr>
            </w:pPr>
          </w:p>
          <w:p w14:paraId="4F2A49E0" w14:textId="77777777" w:rsidR="00E52427" w:rsidRDefault="00E52427" w:rsidP="00AA2E92">
            <w:pPr>
              <w:rPr>
                <w:color w:val="000000"/>
                <w:szCs w:val="21"/>
              </w:rPr>
            </w:pPr>
          </w:p>
          <w:p w14:paraId="2460EB6C" w14:textId="77777777" w:rsidR="00E52427" w:rsidRDefault="00E52427" w:rsidP="00AA2E92">
            <w:pPr>
              <w:rPr>
                <w:color w:val="000000"/>
                <w:szCs w:val="21"/>
              </w:rPr>
            </w:pPr>
          </w:p>
          <w:p w14:paraId="353447EE" w14:textId="77777777" w:rsidR="00E52427" w:rsidRPr="00DB1447" w:rsidRDefault="00E52427" w:rsidP="00AA2E92">
            <w:pPr>
              <w:rPr>
                <w:b/>
                <w:color w:val="000000"/>
                <w:sz w:val="24"/>
                <w:u w:val="single"/>
              </w:rPr>
            </w:pPr>
            <w:r w:rsidRPr="00DB1447">
              <w:rPr>
                <w:rFonts w:hint="eastAsia"/>
                <w:color w:val="000000"/>
                <w:szCs w:val="21"/>
              </w:rPr>
              <w:t>適・否</w:t>
            </w:r>
          </w:p>
        </w:tc>
        <w:tc>
          <w:tcPr>
            <w:tcW w:w="2562" w:type="dxa"/>
          </w:tcPr>
          <w:p w14:paraId="31B84A0E" w14:textId="77777777" w:rsidR="00AA2E92" w:rsidRDefault="00AA2E92" w:rsidP="00AA2E92">
            <w:pPr>
              <w:rPr>
                <w:rFonts w:ascii="ＭＳ 明朝" w:hAnsi="ＭＳ 明朝"/>
                <w:color w:val="000000"/>
                <w:szCs w:val="21"/>
              </w:rPr>
            </w:pPr>
          </w:p>
          <w:p w14:paraId="05FDD7B4" w14:textId="77777777" w:rsidR="00651C56" w:rsidRPr="006D4B64" w:rsidRDefault="00651C56" w:rsidP="00651C56">
            <w:pPr>
              <w:ind w:left="210" w:hangingChars="100" w:hanging="210"/>
              <w:rPr>
                <w:rFonts w:ascii="ＭＳ 明朝" w:hAnsi="ＭＳ 明朝"/>
                <w:color w:val="000000"/>
                <w:szCs w:val="21"/>
              </w:rPr>
            </w:pPr>
            <w:r w:rsidRPr="006D4B64">
              <w:rPr>
                <w:rFonts w:ascii="ＭＳ 明朝" w:hAnsi="ＭＳ 明朝" w:hint="eastAsia"/>
                <w:color w:val="000000"/>
                <w:szCs w:val="21"/>
              </w:rPr>
              <w:t>31（１）　複数の医療機関を協力医療機関として定めることにより各要件を満たすこととしても差し支えない。</w:t>
            </w:r>
          </w:p>
          <w:p w14:paraId="7648B4FB" w14:textId="77777777" w:rsidR="00651C56" w:rsidRPr="006D4B64" w:rsidRDefault="00651C56" w:rsidP="00651C56">
            <w:pPr>
              <w:ind w:leftChars="100" w:left="210" w:firstLineChars="100" w:firstLine="210"/>
              <w:rPr>
                <w:rFonts w:ascii="ＭＳ 明朝" w:hAnsi="ＭＳ 明朝"/>
                <w:color w:val="000000"/>
                <w:szCs w:val="21"/>
              </w:rPr>
            </w:pPr>
            <w:r w:rsidRPr="006D4B64">
              <w:rPr>
                <w:rFonts w:ascii="ＭＳ 明朝" w:hAnsi="ＭＳ 明朝" w:hint="eastAsia"/>
                <w:color w:val="000000"/>
                <w:szCs w:val="21"/>
              </w:rPr>
              <w:t>3年間の経過措置を設けており、令和9年3月31日までの間は、努力義務とされている。</w:t>
            </w:r>
          </w:p>
          <w:p w14:paraId="5E5401E9" w14:textId="77777777" w:rsidR="00CB1519" w:rsidRPr="006D4B64" w:rsidRDefault="00CB1519" w:rsidP="00CB1519">
            <w:pPr>
              <w:rPr>
                <w:rFonts w:ascii="ＭＳ 明朝" w:hAnsi="ＭＳ 明朝"/>
                <w:color w:val="000000"/>
                <w:szCs w:val="21"/>
              </w:rPr>
            </w:pPr>
          </w:p>
          <w:p w14:paraId="57DA23E1" w14:textId="77777777" w:rsidR="00651C56" w:rsidRPr="00DB1447" w:rsidRDefault="00651C56" w:rsidP="00651C56">
            <w:pPr>
              <w:ind w:left="210" w:hangingChars="100" w:hanging="210"/>
              <w:rPr>
                <w:rFonts w:ascii="ＭＳ 明朝" w:hAnsi="ＭＳ 明朝"/>
                <w:color w:val="000000"/>
                <w:szCs w:val="21"/>
              </w:rPr>
            </w:pPr>
            <w:r w:rsidRPr="006D4B64">
              <w:rPr>
                <w:rFonts w:ascii="ＭＳ 明朝" w:hAnsi="ＭＳ 明朝" w:hint="eastAsia"/>
                <w:color w:val="000000"/>
                <w:szCs w:val="21"/>
              </w:rPr>
              <w:t>31（１）ウ　この場合の協力医療機関にあっては、病院に限る。</w:t>
            </w:r>
          </w:p>
        </w:tc>
      </w:tr>
      <w:tr w:rsidR="00AA2E92" w:rsidRPr="00DB1447" w14:paraId="7520D199" w14:textId="77777777" w:rsidTr="00597C3E">
        <w:tc>
          <w:tcPr>
            <w:tcW w:w="6274" w:type="dxa"/>
          </w:tcPr>
          <w:p w14:paraId="0B229FBD" w14:textId="77777777" w:rsidR="00AA2E92" w:rsidRPr="00DB1447" w:rsidRDefault="00E85319"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32</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掲示</w:t>
            </w:r>
          </w:p>
          <w:p w14:paraId="4A56C983" w14:textId="77777777" w:rsidR="00E85319" w:rsidRDefault="00B6728A" w:rsidP="00B6728A">
            <w:pPr>
              <w:widowControl/>
              <w:ind w:leftChars="100" w:left="210"/>
              <w:jc w:val="left"/>
              <w:rPr>
                <w:rFonts w:ascii="ＭＳ 明朝" w:hAnsi="ＭＳ 明朝" w:cs="ＭＳ Ｐゴシック"/>
                <w:color w:val="000000"/>
                <w:kern w:val="0"/>
                <w:szCs w:val="21"/>
                <w:shd w:val="clear" w:color="auto" w:fill="FFFFFF"/>
              </w:rPr>
            </w:pPr>
            <w:r>
              <w:rPr>
                <w:rFonts w:ascii="ＭＳ 明朝" w:hAnsi="ＭＳ 明朝" w:cs="ＭＳ Ｐゴシック" w:hint="eastAsia"/>
                <w:color w:val="000000"/>
                <w:kern w:val="0"/>
                <w:szCs w:val="21"/>
                <w:shd w:val="clear" w:color="auto" w:fill="FFFFFF"/>
              </w:rPr>
              <w:t>（１）</w:t>
            </w:r>
            <w:r w:rsidR="00AA2E92" w:rsidRPr="00DB1447">
              <w:rPr>
                <w:rFonts w:ascii="ＭＳ 明朝" w:hAnsi="ＭＳ 明朝" w:cs="ＭＳ Ｐゴシック" w:hint="eastAsia"/>
                <w:color w:val="000000"/>
                <w:kern w:val="0"/>
                <w:szCs w:val="21"/>
                <w:shd w:val="clear" w:color="auto" w:fill="FFFFFF"/>
              </w:rPr>
              <w:t>介護医療院は、当該介護医療院の見やすい場所に、運営規程の概要、従業者の勤務の体制、</w:t>
            </w:r>
            <w:r w:rsidR="00AA2E92" w:rsidRPr="00CB1519">
              <w:rPr>
                <w:rFonts w:ascii="ＭＳ 明朝" w:hAnsi="ＭＳ 明朝" w:cs="ＭＳ Ｐゴシック" w:hint="eastAsia"/>
                <w:color w:val="000000"/>
                <w:kern w:val="0"/>
                <w:szCs w:val="21"/>
                <w:u w:val="single"/>
                <w:shd w:val="clear" w:color="auto" w:fill="FFFFFF"/>
              </w:rPr>
              <w:t>協力</w:t>
            </w:r>
            <w:r w:rsidR="00CB1519" w:rsidRPr="00CB1519">
              <w:rPr>
                <w:rFonts w:ascii="ＭＳ 明朝" w:hAnsi="ＭＳ 明朝" w:cs="ＭＳ Ｐゴシック" w:hint="eastAsia"/>
                <w:color w:val="000000"/>
                <w:kern w:val="0"/>
                <w:szCs w:val="21"/>
                <w:u w:val="single"/>
                <w:shd w:val="clear" w:color="auto" w:fill="FFFFFF"/>
              </w:rPr>
              <w:t>医療機関</w:t>
            </w:r>
            <w:r w:rsidR="00AA2E92" w:rsidRPr="00DB1447">
              <w:rPr>
                <w:rFonts w:ascii="ＭＳ 明朝" w:hAnsi="ＭＳ 明朝" w:cs="ＭＳ Ｐゴシック" w:hint="eastAsia"/>
                <w:color w:val="000000"/>
                <w:kern w:val="0"/>
                <w:szCs w:val="21"/>
                <w:shd w:val="clear" w:color="auto" w:fill="FFFFFF"/>
              </w:rPr>
              <w:t>、利用料その他のサービスの選択に資すると認められる重要事項を掲示しているか。</w:t>
            </w:r>
          </w:p>
          <w:p w14:paraId="7E7D74BD" w14:textId="77777777" w:rsidR="00B6728A" w:rsidRDefault="00B6728A" w:rsidP="00B6728A">
            <w:pPr>
              <w:widowControl/>
              <w:ind w:leftChars="100" w:left="210"/>
              <w:jc w:val="left"/>
              <w:rPr>
                <w:rFonts w:ascii="ＭＳ 明朝" w:hAnsi="ＭＳ 明朝" w:cs="ＭＳ Ｐゴシック"/>
                <w:color w:val="000000"/>
                <w:kern w:val="0"/>
                <w:szCs w:val="21"/>
                <w:shd w:val="clear" w:color="auto" w:fill="FFFFFF"/>
              </w:rPr>
            </w:pPr>
          </w:p>
          <w:p w14:paraId="2DF461CF" w14:textId="77777777" w:rsidR="00B6728A" w:rsidRPr="00B6728A" w:rsidRDefault="00B6728A" w:rsidP="00B6728A">
            <w:pPr>
              <w:widowControl/>
              <w:ind w:leftChars="100" w:left="210"/>
              <w:jc w:val="left"/>
              <w:rPr>
                <w:rFonts w:ascii="ＭＳ 明朝" w:hAnsi="ＭＳ 明朝" w:cs="ＭＳ Ｐゴシック"/>
                <w:color w:val="000000"/>
                <w:kern w:val="0"/>
                <w:szCs w:val="21"/>
                <w:shd w:val="clear" w:color="auto" w:fill="FFFFFF"/>
              </w:rPr>
            </w:pPr>
            <w:r>
              <w:rPr>
                <w:rFonts w:ascii="ＭＳ 明朝" w:hAnsi="ＭＳ 明朝" w:cs="ＭＳ Ｐゴシック" w:hint="eastAsia"/>
                <w:color w:val="000000"/>
                <w:kern w:val="0"/>
                <w:szCs w:val="21"/>
                <w:shd w:val="clear" w:color="auto" w:fill="FFFFFF"/>
              </w:rPr>
              <w:t>（２）</w:t>
            </w:r>
            <w:r w:rsidRPr="00B6728A">
              <w:rPr>
                <w:rFonts w:hint="eastAsia"/>
                <w:szCs w:val="19"/>
                <w:u w:val="single"/>
              </w:rPr>
              <w:t>重要事項をウェブサイトに掲載しているか。</w:t>
            </w:r>
          </w:p>
        </w:tc>
        <w:tc>
          <w:tcPr>
            <w:tcW w:w="945" w:type="dxa"/>
          </w:tcPr>
          <w:p w14:paraId="13591273" w14:textId="77777777" w:rsidR="00AA2E92" w:rsidRPr="00DB1447" w:rsidRDefault="00AA2E92" w:rsidP="00AA2E92">
            <w:pPr>
              <w:rPr>
                <w:color w:val="000000"/>
                <w:sz w:val="24"/>
                <w:u w:val="single"/>
              </w:rPr>
            </w:pPr>
          </w:p>
          <w:p w14:paraId="5B258DDB" w14:textId="77777777" w:rsidR="00AA2E92" w:rsidRPr="00DB1447" w:rsidRDefault="00AA2E92" w:rsidP="00AA2E92">
            <w:pPr>
              <w:rPr>
                <w:color w:val="000000"/>
                <w:sz w:val="24"/>
                <w:u w:val="single"/>
              </w:rPr>
            </w:pPr>
          </w:p>
          <w:p w14:paraId="4AC000B8"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42E87DD7" w14:textId="77777777" w:rsidR="00AA2E92" w:rsidRPr="00DB1447" w:rsidRDefault="00AA2E92" w:rsidP="00AA2E92">
            <w:pPr>
              <w:rPr>
                <w:rFonts w:ascii="ＭＳ 明朝" w:hAnsi="ＭＳ 明朝"/>
                <w:color w:val="000000"/>
                <w:szCs w:val="21"/>
              </w:rPr>
            </w:pPr>
          </w:p>
          <w:p w14:paraId="6C3089A1" w14:textId="77777777" w:rsidR="00C46245" w:rsidRDefault="00C46245" w:rsidP="00CB1519">
            <w:pPr>
              <w:ind w:left="210" w:hangingChars="100" w:hanging="210"/>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32</w:t>
            </w:r>
            <w:r w:rsidR="007D71D2">
              <w:rPr>
                <w:rFonts w:ascii="ＭＳ 明朝" w:hAnsi="ＭＳ 明朝" w:hint="eastAsia"/>
                <w:color w:val="000000"/>
                <w:szCs w:val="21"/>
              </w:rPr>
              <w:t>（１）</w:t>
            </w:r>
            <w:r w:rsidR="00CB1519">
              <w:rPr>
                <w:rFonts w:ascii="ＭＳ 明朝" w:hAnsi="ＭＳ 明朝" w:hint="eastAsia"/>
                <w:color w:val="000000"/>
                <w:szCs w:val="21"/>
              </w:rPr>
              <w:t xml:space="preserve">　重要</w:t>
            </w:r>
            <w:r w:rsidRPr="00DB1447">
              <w:rPr>
                <w:rFonts w:ascii="ＭＳ 明朝" w:hAnsi="ＭＳ 明朝" w:cs="ＭＳ Ｐゴシック" w:hint="eastAsia"/>
                <w:color w:val="000000"/>
                <w:kern w:val="0"/>
                <w:szCs w:val="21"/>
                <w:shd w:val="clear" w:color="auto" w:fill="FFFFFF"/>
              </w:rPr>
              <w:t>事項を記載した書面を当該介護医療院に備え付け、かつ、これをいつでも関係者に自由に閲覧させることにより、掲示に代えることができる。</w:t>
            </w:r>
          </w:p>
          <w:p w14:paraId="1D1CCE3E" w14:textId="77777777" w:rsidR="00CB1519" w:rsidRPr="000067A6" w:rsidRDefault="00CB1519" w:rsidP="00CB1519">
            <w:pPr>
              <w:ind w:leftChars="100" w:left="210" w:firstLineChars="100" w:firstLine="210"/>
              <w:rPr>
                <w:rFonts w:ascii="ＭＳ 明朝" w:hAnsi="ＭＳ 明朝"/>
                <w:color w:val="000000"/>
                <w:szCs w:val="21"/>
                <w:u w:val="single"/>
              </w:rPr>
            </w:pPr>
          </w:p>
        </w:tc>
      </w:tr>
      <w:tr w:rsidR="00CB1519" w:rsidRPr="00DB1447" w14:paraId="2FA2D361" w14:textId="77777777" w:rsidTr="00597C3E">
        <w:tc>
          <w:tcPr>
            <w:tcW w:w="6274" w:type="dxa"/>
          </w:tcPr>
          <w:p w14:paraId="0715D9D0" w14:textId="77777777" w:rsidR="00CB1519" w:rsidRPr="006D4B64" w:rsidRDefault="00CB1519" w:rsidP="00CB1519">
            <w:pPr>
              <w:ind w:left="210" w:hangingChars="100" w:hanging="210"/>
              <w:rPr>
                <w:rFonts w:ascii="ＭＳ 明朝" w:hAnsi="ＭＳ 明朝"/>
                <w:szCs w:val="21"/>
              </w:rPr>
            </w:pPr>
            <w:r w:rsidRPr="006D4B64">
              <w:rPr>
                <w:rFonts w:ascii="ＭＳ 明朝" w:hAnsi="ＭＳ 明朝" w:hint="eastAsia"/>
                <w:szCs w:val="21"/>
              </w:rPr>
              <w:t>33　入所者の安全並びに介護サービスの質の確保及び職員の負担軽減に資する方策を検討するための委員会の設置</w:t>
            </w:r>
          </w:p>
          <w:p w14:paraId="6C51C485" w14:textId="77777777" w:rsidR="00CB1519" w:rsidRPr="006D4B64" w:rsidRDefault="00CB1519" w:rsidP="00CB1519">
            <w:pPr>
              <w:ind w:firstLineChars="100" w:firstLine="210"/>
              <w:rPr>
                <w:rFonts w:ascii="ＭＳ 明朝" w:hAnsi="ＭＳ 明朝"/>
                <w:szCs w:val="21"/>
              </w:rPr>
            </w:pPr>
            <w:r w:rsidRPr="006D4B64">
              <w:rPr>
                <w:rFonts w:ascii="ＭＳ 明朝" w:hAnsi="ＭＳ 明朝" w:hint="eastAsia"/>
                <w:szCs w:val="21"/>
              </w:rPr>
              <w:t>介護医療院は、当該介護医療院における業務の効率化、介護サービスの質の向上その他の生産性の向上に資する取組の促進を図るため、当該介護医療院における入所者の安全並びに介護サービスの質の確保及び職員の負担軽減に資する方策を検討するための委員会（テレビ電話装置等を活用して行うものを含む。）を定期的に開催しているか。</w:t>
            </w:r>
          </w:p>
          <w:p w14:paraId="17ED18DB" w14:textId="77777777" w:rsidR="00CB1519" w:rsidRPr="006D4B64" w:rsidRDefault="00CB1519" w:rsidP="00AA2E92">
            <w:pPr>
              <w:rPr>
                <w:rFonts w:ascii="ＭＳ 明朝" w:hAnsi="ＭＳ 明朝"/>
                <w:color w:val="000000"/>
                <w:szCs w:val="21"/>
              </w:rPr>
            </w:pPr>
          </w:p>
        </w:tc>
        <w:tc>
          <w:tcPr>
            <w:tcW w:w="945" w:type="dxa"/>
          </w:tcPr>
          <w:p w14:paraId="7DDF4AD1" w14:textId="77777777" w:rsidR="00CB1519" w:rsidRPr="006D4B64" w:rsidRDefault="00CB1519" w:rsidP="00AA2E92">
            <w:pPr>
              <w:rPr>
                <w:rFonts w:ascii="ＭＳ 明朝" w:hAnsi="ＭＳ 明朝"/>
                <w:color w:val="000000"/>
                <w:szCs w:val="21"/>
              </w:rPr>
            </w:pPr>
          </w:p>
          <w:p w14:paraId="7A463C24" w14:textId="77777777" w:rsidR="00CB1519" w:rsidRPr="006D4B64" w:rsidRDefault="00CB1519" w:rsidP="00AA2E92">
            <w:pPr>
              <w:rPr>
                <w:rFonts w:ascii="ＭＳ 明朝" w:hAnsi="ＭＳ 明朝"/>
                <w:color w:val="000000"/>
                <w:szCs w:val="21"/>
              </w:rPr>
            </w:pPr>
          </w:p>
          <w:p w14:paraId="737E39F8" w14:textId="77777777" w:rsidR="00CB1519" w:rsidRPr="006D4B64" w:rsidRDefault="00CB1519" w:rsidP="00AA2E92">
            <w:pPr>
              <w:rPr>
                <w:rFonts w:ascii="ＭＳ 明朝" w:hAnsi="ＭＳ 明朝"/>
                <w:color w:val="000000"/>
                <w:szCs w:val="21"/>
              </w:rPr>
            </w:pPr>
          </w:p>
          <w:p w14:paraId="4C82D9E7" w14:textId="77777777" w:rsidR="00CB1519" w:rsidRPr="006D4B64" w:rsidRDefault="00CB1519" w:rsidP="00CB1519">
            <w:pPr>
              <w:rPr>
                <w:color w:val="000000"/>
                <w:szCs w:val="21"/>
              </w:rPr>
            </w:pPr>
            <w:r w:rsidRPr="006D4B64">
              <w:rPr>
                <w:rFonts w:hint="eastAsia"/>
                <w:color w:val="000000"/>
                <w:szCs w:val="21"/>
              </w:rPr>
              <w:t>適・否</w:t>
            </w:r>
          </w:p>
          <w:p w14:paraId="52EE41AB" w14:textId="77777777" w:rsidR="00CB1519" w:rsidRPr="006D4B64" w:rsidRDefault="00CB1519" w:rsidP="00AA2E92">
            <w:pPr>
              <w:rPr>
                <w:rFonts w:ascii="ＭＳ 明朝" w:hAnsi="ＭＳ 明朝"/>
                <w:color w:val="000000"/>
                <w:szCs w:val="21"/>
              </w:rPr>
            </w:pPr>
          </w:p>
        </w:tc>
        <w:tc>
          <w:tcPr>
            <w:tcW w:w="2562" w:type="dxa"/>
          </w:tcPr>
          <w:p w14:paraId="195A134B" w14:textId="77777777" w:rsidR="00CB1519" w:rsidRPr="006D4B64" w:rsidRDefault="00CB1519" w:rsidP="00AA2E92">
            <w:pPr>
              <w:rPr>
                <w:rFonts w:ascii="ＭＳ 明朝" w:hAnsi="ＭＳ 明朝"/>
                <w:color w:val="000000"/>
                <w:szCs w:val="21"/>
              </w:rPr>
            </w:pPr>
            <w:r w:rsidRPr="006D4B64">
              <w:rPr>
                <w:rFonts w:ascii="ＭＳ 明朝" w:hAnsi="ＭＳ 明朝" w:hint="eastAsia"/>
                <w:szCs w:val="21"/>
              </w:rPr>
              <w:t>33　3年間の経過措置を設けており、令和9年3月31日までの間は、努力義務とされている。</w:t>
            </w:r>
          </w:p>
        </w:tc>
      </w:tr>
      <w:tr w:rsidR="00AA2E92" w:rsidRPr="00DB1447" w14:paraId="55F4F114" w14:textId="77777777" w:rsidTr="00597C3E">
        <w:tc>
          <w:tcPr>
            <w:tcW w:w="6274" w:type="dxa"/>
          </w:tcPr>
          <w:p w14:paraId="1493ED62" w14:textId="77777777" w:rsidR="00AA2E92" w:rsidRPr="00DB1447" w:rsidRDefault="00323364"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w:t>
            </w:r>
            <w:r w:rsidR="00CB1519">
              <w:rPr>
                <w:rFonts w:ascii="ＭＳ 明朝" w:hAnsi="ＭＳ 明朝" w:hint="eastAsia"/>
                <w:color w:val="000000"/>
                <w:szCs w:val="21"/>
              </w:rPr>
              <w:t>4</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秘密保持等</w:t>
            </w:r>
          </w:p>
          <w:p w14:paraId="0A068479"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（１）介護医療院の従業者は、正当な理由がなく、その業務上知り得た入所者又はその家族の秘密を漏らしていないか。</w:t>
            </w:r>
          </w:p>
          <w:p w14:paraId="3714CE74" w14:textId="77777777" w:rsidR="00AA2E92"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（２）介護医療院は、従業者であった者が、正当な理由がなく、その業務上知り得た入所者又はその家族の秘密を漏らすことがないよう、必要な措置を講じているか。</w:t>
            </w:r>
          </w:p>
          <w:p w14:paraId="34411055"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（３）介護医療院は、居宅介護支援事業者等に対して、入所者に関する情報を提供する際には、あらかじめ文書により入所者の同意を得ているか。</w:t>
            </w:r>
          </w:p>
        </w:tc>
        <w:tc>
          <w:tcPr>
            <w:tcW w:w="945" w:type="dxa"/>
          </w:tcPr>
          <w:p w14:paraId="3F1C5EB3" w14:textId="77777777" w:rsidR="00AA2E92" w:rsidRPr="00DB1447" w:rsidRDefault="00AA2E92" w:rsidP="00AA2E92">
            <w:pPr>
              <w:rPr>
                <w:rFonts w:ascii="ＭＳ 明朝" w:hAnsi="ＭＳ 明朝"/>
                <w:color w:val="000000"/>
                <w:szCs w:val="21"/>
                <w:u w:val="single"/>
              </w:rPr>
            </w:pPr>
          </w:p>
          <w:p w14:paraId="3E69E05B" w14:textId="77777777" w:rsidR="00AA2E92" w:rsidRPr="00DB1447" w:rsidRDefault="00AA2E92" w:rsidP="00AA2E92">
            <w:pPr>
              <w:rPr>
                <w:rFonts w:ascii="ＭＳ 明朝" w:hAnsi="ＭＳ 明朝"/>
                <w:color w:val="000000"/>
                <w:szCs w:val="21"/>
                <w:u w:val="single"/>
              </w:rPr>
            </w:pPr>
          </w:p>
          <w:p w14:paraId="7ED0C90A" w14:textId="77777777" w:rsidR="00AA2E92" w:rsidRPr="00DB1447" w:rsidRDefault="00AA2E92" w:rsidP="00AA2E92">
            <w:pPr>
              <w:rPr>
                <w:color w:val="000000"/>
                <w:szCs w:val="21"/>
              </w:rPr>
            </w:pPr>
            <w:r w:rsidRPr="00DB1447">
              <w:rPr>
                <w:rFonts w:hint="eastAsia"/>
                <w:color w:val="000000"/>
                <w:szCs w:val="21"/>
              </w:rPr>
              <w:t>適・否</w:t>
            </w:r>
          </w:p>
          <w:p w14:paraId="2ABD7780" w14:textId="77777777" w:rsidR="00AA2E92" w:rsidRPr="00DB1447" w:rsidRDefault="00AA2E92" w:rsidP="00AA2E92">
            <w:pPr>
              <w:rPr>
                <w:color w:val="000000"/>
                <w:szCs w:val="21"/>
              </w:rPr>
            </w:pPr>
          </w:p>
          <w:p w14:paraId="419E2E82" w14:textId="77777777" w:rsidR="00AA2E92" w:rsidRPr="00DB1447" w:rsidRDefault="00AA2E92" w:rsidP="00AA2E92">
            <w:pPr>
              <w:rPr>
                <w:color w:val="000000"/>
                <w:szCs w:val="21"/>
              </w:rPr>
            </w:pPr>
            <w:r w:rsidRPr="00DB1447">
              <w:rPr>
                <w:rFonts w:hint="eastAsia"/>
                <w:color w:val="000000"/>
                <w:szCs w:val="21"/>
              </w:rPr>
              <w:t>適・否</w:t>
            </w:r>
          </w:p>
          <w:p w14:paraId="6C6B163A" w14:textId="77777777" w:rsidR="00AA2E92" w:rsidRPr="00DB1447" w:rsidRDefault="00AA2E92" w:rsidP="00AA2E92">
            <w:pPr>
              <w:rPr>
                <w:color w:val="000000"/>
                <w:szCs w:val="21"/>
              </w:rPr>
            </w:pPr>
          </w:p>
          <w:p w14:paraId="6340A994" w14:textId="77777777" w:rsidR="00AA2E92" w:rsidRDefault="00AA2E92" w:rsidP="00AA2E92">
            <w:pPr>
              <w:rPr>
                <w:color w:val="000000"/>
                <w:szCs w:val="21"/>
              </w:rPr>
            </w:pPr>
          </w:p>
          <w:p w14:paraId="42B66C01" w14:textId="77777777" w:rsidR="000067A6" w:rsidRPr="00DB1447" w:rsidRDefault="000067A6" w:rsidP="00AA2E92">
            <w:pPr>
              <w:rPr>
                <w:color w:val="000000"/>
                <w:szCs w:val="21"/>
              </w:rPr>
            </w:pPr>
          </w:p>
          <w:p w14:paraId="6B5A4903" w14:textId="77777777" w:rsidR="00AA2E92" w:rsidRPr="00DB1447" w:rsidRDefault="00AA2E92" w:rsidP="00AA2E92">
            <w:pPr>
              <w:rPr>
                <w:rFonts w:ascii="ＭＳ 明朝" w:hAnsi="ＭＳ 明朝"/>
                <w:color w:val="000000"/>
                <w:szCs w:val="21"/>
                <w:u w:val="single"/>
              </w:rPr>
            </w:pPr>
            <w:r w:rsidRPr="00DB1447">
              <w:rPr>
                <w:rFonts w:hint="eastAsia"/>
                <w:color w:val="000000"/>
                <w:szCs w:val="21"/>
              </w:rPr>
              <w:t>適・否</w:t>
            </w:r>
          </w:p>
        </w:tc>
        <w:tc>
          <w:tcPr>
            <w:tcW w:w="2562" w:type="dxa"/>
          </w:tcPr>
          <w:p w14:paraId="01AFF274" w14:textId="77777777" w:rsidR="00AA2E92" w:rsidRPr="00DB1447" w:rsidRDefault="00AA2E92" w:rsidP="00AA2E92">
            <w:pPr>
              <w:rPr>
                <w:rFonts w:ascii="ＭＳ 明朝" w:hAnsi="ＭＳ 明朝"/>
                <w:color w:val="000000"/>
                <w:szCs w:val="21"/>
              </w:rPr>
            </w:pPr>
          </w:p>
        </w:tc>
      </w:tr>
      <w:tr w:rsidR="00AA2E92" w:rsidRPr="00DB1447" w14:paraId="6D1502EA" w14:textId="77777777" w:rsidTr="00597C3E">
        <w:tc>
          <w:tcPr>
            <w:tcW w:w="6274" w:type="dxa"/>
          </w:tcPr>
          <w:p w14:paraId="30D17B2A" w14:textId="77777777" w:rsidR="00AA2E92" w:rsidRPr="00DB1447" w:rsidRDefault="00740BC1"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w:t>
            </w:r>
            <w:r w:rsidR="00CB1519">
              <w:rPr>
                <w:rFonts w:ascii="ＭＳ 明朝" w:hAnsi="ＭＳ 明朝" w:hint="eastAsia"/>
                <w:color w:val="000000"/>
                <w:szCs w:val="21"/>
              </w:rPr>
              <w:t>5</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居宅介護支援事業者に対する利益供与等の禁止</w:t>
            </w:r>
          </w:p>
          <w:p w14:paraId="6F6EBE24"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（１）介護医療院は、居宅介護支援事業者又はその従業者に対し、要介護被保険者に当該介護医療院を紹介することの対償として、金品その他の財産上の利益を供与してはいないか。</w:t>
            </w:r>
          </w:p>
          <w:p w14:paraId="06815AA6"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（２）介護医療院は、居宅介護支援事業者又はその従業者から、当該介護医療院からの退所者を紹介することの対償として、金品その他の財産上の利益を収受していないか。</w:t>
            </w:r>
          </w:p>
        </w:tc>
        <w:tc>
          <w:tcPr>
            <w:tcW w:w="945" w:type="dxa"/>
          </w:tcPr>
          <w:p w14:paraId="2B7F579D" w14:textId="77777777" w:rsidR="00AA2E92" w:rsidRPr="00DB1447" w:rsidRDefault="00AA2E92" w:rsidP="00AA2E92">
            <w:pPr>
              <w:rPr>
                <w:rFonts w:ascii="ＭＳ 明朝" w:hAnsi="ＭＳ 明朝"/>
                <w:color w:val="000000"/>
                <w:szCs w:val="21"/>
                <w:u w:val="single"/>
              </w:rPr>
            </w:pPr>
          </w:p>
          <w:p w14:paraId="4F50FC8C" w14:textId="77777777" w:rsidR="00AA2E92" w:rsidRPr="00DB1447" w:rsidRDefault="00AA2E92" w:rsidP="00AA2E92">
            <w:pPr>
              <w:rPr>
                <w:rFonts w:ascii="ＭＳ 明朝" w:hAnsi="ＭＳ 明朝"/>
                <w:color w:val="000000"/>
                <w:szCs w:val="21"/>
                <w:u w:val="single"/>
              </w:rPr>
            </w:pPr>
          </w:p>
          <w:p w14:paraId="70F570E1" w14:textId="77777777" w:rsidR="00AA2E92" w:rsidRPr="00DB1447" w:rsidRDefault="00AA2E92" w:rsidP="00AA2E92">
            <w:pPr>
              <w:rPr>
                <w:color w:val="000000"/>
                <w:szCs w:val="21"/>
              </w:rPr>
            </w:pPr>
            <w:r w:rsidRPr="00DB1447">
              <w:rPr>
                <w:rFonts w:hint="eastAsia"/>
                <w:color w:val="000000"/>
                <w:szCs w:val="21"/>
              </w:rPr>
              <w:t>適・否</w:t>
            </w:r>
          </w:p>
          <w:p w14:paraId="12F868C5" w14:textId="77777777" w:rsidR="00AA2E92" w:rsidRPr="00DB1447" w:rsidRDefault="00AA2E92" w:rsidP="00AA2E92">
            <w:pPr>
              <w:rPr>
                <w:color w:val="000000"/>
                <w:szCs w:val="21"/>
              </w:rPr>
            </w:pPr>
          </w:p>
          <w:p w14:paraId="5ED7F8F3" w14:textId="77777777" w:rsidR="00AA2E92" w:rsidRPr="00DB1447" w:rsidRDefault="00AA2E92" w:rsidP="00AA2E92">
            <w:pPr>
              <w:rPr>
                <w:color w:val="000000"/>
                <w:szCs w:val="21"/>
              </w:rPr>
            </w:pPr>
          </w:p>
          <w:p w14:paraId="1E7662A3" w14:textId="77777777" w:rsidR="00AA2E92" w:rsidRPr="00DB1447" w:rsidRDefault="00AA2E92" w:rsidP="00AA2E92">
            <w:pPr>
              <w:rPr>
                <w:rFonts w:ascii="ＭＳ 明朝" w:hAnsi="ＭＳ 明朝"/>
                <w:color w:val="000000"/>
                <w:szCs w:val="21"/>
                <w:u w:val="single"/>
              </w:rPr>
            </w:pPr>
            <w:r w:rsidRPr="00DB1447">
              <w:rPr>
                <w:rFonts w:hint="eastAsia"/>
                <w:color w:val="000000"/>
                <w:szCs w:val="21"/>
              </w:rPr>
              <w:t>適・否</w:t>
            </w:r>
          </w:p>
        </w:tc>
        <w:tc>
          <w:tcPr>
            <w:tcW w:w="2562" w:type="dxa"/>
          </w:tcPr>
          <w:p w14:paraId="3EB2D152" w14:textId="77777777" w:rsidR="00AA2E92" w:rsidRPr="00DB1447" w:rsidRDefault="00AA2E92" w:rsidP="00AA2E92">
            <w:pPr>
              <w:rPr>
                <w:rFonts w:ascii="ＭＳ 明朝" w:hAnsi="ＭＳ 明朝"/>
                <w:color w:val="000000"/>
                <w:szCs w:val="21"/>
              </w:rPr>
            </w:pPr>
          </w:p>
        </w:tc>
      </w:tr>
      <w:tr w:rsidR="00AA2E92" w:rsidRPr="00DB1447" w14:paraId="3DA16BDF" w14:textId="77777777" w:rsidTr="00597C3E">
        <w:tc>
          <w:tcPr>
            <w:tcW w:w="6274" w:type="dxa"/>
          </w:tcPr>
          <w:p w14:paraId="5A1DB9D3" w14:textId="77777777" w:rsidR="00AA2E92" w:rsidRPr="00DB1447" w:rsidRDefault="00740BC1"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w:t>
            </w:r>
            <w:r w:rsidR="00CB1519">
              <w:rPr>
                <w:rFonts w:ascii="ＭＳ 明朝" w:hAnsi="ＭＳ 明朝" w:hint="eastAsia"/>
                <w:color w:val="000000"/>
                <w:szCs w:val="21"/>
              </w:rPr>
              <w:t>6</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苦情処理</w:t>
            </w:r>
          </w:p>
          <w:p w14:paraId="416EC65E"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（１）介護医療院は、提供した介護医療院サービスに関する入所者及びその家族からの苦情に迅速かつ適切に対応するために、苦情を受け付けるための窓口を設置する等の必要な措置を講じているか。</w:t>
            </w:r>
          </w:p>
          <w:p w14:paraId="51BCE182"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（２）介護医療院は、前項の苦情を受け付けた場合には、当該苦情の内容等を記録しているか。</w:t>
            </w:r>
          </w:p>
          <w:p w14:paraId="56241E81"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lastRenderedPageBreak/>
              <w:t>（３）介護医療院は、提供した介護医療院サービスに関し、法第23条の規定による市町村が行う文書その他の物件の提出若しくは提示の求め又は当該市町村の職員からの質問若しくは照会に応じ、入所者からの苦情に関して市町村が行う調査に協力するとともに、市町村から指導又は助言を受けた場合は、当該指導又は助言に従って必要な改善を行っているか。</w:t>
            </w:r>
          </w:p>
          <w:p w14:paraId="42B31261"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（４）介護医療院は、市町村からの求めがあった場合には、（３）の改善の内容を市町村に報告しなければならない。</w:t>
            </w:r>
          </w:p>
          <w:p w14:paraId="6AD4F312"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５）介護医療院は、提供した介護医療院サービスに関する入所者からの苦情に関して連合会が行う法第176条第1項第3号の規定による調査に協力するとともに、連合会から同号の規定による指導又は助言を受けた場合は、当該指導又は助言に従って必要な改善を行っているか。</w:t>
            </w:r>
          </w:p>
          <w:p w14:paraId="067DDF98"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（６）介護医療院は、連合会からの求めがあった場合には、（５）の改善の内容を連合会に報告しているか。</w:t>
            </w:r>
          </w:p>
        </w:tc>
        <w:tc>
          <w:tcPr>
            <w:tcW w:w="945" w:type="dxa"/>
          </w:tcPr>
          <w:p w14:paraId="25F78CFB" w14:textId="77777777" w:rsidR="00AA2E92" w:rsidRPr="00DB1447" w:rsidRDefault="00AA2E92" w:rsidP="00AA2E92">
            <w:pPr>
              <w:rPr>
                <w:rFonts w:ascii="ＭＳ 明朝" w:hAnsi="ＭＳ 明朝"/>
                <w:color w:val="000000"/>
                <w:szCs w:val="21"/>
                <w:u w:val="single"/>
              </w:rPr>
            </w:pPr>
          </w:p>
          <w:p w14:paraId="24E84CF5" w14:textId="77777777" w:rsidR="00AA2E92" w:rsidRPr="00DB1447" w:rsidRDefault="00AA2E92" w:rsidP="00AA2E92">
            <w:pPr>
              <w:rPr>
                <w:rFonts w:ascii="ＭＳ 明朝" w:hAnsi="ＭＳ 明朝"/>
                <w:color w:val="000000"/>
                <w:szCs w:val="21"/>
                <w:u w:val="single"/>
              </w:rPr>
            </w:pPr>
          </w:p>
          <w:p w14:paraId="7EDD0953" w14:textId="77777777" w:rsidR="00AA2E92" w:rsidRPr="00DB1447" w:rsidRDefault="00AA2E92" w:rsidP="00AA2E92">
            <w:pPr>
              <w:rPr>
                <w:color w:val="000000"/>
                <w:szCs w:val="21"/>
              </w:rPr>
            </w:pPr>
            <w:r w:rsidRPr="00DB1447">
              <w:rPr>
                <w:rFonts w:hint="eastAsia"/>
                <w:color w:val="000000"/>
                <w:szCs w:val="21"/>
              </w:rPr>
              <w:t>適・否</w:t>
            </w:r>
          </w:p>
          <w:p w14:paraId="00BBA972" w14:textId="77777777" w:rsidR="00AA2E92" w:rsidRPr="00DB1447" w:rsidRDefault="00AA2E92" w:rsidP="00AA2E92">
            <w:pPr>
              <w:rPr>
                <w:color w:val="000000"/>
                <w:szCs w:val="21"/>
              </w:rPr>
            </w:pPr>
          </w:p>
          <w:p w14:paraId="3A602A4B" w14:textId="77777777" w:rsidR="00AA2E92" w:rsidRPr="00DB1447" w:rsidRDefault="00AA2E92" w:rsidP="00AA2E92">
            <w:pPr>
              <w:rPr>
                <w:color w:val="000000"/>
                <w:szCs w:val="21"/>
              </w:rPr>
            </w:pPr>
          </w:p>
          <w:p w14:paraId="16435BB6" w14:textId="77777777" w:rsidR="00AA2E92" w:rsidRPr="00DB1447" w:rsidRDefault="00AA2E92" w:rsidP="00AA2E92">
            <w:pPr>
              <w:rPr>
                <w:color w:val="000000"/>
                <w:szCs w:val="21"/>
              </w:rPr>
            </w:pPr>
          </w:p>
          <w:p w14:paraId="3122199A" w14:textId="77777777" w:rsidR="00AA2E92" w:rsidRPr="00DB1447" w:rsidRDefault="00AA2E92" w:rsidP="00AA2E92">
            <w:pPr>
              <w:rPr>
                <w:color w:val="000000"/>
                <w:szCs w:val="21"/>
              </w:rPr>
            </w:pPr>
            <w:r w:rsidRPr="00DB1447">
              <w:rPr>
                <w:rFonts w:hint="eastAsia"/>
                <w:color w:val="000000"/>
                <w:szCs w:val="21"/>
              </w:rPr>
              <w:t>適・否</w:t>
            </w:r>
          </w:p>
          <w:p w14:paraId="043D038A" w14:textId="77777777" w:rsidR="00AA2E92" w:rsidRPr="00DB1447" w:rsidRDefault="00AA2E92" w:rsidP="00AA2E92">
            <w:pPr>
              <w:rPr>
                <w:color w:val="000000"/>
                <w:szCs w:val="21"/>
              </w:rPr>
            </w:pPr>
          </w:p>
          <w:p w14:paraId="33BD6966" w14:textId="77777777" w:rsidR="00AA2E92" w:rsidRPr="00DB1447" w:rsidRDefault="00AA2E92" w:rsidP="00AA2E92">
            <w:pPr>
              <w:rPr>
                <w:color w:val="000000"/>
                <w:szCs w:val="21"/>
              </w:rPr>
            </w:pPr>
          </w:p>
          <w:p w14:paraId="0481449A" w14:textId="77777777" w:rsidR="00AA2E92" w:rsidRPr="00DB1447" w:rsidRDefault="00AA2E92" w:rsidP="00AA2E92">
            <w:pPr>
              <w:rPr>
                <w:color w:val="000000"/>
                <w:szCs w:val="21"/>
              </w:rPr>
            </w:pPr>
            <w:r w:rsidRPr="00DB1447">
              <w:rPr>
                <w:rFonts w:hint="eastAsia"/>
                <w:color w:val="000000"/>
                <w:szCs w:val="21"/>
              </w:rPr>
              <w:t>適・否</w:t>
            </w:r>
          </w:p>
          <w:p w14:paraId="6E31738D" w14:textId="77777777" w:rsidR="00AA2E92" w:rsidRPr="00DB1447" w:rsidRDefault="00AA2E92" w:rsidP="00AA2E92">
            <w:pPr>
              <w:rPr>
                <w:color w:val="000000"/>
                <w:szCs w:val="21"/>
              </w:rPr>
            </w:pPr>
          </w:p>
          <w:p w14:paraId="7A2ADD7B" w14:textId="77777777" w:rsidR="00AA2E92" w:rsidRPr="00DB1447" w:rsidRDefault="00AA2E92" w:rsidP="00AA2E92">
            <w:pPr>
              <w:rPr>
                <w:color w:val="000000"/>
                <w:szCs w:val="21"/>
              </w:rPr>
            </w:pPr>
          </w:p>
          <w:p w14:paraId="597FC23A" w14:textId="77777777" w:rsidR="00AA2E92" w:rsidRPr="00DB1447" w:rsidRDefault="00AA2E92" w:rsidP="00AA2E92">
            <w:pPr>
              <w:rPr>
                <w:color w:val="000000"/>
                <w:szCs w:val="21"/>
              </w:rPr>
            </w:pPr>
          </w:p>
          <w:p w14:paraId="154AFF5E" w14:textId="77777777" w:rsidR="00AA2E92" w:rsidRPr="00DB1447" w:rsidRDefault="00AA2E92" w:rsidP="00AA2E92">
            <w:pPr>
              <w:rPr>
                <w:color w:val="000000"/>
                <w:szCs w:val="21"/>
              </w:rPr>
            </w:pPr>
          </w:p>
          <w:p w14:paraId="793379E2" w14:textId="77777777" w:rsidR="00AA2E92" w:rsidRPr="00DB1447" w:rsidRDefault="00AA2E92" w:rsidP="00AA2E92">
            <w:pPr>
              <w:rPr>
                <w:color w:val="000000"/>
                <w:szCs w:val="21"/>
              </w:rPr>
            </w:pPr>
            <w:r w:rsidRPr="00DB1447">
              <w:rPr>
                <w:rFonts w:hint="eastAsia"/>
                <w:color w:val="000000"/>
                <w:szCs w:val="21"/>
              </w:rPr>
              <w:t>適・否</w:t>
            </w:r>
          </w:p>
          <w:p w14:paraId="46D7D0E8" w14:textId="77777777" w:rsidR="00AA2E92" w:rsidRPr="00DB1447" w:rsidRDefault="00AA2E92" w:rsidP="00AA2E92">
            <w:pPr>
              <w:rPr>
                <w:color w:val="000000"/>
                <w:szCs w:val="21"/>
              </w:rPr>
            </w:pPr>
          </w:p>
          <w:p w14:paraId="60762D38" w14:textId="77777777" w:rsidR="00AA2E92" w:rsidRPr="00DB1447" w:rsidRDefault="00AA2E92" w:rsidP="00AA2E92">
            <w:pPr>
              <w:rPr>
                <w:color w:val="000000"/>
                <w:szCs w:val="21"/>
              </w:rPr>
            </w:pPr>
          </w:p>
          <w:p w14:paraId="30B1AE7D" w14:textId="77777777" w:rsidR="00AA2E92" w:rsidRPr="00DB1447" w:rsidRDefault="00AA2E92" w:rsidP="00AA2E92">
            <w:pPr>
              <w:rPr>
                <w:color w:val="000000"/>
                <w:szCs w:val="21"/>
              </w:rPr>
            </w:pPr>
          </w:p>
          <w:p w14:paraId="2B7FAF87" w14:textId="77777777" w:rsidR="00AA2E92" w:rsidRPr="00DB1447" w:rsidRDefault="00AA2E92" w:rsidP="00AA2E92">
            <w:pPr>
              <w:rPr>
                <w:color w:val="000000"/>
                <w:szCs w:val="21"/>
              </w:rPr>
            </w:pPr>
            <w:r w:rsidRPr="00DB1447">
              <w:rPr>
                <w:rFonts w:hint="eastAsia"/>
                <w:color w:val="000000"/>
                <w:szCs w:val="21"/>
              </w:rPr>
              <w:t>適・否</w:t>
            </w:r>
          </w:p>
          <w:p w14:paraId="5C7D97C5" w14:textId="77777777" w:rsidR="00AA2E92" w:rsidRPr="00DB1447" w:rsidRDefault="00AA2E92" w:rsidP="00AA2E92">
            <w:pPr>
              <w:rPr>
                <w:color w:val="000000"/>
                <w:szCs w:val="21"/>
              </w:rPr>
            </w:pPr>
          </w:p>
          <w:p w14:paraId="59345694" w14:textId="77777777" w:rsidR="00AA2E92" w:rsidRPr="00DB1447" w:rsidRDefault="00AA2E92" w:rsidP="00AA2E92">
            <w:pPr>
              <w:rPr>
                <w:color w:val="000000"/>
                <w:szCs w:val="21"/>
              </w:rPr>
            </w:pPr>
          </w:p>
          <w:p w14:paraId="47EA48D4" w14:textId="77777777" w:rsidR="00AA2E92" w:rsidRPr="00DB1447" w:rsidRDefault="00AA2E92" w:rsidP="00AA2E92">
            <w:pPr>
              <w:rPr>
                <w:rFonts w:ascii="ＭＳ 明朝" w:hAnsi="ＭＳ 明朝"/>
                <w:color w:val="000000"/>
                <w:szCs w:val="21"/>
                <w:u w:val="single"/>
              </w:rPr>
            </w:pPr>
            <w:r w:rsidRPr="00DB1447">
              <w:rPr>
                <w:rFonts w:hint="eastAsia"/>
                <w:color w:val="000000"/>
                <w:szCs w:val="21"/>
              </w:rPr>
              <w:t>適・否</w:t>
            </w:r>
          </w:p>
        </w:tc>
        <w:tc>
          <w:tcPr>
            <w:tcW w:w="2562" w:type="dxa"/>
          </w:tcPr>
          <w:p w14:paraId="01F8B76C" w14:textId="77777777" w:rsidR="00AA2E92" w:rsidRPr="00DB1447" w:rsidRDefault="00AA2E92" w:rsidP="00AA2E92">
            <w:pPr>
              <w:rPr>
                <w:rFonts w:ascii="ＭＳ 明朝" w:hAnsi="ＭＳ 明朝"/>
                <w:color w:val="000000"/>
                <w:szCs w:val="21"/>
              </w:rPr>
            </w:pPr>
          </w:p>
        </w:tc>
      </w:tr>
      <w:tr w:rsidR="00AA2E92" w:rsidRPr="00DB1447" w14:paraId="20F9E55F" w14:textId="77777777" w:rsidTr="00597C3E">
        <w:tc>
          <w:tcPr>
            <w:tcW w:w="6274" w:type="dxa"/>
          </w:tcPr>
          <w:p w14:paraId="74B42859" w14:textId="77777777" w:rsidR="00AA2E92" w:rsidRPr="00DB1447" w:rsidRDefault="00740BC1"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w:t>
            </w:r>
            <w:r w:rsidR="00CB1519">
              <w:rPr>
                <w:rFonts w:ascii="ＭＳ 明朝" w:hAnsi="ＭＳ 明朝" w:hint="eastAsia"/>
                <w:color w:val="000000"/>
                <w:szCs w:val="21"/>
              </w:rPr>
              <w:t>7</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地域との連携等</w:t>
            </w:r>
          </w:p>
          <w:p w14:paraId="3E7CC31C"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（１）介護医療院は、その運営に当たっては、地域住民又はその自発的な活動等との連携及び協力を行う等の地域との交流に努めているか。</w:t>
            </w:r>
          </w:p>
          <w:p w14:paraId="5355EED9" w14:textId="77777777" w:rsidR="00AA2E92" w:rsidRPr="00DB1447" w:rsidRDefault="00AA2E92" w:rsidP="00AA2E92">
            <w:pPr>
              <w:widowControl/>
              <w:ind w:left="420" w:hangingChars="200" w:hanging="420"/>
              <w:jc w:val="left"/>
              <w:rPr>
                <w:rFonts w:ascii="ＭＳ 明朝" w:hAnsi="ＭＳ 明朝"/>
                <w:color w:val="000000"/>
                <w:szCs w:val="21"/>
              </w:rPr>
            </w:pPr>
            <w:r w:rsidRPr="00DB1447">
              <w:rPr>
                <w:rFonts w:ascii="ＭＳ 明朝" w:hAnsi="ＭＳ 明朝" w:cs="ＭＳ Ｐゴシック" w:hint="eastAsia"/>
                <w:color w:val="000000"/>
                <w:kern w:val="0"/>
                <w:szCs w:val="21"/>
                <w:shd w:val="clear" w:color="auto" w:fill="FFFFFF"/>
              </w:rPr>
              <w:t>（２）介護医療院は、その運営に当たっては、提供した介護医療院サービスに関する入所者からの苦情に関して、市町村等が派遣する者が相談及び援助を行う事業その他の市町</w:t>
            </w:r>
            <w:r w:rsidR="002E1A67" w:rsidRPr="00DB1447">
              <w:rPr>
                <w:rFonts w:ascii="ＭＳ 明朝" w:hAnsi="ＭＳ 明朝" w:cs="ＭＳ Ｐゴシック" w:hint="eastAsia"/>
                <w:color w:val="000000"/>
                <w:kern w:val="0"/>
                <w:szCs w:val="21"/>
                <w:shd w:val="clear" w:color="auto" w:fill="FFFFFF"/>
              </w:rPr>
              <w:t>村が実施する事</w:t>
            </w:r>
            <w:r w:rsidRPr="00DB1447">
              <w:rPr>
                <w:rFonts w:ascii="ＭＳ 明朝" w:hAnsi="ＭＳ 明朝" w:cs="ＭＳ Ｐゴシック" w:hint="eastAsia"/>
                <w:color w:val="000000"/>
                <w:kern w:val="0"/>
                <w:szCs w:val="21"/>
                <w:shd w:val="clear" w:color="auto" w:fill="FFFFFF"/>
              </w:rPr>
              <w:t>業に協力するよう努めているか。</w:t>
            </w:r>
          </w:p>
        </w:tc>
        <w:tc>
          <w:tcPr>
            <w:tcW w:w="945" w:type="dxa"/>
          </w:tcPr>
          <w:p w14:paraId="22B8E755" w14:textId="77777777" w:rsidR="00AA2E92" w:rsidRPr="00DB1447" w:rsidRDefault="00AA2E92" w:rsidP="00AA2E92">
            <w:pPr>
              <w:rPr>
                <w:rFonts w:ascii="ＭＳ 明朝" w:hAnsi="ＭＳ 明朝"/>
                <w:color w:val="000000"/>
                <w:szCs w:val="21"/>
                <w:u w:val="single"/>
              </w:rPr>
            </w:pPr>
          </w:p>
          <w:p w14:paraId="2A8F5BF5" w14:textId="77777777" w:rsidR="00AA2E92" w:rsidRPr="00DB1447" w:rsidRDefault="00AA2E92" w:rsidP="00AA2E92">
            <w:pPr>
              <w:rPr>
                <w:rFonts w:ascii="ＭＳ 明朝" w:hAnsi="ＭＳ 明朝"/>
                <w:color w:val="000000"/>
                <w:szCs w:val="21"/>
                <w:u w:val="single"/>
              </w:rPr>
            </w:pPr>
          </w:p>
          <w:p w14:paraId="58C782B2" w14:textId="77777777" w:rsidR="00AA2E92" w:rsidRPr="00DB1447" w:rsidRDefault="00AA2E92" w:rsidP="00AA2E92">
            <w:pPr>
              <w:rPr>
                <w:color w:val="000000"/>
                <w:szCs w:val="21"/>
              </w:rPr>
            </w:pPr>
            <w:r w:rsidRPr="00DB1447">
              <w:rPr>
                <w:rFonts w:hint="eastAsia"/>
                <w:color w:val="000000"/>
                <w:szCs w:val="21"/>
              </w:rPr>
              <w:t>適・否</w:t>
            </w:r>
          </w:p>
          <w:p w14:paraId="78EDC572" w14:textId="77777777" w:rsidR="00AA2E92" w:rsidRPr="00DB1447" w:rsidRDefault="00AA2E92" w:rsidP="00AA2E92">
            <w:pPr>
              <w:rPr>
                <w:color w:val="000000"/>
                <w:szCs w:val="21"/>
              </w:rPr>
            </w:pPr>
          </w:p>
          <w:p w14:paraId="54BC9E00" w14:textId="77777777" w:rsidR="00AA2E92" w:rsidRPr="00DB1447" w:rsidRDefault="00AA2E92" w:rsidP="00AA2E92">
            <w:pPr>
              <w:rPr>
                <w:color w:val="000000"/>
                <w:szCs w:val="21"/>
              </w:rPr>
            </w:pPr>
          </w:p>
          <w:p w14:paraId="63063BF1" w14:textId="77777777" w:rsidR="00AA2E92" w:rsidRPr="00DB1447" w:rsidRDefault="00AA2E92" w:rsidP="00AA2E92">
            <w:pPr>
              <w:rPr>
                <w:rFonts w:ascii="ＭＳ 明朝" w:hAnsi="ＭＳ 明朝"/>
                <w:color w:val="000000"/>
                <w:szCs w:val="21"/>
                <w:u w:val="single"/>
              </w:rPr>
            </w:pPr>
            <w:r w:rsidRPr="00DB1447">
              <w:rPr>
                <w:rFonts w:hint="eastAsia"/>
                <w:color w:val="000000"/>
                <w:szCs w:val="21"/>
              </w:rPr>
              <w:t>適・否</w:t>
            </w:r>
          </w:p>
        </w:tc>
        <w:tc>
          <w:tcPr>
            <w:tcW w:w="2562" w:type="dxa"/>
          </w:tcPr>
          <w:p w14:paraId="01367382" w14:textId="77777777" w:rsidR="00AA2E92" w:rsidRPr="00DB1447" w:rsidRDefault="00AA2E92" w:rsidP="00AA2E92">
            <w:pPr>
              <w:rPr>
                <w:rFonts w:ascii="ＭＳ 明朝" w:hAnsi="ＭＳ 明朝"/>
                <w:color w:val="000000"/>
                <w:szCs w:val="21"/>
              </w:rPr>
            </w:pPr>
          </w:p>
        </w:tc>
      </w:tr>
      <w:tr w:rsidR="00AA2E92" w:rsidRPr="00DB1447" w14:paraId="31B2296B" w14:textId="77777777" w:rsidTr="00597C3E">
        <w:tc>
          <w:tcPr>
            <w:tcW w:w="6274" w:type="dxa"/>
          </w:tcPr>
          <w:p w14:paraId="2DE12842" w14:textId="77777777" w:rsidR="00AA2E92" w:rsidRPr="00DB1447" w:rsidRDefault="003C20FF"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3</w:t>
            </w:r>
            <w:r w:rsidR="00CB1519">
              <w:rPr>
                <w:rFonts w:ascii="ＭＳ 明朝" w:hAnsi="ＭＳ 明朝" w:hint="eastAsia"/>
                <w:color w:val="000000"/>
                <w:szCs w:val="21"/>
              </w:rPr>
              <w:t>8</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事故発生の防止及び発生時の対応</w:t>
            </w:r>
          </w:p>
          <w:p w14:paraId="31D23A8A"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（１）介護医療院は、事故の発生又はその再発を防止するため、次の項目</w:t>
            </w:r>
            <w:r w:rsidR="00A53259" w:rsidRPr="00DB1447">
              <w:rPr>
                <w:rFonts w:ascii="ＭＳ 明朝" w:hAnsi="ＭＳ 明朝" w:cs="ＭＳ Ｐゴシック" w:hint="eastAsia"/>
                <w:color w:val="000000"/>
                <w:kern w:val="0"/>
                <w:szCs w:val="21"/>
                <w:shd w:val="clear" w:color="auto" w:fill="FFFFFF"/>
              </w:rPr>
              <w:t>に掲げる</w:t>
            </w:r>
            <w:r w:rsidRPr="00DB1447">
              <w:rPr>
                <w:rFonts w:ascii="ＭＳ 明朝" w:hAnsi="ＭＳ 明朝" w:cs="ＭＳ Ｐゴシック" w:hint="eastAsia"/>
                <w:color w:val="000000"/>
                <w:kern w:val="0"/>
                <w:szCs w:val="21"/>
                <w:shd w:val="clear" w:color="auto" w:fill="FFFFFF"/>
              </w:rPr>
              <w:t>措置を講じているか。</w:t>
            </w:r>
          </w:p>
          <w:p w14:paraId="691C980F"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ア　事故が発生した場合の対応、イの報告の方法等が記載された事故発生の防止のための指針を整備すること。</w:t>
            </w:r>
          </w:p>
          <w:p w14:paraId="09026A6E"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イ　事故が発生した場合又はそれに至る危険性がある事態が生じた場合に、当該事実が報告され、その分析を通じた改善策を従業者に周知徹底する体制を整備すること。</w:t>
            </w:r>
          </w:p>
          <w:p w14:paraId="3CB9BA34"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ウ　事故発生の防止のための委員会及び従業者に対する研修</w:t>
            </w:r>
            <w:r w:rsidR="0079417F" w:rsidRPr="00DB1447">
              <w:rPr>
                <w:rFonts w:ascii="ＭＳ 明朝" w:hAnsi="ＭＳ 明朝" w:cs="ＭＳ Ｐゴシック" w:hint="eastAsia"/>
                <w:color w:val="000000"/>
                <w:kern w:val="0"/>
                <w:szCs w:val="21"/>
                <w:shd w:val="clear" w:color="auto" w:fill="FFFFFF"/>
              </w:rPr>
              <w:t>（</w:t>
            </w:r>
            <w:r w:rsidR="0093264D" w:rsidRPr="00DB1447">
              <w:rPr>
                <w:rFonts w:ascii="ＭＳ 明朝" w:hAnsi="ＭＳ 明朝" w:cs="ＭＳ Ｐゴシック" w:hint="eastAsia"/>
                <w:color w:val="000000"/>
                <w:kern w:val="0"/>
                <w:szCs w:val="21"/>
                <w:shd w:val="clear" w:color="auto" w:fill="FFFFFF"/>
              </w:rPr>
              <w:t>テレビ電話装置等を活用して行うものを含む。</w:t>
            </w:r>
            <w:r w:rsidR="0079417F" w:rsidRPr="00DB1447">
              <w:rPr>
                <w:rFonts w:ascii="ＭＳ 明朝" w:hAnsi="ＭＳ 明朝" w:cs="ＭＳ Ｐゴシック" w:hint="eastAsia"/>
                <w:color w:val="000000"/>
                <w:kern w:val="0"/>
                <w:szCs w:val="21"/>
                <w:shd w:val="clear" w:color="auto" w:fill="FFFFFF"/>
              </w:rPr>
              <w:t>）</w:t>
            </w:r>
            <w:r w:rsidRPr="00DB1447">
              <w:rPr>
                <w:rFonts w:ascii="ＭＳ 明朝" w:hAnsi="ＭＳ 明朝" w:cs="ＭＳ Ｐゴシック" w:hint="eastAsia"/>
                <w:color w:val="000000"/>
                <w:kern w:val="0"/>
                <w:szCs w:val="21"/>
                <w:shd w:val="clear" w:color="auto" w:fill="FFFFFF"/>
              </w:rPr>
              <w:t>を定期的に行うこと。</w:t>
            </w:r>
          </w:p>
          <w:p w14:paraId="3C29383B" w14:textId="77777777" w:rsidR="00C91F45" w:rsidRPr="00DB1447" w:rsidRDefault="00C91F45"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エ　前各号に掲げる措置を適切に実施するための担当者を置くこと。</w:t>
            </w:r>
          </w:p>
          <w:p w14:paraId="145EF306"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（２）介護医療院は、入所者に対する介護医療院サービスの提供により事故が発生した場合は、速やかに市町村、入所者の家族等に連絡を行うとともに、必要な措置を講じているか。</w:t>
            </w:r>
          </w:p>
          <w:p w14:paraId="199DDA84"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（３）介護医療院は、前項の事故の状況及び事故に際して採った処置について記録しているか。</w:t>
            </w:r>
          </w:p>
          <w:p w14:paraId="57D4A94F"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（４）介護医療院は、入所者に対する介護医療院サービスの提供により賠償すべき事故が発生した場合は、損害賠償を速やかに行っているか。</w:t>
            </w:r>
          </w:p>
        </w:tc>
        <w:tc>
          <w:tcPr>
            <w:tcW w:w="945" w:type="dxa"/>
          </w:tcPr>
          <w:p w14:paraId="14700DC0" w14:textId="77777777" w:rsidR="00AA2E92" w:rsidRPr="00DB1447" w:rsidRDefault="00AA2E92" w:rsidP="00AA2E92">
            <w:pPr>
              <w:rPr>
                <w:rFonts w:ascii="ＭＳ 明朝" w:hAnsi="ＭＳ 明朝"/>
                <w:color w:val="000000"/>
                <w:szCs w:val="21"/>
                <w:u w:val="single"/>
              </w:rPr>
            </w:pPr>
          </w:p>
          <w:p w14:paraId="29CC2E42" w14:textId="77777777" w:rsidR="00AA2E92" w:rsidRPr="00DB1447" w:rsidRDefault="00AA2E92" w:rsidP="00AA2E92">
            <w:pPr>
              <w:rPr>
                <w:color w:val="000000"/>
                <w:szCs w:val="21"/>
              </w:rPr>
            </w:pPr>
            <w:r w:rsidRPr="00DB1447">
              <w:rPr>
                <w:rFonts w:hint="eastAsia"/>
                <w:color w:val="000000"/>
                <w:szCs w:val="21"/>
              </w:rPr>
              <w:t>適・否</w:t>
            </w:r>
          </w:p>
          <w:p w14:paraId="19175399" w14:textId="77777777" w:rsidR="00AA2E92" w:rsidRPr="00DB1447" w:rsidRDefault="00AA2E92" w:rsidP="00AA2E92">
            <w:pPr>
              <w:rPr>
                <w:color w:val="000000"/>
                <w:szCs w:val="21"/>
              </w:rPr>
            </w:pPr>
          </w:p>
          <w:p w14:paraId="2EEEE236" w14:textId="77777777" w:rsidR="00AA2E92" w:rsidRPr="00DB1447" w:rsidRDefault="00AA2E92" w:rsidP="00AA2E92">
            <w:pPr>
              <w:rPr>
                <w:color w:val="000000"/>
                <w:szCs w:val="21"/>
              </w:rPr>
            </w:pPr>
          </w:p>
          <w:p w14:paraId="1D68EBFD" w14:textId="77777777" w:rsidR="00AA2E92" w:rsidRPr="00DB1447" w:rsidRDefault="00AA2E92" w:rsidP="00AA2E92">
            <w:pPr>
              <w:rPr>
                <w:color w:val="000000"/>
                <w:szCs w:val="21"/>
              </w:rPr>
            </w:pPr>
            <w:r w:rsidRPr="00DB1447">
              <w:rPr>
                <w:rFonts w:hint="eastAsia"/>
                <w:color w:val="000000"/>
                <w:szCs w:val="21"/>
              </w:rPr>
              <w:t>適・否</w:t>
            </w:r>
          </w:p>
          <w:p w14:paraId="5D320F7E" w14:textId="77777777" w:rsidR="00AA2E92" w:rsidRPr="00DB1447" w:rsidRDefault="00AA2E92" w:rsidP="00AA2E92">
            <w:pPr>
              <w:rPr>
                <w:color w:val="000000"/>
                <w:szCs w:val="21"/>
              </w:rPr>
            </w:pPr>
          </w:p>
          <w:p w14:paraId="648932A8" w14:textId="77777777" w:rsidR="00AA2E92" w:rsidRPr="00DB1447" w:rsidRDefault="00AA2E92" w:rsidP="00AA2E92">
            <w:pPr>
              <w:rPr>
                <w:color w:val="000000"/>
                <w:szCs w:val="21"/>
              </w:rPr>
            </w:pPr>
            <w:r w:rsidRPr="00DB1447">
              <w:rPr>
                <w:rFonts w:hint="eastAsia"/>
                <w:color w:val="000000"/>
                <w:szCs w:val="21"/>
              </w:rPr>
              <w:t>適・否</w:t>
            </w:r>
          </w:p>
          <w:p w14:paraId="7E6947B8" w14:textId="77777777" w:rsidR="00AA2E92" w:rsidRPr="00DB1447" w:rsidRDefault="00AA2E92" w:rsidP="00AA2E92">
            <w:pPr>
              <w:rPr>
                <w:color w:val="000000"/>
                <w:szCs w:val="21"/>
              </w:rPr>
            </w:pPr>
          </w:p>
          <w:p w14:paraId="27F1653E" w14:textId="77777777" w:rsidR="00AA2E92" w:rsidRPr="00DB1447" w:rsidRDefault="00AA2E92" w:rsidP="00AA2E92">
            <w:pPr>
              <w:rPr>
                <w:color w:val="000000"/>
                <w:szCs w:val="21"/>
              </w:rPr>
            </w:pPr>
            <w:r w:rsidRPr="00DB1447">
              <w:rPr>
                <w:rFonts w:hint="eastAsia"/>
                <w:color w:val="000000"/>
                <w:szCs w:val="21"/>
              </w:rPr>
              <w:t>適・否</w:t>
            </w:r>
          </w:p>
          <w:p w14:paraId="72C5B7B0" w14:textId="77777777" w:rsidR="00AA2E92" w:rsidRPr="00DB1447" w:rsidRDefault="00AA2E92" w:rsidP="00AA2E92">
            <w:pPr>
              <w:rPr>
                <w:color w:val="000000"/>
                <w:szCs w:val="21"/>
              </w:rPr>
            </w:pPr>
          </w:p>
          <w:p w14:paraId="2624D5AC" w14:textId="77777777" w:rsidR="00AA2E92" w:rsidRPr="00DB1447" w:rsidRDefault="00AA2E92" w:rsidP="00AA2E92">
            <w:pPr>
              <w:rPr>
                <w:color w:val="000000"/>
                <w:szCs w:val="21"/>
              </w:rPr>
            </w:pPr>
          </w:p>
          <w:p w14:paraId="6E25EF57" w14:textId="77777777" w:rsidR="00AA2E92" w:rsidRPr="00DB1447" w:rsidRDefault="00AA2E92" w:rsidP="00AA2E92">
            <w:pPr>
              <w:rPr>
                <w:color w:val="000000"/>
                <w:szCs w:val="21"/>
              </w:rPr>
            </w:pPr>
          </w:p>
          <w:p w14:paraId="405BBDDD" w14:textId="77777777" w:rsidR="00C91F45" w:rsidRPr="00DB1447" w:rsidRDefault="00C91F45" w:rsidP="00AA2E92">
            <w:pPr>
              <w:rPr>
                <w:color w:val="000000"/>
                <w:szCs w:val="21"/>
              </w:rPr>
            </w:pPr>
            <w:r w:rsidRPr="00DB1447">
              <w:rPr>
                <w:rFonts w:hint="eastAsia"/>
                <w:color w:val="000000"/>
                <w:szCs w:val="21"/>
              </w:rPr>
              <w:t>適・否</w:t>
            </w:r>
          </w:p>
          <w:p w14:paraId="1A8F986F" w14:textId="77777777" w:rsidR="009A1332" w:rsidRPr="00DB1447" w:rsidRDefault="009A1332" w:rsidP="00AA2E92">
            <w:pPr>
              <w:rPr>
                <w:color w:val="000000"/>
                <w:szCs w:val="21"/>
              </w:rPr>
            </w:pPr>
          </w:p>
          <w:p w14:paraId="11D7A94D" w14:textId="77777777" w:rsidR="00AA2E92" w:rsidRPr="00DB1447" w:rsidRDefault="00AA2E92" w:rsidP="00AA2E92">
            <w:pPr>
              <w:rPr>
                <w:color w:val="000000"/>
                <w:szCs w:val="21"/>
              </w:rPr>
            </w:pPr>
            <w:r w:rsidRPr="00DB1447">
              <w:rPr>
                <w:rFonts w:hint="eastAsia"/>
                <w:color w:val="000000"/>
                <w:szCs w:val="21"/>
              </w:rPr>
              <w:t>適・否</w:t>
            </w:r>
          </w:p>
          <w:p w14:paraId="1986B3AF" w14:textId="77777777" w:rsidR="009A1332" w:rsidRPr="00DB1447" w:rsidRDefault="009A1332" w:rsidP="00AA2E92">
            <w:pPr>
              <w:rPr>
                <w:color w:val="000000"/>
                <w:szCs w:val="21"/>
              </w:rPr>
            </w:pPr>
          </w:p>
          <w:p w14:paraId="5FA809B4" w14:textId="77777777" w:rsidR="009A1332" w:rsidRPr="00DB1447" w:rsidRDefault="009A1332" w:rsidP="00AA2E92">
            <w:pPr>
              <w:rPr>
                <w:color w:val="000000"/>
                <w:szCs w:val="21"/>
              </w:rPr>
            </w:pPr>
          </w:p>
          <w:p w14:paraId="4C892305" w14:textId="77777777" w:rsidR="00AA2E92" w:rsidRPr="00DB1447" w:rsidRDefault="00AA2E92" w:rsidP="00AA2E92">
            <w:pPr>
              <w:rPr>
                <w:color w:val="000000"/>
                <w:szCs w:val="21"/>
              </w:rPr>
            </w:pPr>
            <w:r w:rsidRPr="00DB1447">
              <w:rPr>
                <w:rFonts w:hint="eastAsia"/>
                <w:color w:val="000000"/>
                <w:szCs w:val="21"/>
              </w:rPr>
              <w:t>適・否</w:t>
            </w:r>
          </w:p>
          <w:p w14:paraId="44114E7C" w14:textId="77777777" w:rsidR="00AA2E92" w:rsidRPr="00DB1447" w:rsidRDefault="00AA2E92" w:rsidP="00AA2E92">
            <w:pPr>
              <w:rPr>
                <w:color w:val="000000"/>
                <w:szCs w:val="21"/>
              </w:rPr>
            </w:pPr>
          </w:p>
          <w:p w14:paraId="66FCB274" w14:textId="77777777" w:rsidR="00AA2E92" w:rsidRPr="00DB1447" w:rsidRDefault="00AA2E92" w:rsidP="00AA2E92">
            <w:pPr>
              <w:rPr>
                <w:rFonts w:ascii="ＭＳ 明朝" w:hAnsi="ＭＳ 明朝"/>
                <w:color w:val="000000"/>
                <w:szCs w:val="21"/>
                <w:u w:val="single"/>
              </w:rPr>
            </w:pPr>
            <w:r w:rsidRPr="00DB1447">
              <w:rPr>
                <w:rFonts w:hint="eastAsia"/>
                <w:color w:val="000000"/>
                <w:szCs w:val="21"/>
              </w:rPr>
              <w:t>適・否</w:t>
            </w:r>
          </w:p>
        </w:tc>
        <w:tc>
          <w:tcPr>
            <w:tcW w:w="2562" w:type="dxa"/>
          </w:tcPr>
          <w:p w14:paraId="0756E9F4" w14:textId="77777777" w:rsidR="00AA2E92" w:rsidRPr="00DB1447" w:rsidRDefault="00AA2E92" w:rsidP="00AA2E92">
            <w:pPr>
              <w:rPr>
                <w:rFonts w:ascii="ＭＳ 明朝" w:hAnsi="ＭＳ 明朝"/>
                <w:color w:val="000000"/>
                <w:szCs w:val="21"/>
              </w:rPr>
            </w:pPr>
          </w:p>
          <w:p w14:paraId="2C59F901" w14:textId="77777777" w:rsidR="009A1332" w:rsidRPr="00DB1447" w:rsidRDefault="009A1332" w:rsidP="00AA2E92">
            <w:pPr>
              <w:rPr>
                <w:rFonts w:ascii="ＭＳ 明朝" w:hAnsi="ＭＳ 明朝"/>
                <w:color w:val="000000"/>
                <w:szCs w:val="21"/>
              </w:rPr>
            </w:pPr>
          </w:p>
          <w:p w14:paraId="12B25A28" w14:textId="77777777" w:rsidR="009A1332" w:rsidRPr="00DB1447" w:rsidRDefault="009A1332" w:rsidP="00AA2E92">
            <w:pPr>
              <w:rPr>
                <w:rFonts w:ascii="ＭＳ 明朝" w:hAnsi="ＭＳ 明朝"/>
                <w:color w:val="000000"/>
                <w:szCs w:val="21"/>
              </w:rPr>
            </w:pPr>
          </w:p>
          <w:p w14:paraId="5F396C3F" w14:textId="77777777" w:rsidR="009A1332" w:rsidRPr="00DB1447" w:rsidRDefault="009A1332" w:rsidP="00AA2E92">
            <w:pPr>
              <w:rPr>
                <w:rFonts w:ascii="ＭＳ 明朝" w:hAnsi="ＭＳ 明朝"/>
                <w:color w:val="000000"/>
                <w:szCs w:val="21"/>
              </w:rPr>
            </w:pPr>
          </w:p>
          <w:p w14:paraId="38FAA42C" w14:textId="77777777" w:rsidR="009A1332" w:rsidRPr="00DB1447" w:rsidRDefault="009A1332" w:rsidP="00AA2E92">
            <w:pPr>
              <w:rPr>
                <w:rFonts w:ascii="ＭＳ 明朝" w:hAnsi="ＭＳ 明朝"/>
                <w:color w:val="000000"/>
                <w:szCs w:val="21"/>
              </w:rPr>
            </w:pPr>
          </w:p>
          <w:p w14:paraId="02790C6C" w14:textId="77777777" w:rsidR="009A1332" w:rsidRPr="00DB1447" w:rsidRDefault="009A1332" w:rsidP="00AA2E92">
            <w:pPr>
              <w:rPr>
                <w:rFonts w:ascii="ＭＳ 明朝" w:hAnsi="ＭＳ 明朝"/>
                <w:color w:val="000000"/>
                <w:szCs w:val="21"/>
              </w:rPr>
            </w:pPr>
          </w:p>
          <w:p w14:paraId="78DE35F1" w14:textId="77777777" w:rsidR="009A1332" w:rsidRPr="00DB1447" w:rsidRDefault="009A1332" w:rsidP="00AA2E92">
            <w:pPr>
              <w:rPr>
                <w:rFonts w:ascii="ＭＳ 明朝" w:hAnsi="ＭＳ 明朝"/>
                <w:color w:val="000000"/>
                <w:szCs w:val="21"/>
              </w:rPr>
            </w:pPr>
          </w:p>
          <w:p w14:paraId="7FC84CEB" w14:textId="77777777" w:rsidR="009A1332" w:rsidRPr="00DB1447" w:rsidRDefault="009A1332" w:rsidP="00AA2E92">
            <w:pPr>
              <w:rPr>
                <w:rFonts w:ascii="ＭＳ 明朝" w:hAnsi="ＭＳ 明朝"/>
                <w:color w:val="000000"/>
                <w:szCs w:val="21"/>
              </w:rPr>
            </w:pPr>
          </w:p>
          <w:p w14:paraId="423BD991" w14:textId="77777777" w:rsidR="009A1332" w:rsidRPr="00DB1447" w:rsidRDefault="009A1332" w:rsidP="00AA2E92">
            <w:pPr>
              <w:rPr>
                <w:rFonts w:ascii="ＭＳ 明朝" w:hAnsi="ＭＳ 明朝"/>
                <w:color w:val="000000"/>
                <w:szCs w:val="21"/>
              </w:rPr>
            </w:pPr>
          </w:p>
          <w:p w14:paraId="0D1675CE" w14:textId="77777777" w:rsidR="009A1332" w:rsidRPr="00DB1447" w:rsidRDefault="009A1332" w:rsidP="009A1332">
            <w:pPr>
              <w:rPr>
                <w:rFonts w:ascii="ＭＳ 明朝" w:hAnsi="ＭＳ 明朝"/>
                <w:color w:val="000000"/>
                <w:szCs w:val="21"/>
              </w:rPr>
            </w:pPr>
          </w:p>
        </w:tc>
      </w:tr>
      <w:tr w:rsidR="0050372F" w:rsidRPr="00DB1447" w14:paraId="01F1D474" w14:textId="77777777" w:rsidTr="00597C3E">
        <w:tc>
          <w:tcPr>
            <w:tcW w:w="6274" w:type="dxa"/>
          </w:tcPr>
          <w:p w14:paraId="1AEBAF96" w14:textId="77777777" w:rsidR="0050372F" w:rsidRPr="00DB1447" w:rsidRDefault="0050372F" w:rsidP="00AA2E92">
            <w:pPr>
              <w:rPr>
                <w:rFonts w:ascii="ＭＳ 明朝" w:hAnsi="ＭＳ 明朝"/>
                <w:color w:val="000000"/>
                <w:szCs w:val="21"/>
              </w:rPr>
            </w:pPr>
            <w:r w:rsidRPr="00DB1447">
              <w:rPr>
                <w:rFonts w:ascii="ＭＳ 明朝" w:hAnsi="ＭＳ 明朝" w:hint="eastAsia"/>
                <w:color w:val="000000"/>
                <w:szCs w:val="21"/>
              </w:rPr>
              <w:t>3</w:t>
            </w:r>
            <w:r w:rsidR="00CB1519">
              <w:rPr>
                <w:rFonts w:ascii="ＭＳ 明朝" w:hAnsi="ＭＳ 明朝" w:hint="eastAsia"/>
                <w:color w:val="000000"/>
                <w:szCs w:val="21"/>
              </w:rPr>
              <w:t>9</w:t>
            </w:r>
            <w:r w:rsidRPr="00DB1447">
              <w:rPr>
                <w:rFonts w:ascii="ＭＳ 明朝" w:hAnsi="ＭＳ 明朝" w:hint="eastAsia"/>
                <w:color w:val="000000"/>
                <w:szCs w:val="21"/>
              </w:rPr>
              <w:t xml:space="preserve">　虐待の防止</w:t>
            </w:r>
          </w:p>
          <w:p w14:paraId="5EBBCC6E" w14:textId="77777777" w:rsidR="0050372F" w:rsidRPr="00DB1447" w:rsidRDefault="0050372F" w:rsidP="0050372F">
            <w:pPr>
              <w:ind w:left="210" w:hangingChars="100" w:hanging="210"/>
              <w:rPr>
                <w:rFonts w:ascii="ＭＳ 明朝" w:hAnsi="ＭＳ 明朝"/>
                <w:color w:val="000000"/>
                <w:szCs w:val="21"/>
              </w:rPr>
            </w:pPr>
            <w:r w:rsidRPr="00DB1447">
              <w:rPr>
                <w:rFonts w:ascii="ＭＳ 明朝" w:hAnsi="ＭＳ 明朝" w:hint="eastAsia"/>
                <w:color w:val="000000"/>
                <w:szCs w:val="21"/>
              </w:rPr>
              <w:t xml:space="preserve">　　介護医療院は、虐待の発生又はその再発を防止するため、次　　の項目に掲げる措置を講じているか。</w:t>
            </w:r>
          </w:p>
          <w:p w14:paraId="659E87FA" w14:textId="77777777" w:rsidR="0050372F" w:rsidRPr="00DB1447" w:rsidRDefault="0050372F" w:rsidP="008C777F">
            <w:pPr>
              <w:ind w:left="630" w:hangingChars="300" w:hanging="630"/>
              <w:rPr>
                <w:rFonts w:ascii="ＭＳ 明朝" w:hAnsi="ＭＳ 明朝"/>
                <w:color w:val="000000"/>
                <w:szCs w:val="21"/>
              </w:rPr>
            </w:pPr>
            <w:r w:rsidRPr="00DB1447">
              <w:rPr>
                <w:rFonts w:ascii="ＭＳ 明朝" w:hAnsi="ＭＳ 明朝" w:hint="eastAsia"/>
                <w:color w:val="000000"/>
                <w:szCs w:val="21"/>
              </w:rPr>
              <w:t xml:space="preserve">　　ア　当該介護医療院</w:t>
            </w:r>
            <w:r w:rsidR="008C777F" w:rsidRPr="00DB1447">
              <w:rPr>
                <w:rFonts w:ascii="ＭＳ 明朝" w:hAnsi="ＭＳ 明朝" w:hint="eastAsia"/>
                <w:color w:val="000000"/>
                <w:szCs w:val="21"/>
              </w:rPr>
              <w:t>における虐待の防止のための対策を検</w:t>
            </w:r>
            <w:r w:rsidR="008C777F" w:rsidRPr="00DB1447">
              <w:rPr>
                <w:rFonts w:ascii="ＭＳ 明朝" w:hAnsi="ＭＳ 明朝" w:hint="eastAsia"/>
                <w:color w:val="000000"/>
                <w:szCs w:val="21"/>
              </w:rPr>
              <w:lastRenderedPageBreak/>
              <w:t>討する委員会（テレビ電話装置等を活用して行うものを含む。）を定期的に開催するとともに、その結果について、介護職員その他の従業者に周知徹底を図ること。</w:t>
            </w:r>
          </w:p>
          <w:p w14:paraId="0DD370DE" w14:textId="77777777" w:rsidR="008C777F" w:rsidRPr="00DB1447" w:rsidRDefault="008C777F" w:rsidP="008C777F">
            <w:pPr>
              <w:ind w:left="630" w:hangingChars="300" w:hanging="630"/>
              <w:rPr>
                <w:rFonts w:ascii="ＭＳ 明朝" w:hAnsi="ＭＳ 明朝"/>
                <w:color w:val="000000"/>
                <w:szCs w:val="21"/>
              </w:rPr>
            </w:pPr>
            <w:r w:rsidRPr="00DB1447">
              <w:rPr>
                <w:rFonts w:ascii="ＭＳ 明朝" w:hAnsi="ＭＳ 明朝" w:hint="eastAsia"/>
                <w:color w:val="000000"/>
                <w:szCs w:val="21"/>
              </w:rPr>
              <w:t xml:space="preserve">　　イ　当該介護医療院における虐待の防止のための指針を整備すること。</w:t>
            </w:r>
          </w:p>
          <w:p w14:paraId="039DAF79" w14:textId="77777777" w:rsidR="008C777F" w:rsidRPr="00DB1447" w:rsidRDefault="008C777F" w:rsidP="008C777F">
            <w:pPr>
              <w:ind w:left="630" w:hangingChars="300" w:hanging="630"/>
              <w:rPr>
                <w:rFonts w:ascii="ＭＳ 明朝" w:hAnsi="ＭＳ 明朝"/>
                <w:color w:val="000000"/>
                <w:szCs w:val="21"/>
              </w:rPr>
            </w:pPr>
            <w:r w:rsidRPr="00DB1447">
              <w:rPr>
                <w:rFonts w:ascii="ＭＳ 明朝" w:hAnsi="ＭＳ 明朝" w:hint="eastAsia"/>
                <w:color w:val="000000"/>
                <w:szCs w:val="21"/>
              </w:rPr>
              <w:t xml:space="preserve">　　ウ　当該介護医療院において、介護職員その他の従業者に対し、虐待の防止のための研修を定期的に実施すること。</w:t>
            </w:r>
          </w:p>
          <w:p w14:paraId="5361589F" w14:textId="77777777" w:rsidR="008C777F" w:rsidRPr="00DB1447" w:rsidRDefault="008C777F" w:rsidP="008C777F">
            <w:pPr>
              <w:ind w:left="630" w:hangingChars="300" w:hanging="630"/>
              <w:rPr>
                <w:rFonts w:ascii="ＭＳ 明朝" w:hAnsi="ＭＳ 明朝"/>
                <w:color w:val="000000"/>
                <w:szCs w:val="21"/>
              </w:rPr>
            </w:pPr>
            <w:r w:rsidRPr="00DB1447">
              <w:rPr>
                <w:rFonts w:ascii="ＭＳ 明朝" w:hAnsi="ＭＳ 明朝" w:hint="eastAsia"/>
                <w:color w:val="000000"/>
                <w:szCs w:val="21"/>
              </w:rPr>
              <w:t xml:space="preserve">　　エ　前各号に掲げる措置を適切に実施するための担当者を置くこと。</w:t>
            </w:r>
          </w:p>
        </w:tc>
        <w:tc>
          <w:tcPr>
            <w:tcW w:w="945" w:type="dxa"/>
          </w:tcPr>
          <w:p w14:paraId="5891B748" w14:textId="77777777" w:rsidR="0050372F" w:rsidRPr="00DB1447" w:rsidRDefault="0050372F" w:rsidP="00AA2E92">
            <w:pPr>
              <w:rPr>
                <w:rFonts w:ascii="ＭＳ 明朝" w:hAnsi="ＭＳ 明朝"/>
                <w:color w:val="000000"/>
                <w:szCs w:val="21"/>
                <w:u w:val="single"/>
              </w:rPr>
            </w:pPr>
          </w:p>
          <w:p w14:paraId="69313818" w14:textId="77777777" w:rsidR="00CF1EA8" w:rsidRPr="00DB1447" w:rsidRDefault="00CF1EA8" w:rsidP="00CF1EA8">
            <w:pPr>
              <w:rPr>
                <w:color w:val="000000"/>
                <w:szCs w:val="21"/>
              </w:rPr>
            </w:pPr>
            <w:r w:rsidRPr="00DB1447">
              <w:rPr>
                <w:rFonts w:hint="eastAsia"/>
                <w:color w:val="000000"/>
                <w:szCs w:val="21"/>
              </w:rPr>
              <w:t>適・否</w:t>
            </w:r>
          </w:p>
          <w:p w14:paraId="2041E2FD" w14:textId="77777777" w:rsidR="00CF1EA8" w:rsidRPr="00DB1447" w:rsidRDefault="00CF1EA8" w:rsidP="00AA2E92">
            <w:pPr>
              <w:rPr>
                <w:rFonts w:ascii="ＭＳ 明朝" w:hAnsi="ＭＳ 明朝"/>
                <w:color w:val="000000"/>
                <w:szCs w:val="21"/>
                <w:u w:val="single"/>
              </w:rPr>
            </w:pPr>
          </w:p>
          <w:p w14:paraId="1AADB777" w14:textId="77777777" w:rsidR="00CF1EA8" w:rsidRPr="00DB1447" w:rsidRDefault="00CF1EA8" w:rsidP="00AA2E92">
            <w:pPr>
              <w:rPr>
                <w:rFonts w:ascii="ＭＳ 明朝" w:hAnsi="ＭＳ 明朝"/>
                <w:color w:val="000000"/>
                <w:szCs w:val="21"/>
                <w:u w:val="single"/>
              </w:rPr>
            </w:pPr>
          </w:p>
          <w:p w14:paraId="15640283" w14:textId="77777777" w:rsidR="00CF1EA8" w:rsidRPr="00DB1447" w:rsidRDefault="00CF1EA8" w:rsidP="00CF1EA8">
            <w:pPr>
              <w:rPr>
                <w:color w:val="000000"/>
                <w:szCs w:val="21"/>
              </w:rPr>
            </w:pPr>
            <w:r w:rsidRPr="00DB1447">
              <w:rPr>
                <w:rFonts w:hint="eastAsia"/>
                <w:color w:val="000000"/>
                <w:szCs w:val="21"/>
              </w:rPr>
              <w:lastRenderedPageBreak/>
              <w:t>適・否</w:t>
            </w:r>
          </w:p>
          <w:p w14:paraId="38C10A7F" w14:textId="77777777" w:rsidR="00CF1EA8" w:rsidRPr="00DB1447" w:rsidRDefault="00CF1EA8" w:rsidP="00AA2E92">
            <w:pPr>
              <w:rPr>
                <w:rFonts w:ascii="ＭＳ 明朝" w:hAnsi="ＭＳ 明朝"/>
                <w:color w:val="000000"/>
                <w:szCs w:val="21"/>
                <w:u w:val="single"/>
              </w:rPr>
            </w:pPr>
          </w:p>
          <w:p w14:paraId="60BC78BC" w14:textId="77777777" w:rsidR="00CF1EA8" w:rsidRPr="00DB1447" w:rsidRDefault="00CF1EA8" w:rsidP="00AA2E92">
            <w:pPr>
              <w:rPr>
                <w:rFonts w:ascii="ＭＳ 明朝" w:hAnsi="ＭＳ 明朝"/>
                <w:color w:val="000000"/>
                <w:szCs w:val="21"/>
                <w:u w:val="single"/>
              </w:rPr>
            </w:pPr>
          </w:p>
          <w:p w14:paraId="3970B2E4" w14:textId="77777777" w:rsidR="00CF1EA8" w:rsidRPr="00DB1447" w:rsidRDefault="00CF1EA8" w:rsidP="00CF1EA8">
            <w:pPr>
              <w:rPr>
                <w:color w:val="000000"/>
                <w:szCs w:val="21"/>
              </w:rPr>
            </w:pPr>
            <w:r w:rsidRPr="00DB1447">
              <w:rPr>
                <w:rFonts w:hint="eastAsia"/>
                <w:color w:val="000000"/>
                <w:szCs w:val="21"/>
              </w:rPr>
              <w:t>適・否</w:t>
            </w:r>
          </w:p>
          <w:p w14:paraId="338BB291" w14:textId="77777777" w:rsidR="00CF1EA8" w:rsidRPr="00DB1447" w:rsidRDefault="00CF1EA8" w:rsidP="00AA2E92">
            <w:pPr>
              <w:rPr>
                <w:rFonts w:ascii="ＭＳ 明朝" w:hAnsi="ＭＳ 明朝"/>
                <w:color w:val="000000"/>
                <w:szCs w:val="21"/>
                <w:u w:val="single"/>
              </w:rPr>
            </w:pPr>
          </w:p>
          <w:p w14:paraId="114E2112" w14:textId="77777777" w:rsidR="00CF1EA8" w:rsidRPr="00DB1447" w:rsidRDefault="00CF1EA8" w:rsidP="00CF1EA8">
            <w:pPr>
              <w:rPr>
                <w:color w:val="000000"/>
                <w:szCs w:val="21"/>
              </w:rPr>
            </w:pPr>
            <w:r w:rsidRPr="00DB1447">
              <w:rPr>
                <w:rFonts w:hint="eastAsia"/>
                <w:color w:val="000000"/>
                <w:szCs w:val="21"/>
              </w:rPr>
              <w:t>適・否</w:t>
            </w:r>
          </w:p>
          <w:p w14:paraId="7D577272" w14:textId="77777777" w:rsidR="00CF1EA8" w:rsidRPr="00DB1447" w:rsidRDefault="00CF1EA8" w:rsidP="00AA2E92">
            <w:pPr>
              <w:rPr>
                <w:rFonts w:ascii="ＭＳ 明朝" w:hAnsi="ＭＳ 明朝"/>
                <w:color w:val="000000"/>
                <w:szCs w:val="21"/>
                <w:u w:val="single"/>
              </w:rPr>
            </w:pPr>
          </w:p>
          <w:p w14:paraId="1ECE877C" w14:textId="77777777" w:rsidR="00CF1EA8" w:rsidRPr="00DB1447" w:rsidRDefault="00CF1EA8" w:rsidP="00AA2E92">
            <w:pPr>
              <w:rPr>
                <w:color w:val="000000"/>
                <w:szCs w:val="21"/>
              </w:rPr>
            </w:pPr>
            <w:r w:rsidRPr="00DB1447">
              <w:rPr>
                <w:rFonts w:hint="eastAsia"/>
                <w:color w:val="000000"/>
                <w:szCs w:val="21"/>
              </w:rPr>
              <w:t>適・否</w:t>
            </w:r>
          </w:p>
        </w:tc>
        <w:tc>
          <w:tcPr>
            <w:tcW w:w="2562" w:type="dxa"/>
          </w:tcPr>
          <w:p w14:paraId="7430747D" w14:textId="77777777" w:rsidR="0050372F" w:rsidRPr="00DB1447" w:rsidRDefault="0050372F" w:rsidP="000E28B8">
            <w:pPr>
              <w:rPr>
                <w:rFonts w:ascii="ＭＳ 明朝" w:hAnsi="ＭＳ 明朝"/>
                <w:color w:val="000000"/>
                <w:szCs w:val="21"/>
              </w:rPr>
            </w:pPr>
          </w:p>
        </w:tc>
      </w:tr>
      <w:tr w:rsidR="00AA2E92" w:rsidRPr="00DB1447" w14:paraId="417B8339" w14:textId="77777777" w:rsidTr="00597C3E">
        <w:tc>
          <w:tcPr>
            <w:tcW w:w="6274" w:type="dxa"/>
          </w:tcPr>
          <w:p w14:paraId="35700F21" w14:textId="77777777" w:rsidR="00AA2E92" w:rsidRPr="00DB1447" w:rsidRDefault="00CB1519" w:rsidP="00AA2E92">
            <w:pPr>
              <w:rPr>
                <w:rFonts w:ascii="ＭＳ 明朝" w:hAnsi="ＭＳ 明朝" w:cs="ＭＳ Ｐゴシック"/>
                <w:color w:val="000000"/>
                <w:kern w:val="0"/>
                <w:szCs w:val="21"/>
                <w:shd w:val="clear" w:color="auto" w:fill="FFFFFF"/>
              </w:rPr>
            </w:pPr>
            <w:r>
              <w:rPr>
                <w:rFonts w:ascii="ＭＳ 明朝" w:hAnsi="ＭＳ 明朝" w:hint="eastAsia"/>
                <w:color w:val="000000"/>
                <w:szCs w:val="21"/>
              </w:rPr>
              <w:t>40</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会計の区分</w:t>
            </w:r>
          </w:p>
          <w:p w14:paraId="2701262E" w14:textId="77777777" w:rsidR="00AA2E92" w:rsidRPr="00DB1447" w:rsidRDefault="00AA2E92" w:rsidP="00AA2E92">
            <w:pPr>
              <w:widowControl/>
              <w:ind w:leftChars="100" w:left="210" w:firstLineChars="100" w:firstLine="21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介護医療院は、介護医療院サービスの事業の会計とその他の事業の会計を区分しているか。</w:t>
            </w:r>
          </w:p>
          <w:p w14:paraId="72227E3C" w14:textId="77777777" w:rsidR="00AA2E92" w:rsidRPr="00DB1447" w:rsidRDefault="00AA2E92" w:rsidP="00AA2E92">
            <w:pPr>
              <w:widowControl/>
              <w:ind w:leftChars="100" w:left="210" w:firstLineChars="100" w:firstLine="210"/>
              <w:jc w:val="left"/>
              <w:rPr>
                <w:rFonts w:ascii="ＭＳ 明朝" w:hAnsi="ＭＳ 明朝"/>
                <w:color w:val="000000"/>
                <w:szCs w:val="21"/>
              </w:rPr>
            </w:pPr>
          </w:p>
        </w:tc>
        <w:tc>
          <w:tcPr>
            <w:tcW w:w="945" w:type="dxa"/>
          </w:tcPr>
          <w:p w14:paraId="3051C799" w14:textId="77777777" w:rsidR="00AA2E92" w:rsidRPr="00DB1447" w:rsidRDefault="00AA2E92" w:rsidP="00AA2E92">
            <w:pPr>
              <w:rPr>
                <w:rFonts w:ascii="ＭＳ 明朝" w:hAnsi="ＭＳ 明朝"/>
                <w:color w:val="000000"/>
                <w:szCs w:val="21"/>
                <w:u w:val="single"/>
              </w:rPr>
            </w:pPr>
          </w:p>
          <w:p w14:paraId="4C62FF8A" w14:textId="77777777" w:rsidR="00AA2E92" w:rsidRPr="00DB1447" w:rsidRDefault="00AA2E92" w:rsidP="00AA2E92">
            <w:pPr>
              <w:rPr>
                <w:rFonts w:ascii="ＭＳ 明朝" w:hAnsi="ＭＳ 明朝"/>
                <w:color w:val="000000"/>
                <w:szCs w:val="21"/>
                <w:u w:val="single"/>
              </w:rPr>
            </w:pPr>
            <w:r w:rsidRPr="00DB1447">
              <w:rPr>
                <w:rFonts w:hint="eastAsia"/>
                <w:color w:val="000000"/>
                <w:szCs w:val="21"/>
              </w:rPr>
              <w:t>適・否</w:t>
            </w:r>
          </w:p>
        </w:tc>
        <w:tc>
          <w:tcPr>
            <w:tcW w:w="2562" w:type="dxa"/>
          </w:tcPr>
          <w:p w14:paraId="0CF22B80" w14:textId="77777777" w:rsidR="00AA2E92" w:rsidRPr="00DB1447" w:rsidRDefault="00AA2E92" w:rsidP="00AA2E92">
            <w:pPr>
              <w:rPr>
                <w:rFonts w:ascii="ＭＳ 明朝" w:hAnsi="ＭＳ 明朝"/>
                <w:color w:val="000000"/>
                <w:szCs w:val="21"/>
              </w:rPr>
            </w:pPr>
          </w:p>
        </w:tc>
      </w:tr>
      <w:tr w:rsidR="00AA2E92" w:rsidRPr="00DB1447" w14:paraId="01AC9651" w14:textId="77777777" w:rsidTr="00597C3E">
        <w:tc>
          <w:tcPr>
            <w:tcW w:w="6274" w:type="dxa"/>
          </w:tcPr>
          <w:p w14:paraId="3A66049D" w14:textId="77777777" w:rsidR="00AA2E92" w:rsidRPr="00DB1447" w:rsidRDefault="005B1D69" w:rsidP="00AA2E92">
            <w:pPr>
              <w:rPr>
                <w:rFonts w:ascii="ＭＳ 明朝" w:hAnsi="ＭＳ 明朝" w:cs="ＭＳ Ｐゴシック"/>
                <w:color w:val="000000"/>
                <w:kern w:val="0"/>
                <w:szCs w:val="21"/>
                <w:shd w:val="clear" w:color="auto" w:fill="FFFFFF"/>
              </w:rPr>
            </w:pPr>
            <w:r w:rsidRPr="00DB1447">
              <w:rPr>
                <w:rFonts w:ascii="ＭＳ 明朝" w:hAnsi="ＭＳ 明朝" w:hint="eastAsia"/>
                <w:color w:val="000000"/>
                <w:szCs w:val="21"/>
              </w:rPr>
              <w:t>4</w:t>
            </w:r>
            <w:r w:rsidR="00CB1519">
              <w:rPr>
                <w:rFonts w:ascii="ＭＳ 明朝" w:hAnsi="ＭＳ 明朝" w:hint="eastAsia"/>
                <w:color w:val="000000"/>
                <w:szCs w:val="21"/>
              </w:rPr>
              <w:t>1</w:t>
            </w:r>
            <w:r w:rsidR="00AA2E92" w:rsidRPr="00DB1447">
              <w:rPr>
                <w:rFonts w:ascii="ＭＳ 明朝" w:hAnsi="ＭＳ 明朝" w:hint="eastAsia"/>
                <w:color w:val="000000"/>
                <w:szCs w:val="21"/>
              </w:rPr>
              <w:t xml:space="preserve">　</w:t>
            </w:r>
            <w:r w:rsidR="00AA2E92" w:rsidRPr="00DB1447">
              <w:rPr>
                <w:rFonts w:ascii="ＭＳ 明朝" w:hAnsi="ＭＳ 明朝" w:cs="ＭＳ Ｐゴシック" w:hint="eastAsia"/>
                <w:color w:val="000000"/>
                <w:kern w:val="0"/>
                <w:szCs w:val="21"/>
                <w:shd w:val="clear" w:color="auto" w:fill="FFFFFF"/>
              </w:rPr>
              <w:t>記録の整備</w:t>
            </w:r>
          </w:p>
          <w:p w14:paraId="76CBCBE1"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（１）介護医療院は、従業者、施設及び構造設備並びに会計に関する諸記録を整備しているか。</w:t>
            </w:r>
          </w:p>
          <w:p w14:paraId="03597692"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（２）介護医療院は、入所者に対する介護医療院サービスの提供に関する次の各号に掲げる記録を整備し、その完結の日から２年間保存しているか。</w:t>
            </w:r>
          </w:p>
          <w:p w14:paraId="1A266E06"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ア　施設サービス計画</w:t>
            </w:r>
          </w:p>
          <w:p w14:paraId="4F578B62"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イ　６（４）による居宅において日常生活を営むことができるかどうかについての検討の内容等の記録</w:t>
            </w:r>
          </w:p>
          <w:p w14:paraId="6C8B1913"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ウ　７（２）による提供した具体的なサービスの内容等の記録</w:t>
            </w:r>
          </w:p>
          <w:p w14:paraId="2F4DCC03" w14:textId="77777777" w:rsidR="00AA2E92" w:rsidRPr="00DB1447" w:rsidRDefault="00AA2E92" w:rsidP="00AA2E92">
            <w:pPr>
              <w:widowControl/>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エ　10（５）による身体的拘束等の態様及び時間、その際の入所者の心身の状況並びに緊急やむを得ない理由の記録</w:t>
            </w:r>
          </w:p>
          <w:p w14:paraId="56986E53"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オ　</w:t>
            </w:r>
            <w:r w:rsidR="006E098B" w:rsidRPr="00DB1447">
              <w:rPr>
                <w:rFonts w:ascii="ＭＳ 明朝" w:hAnsi="ＭＳ 明朝" w:cs="ＭＳ Ｐゴシック" w:hint="eastAsia"/>
                <w:color w:val="000000"/>
                <w:kern w:val="0"/>
                <w:szCs w:val="21"/>
                <w:shd w:val="clear" w:color="auto" w:fill="FFFFFF"/>
              </w:rPr>
              <w:t>21</w:t>
            </w:r>
            <w:r w:rsidRPr="00DB1447">
              <w:rPr>
                <w:rFonts w:ascii="ＭＳ 明朝" w:hAnsi="ＭＳ 明朝" w:cs="ＭＳ Ｐゴシック" w:hint="eastAsia"/>
                <w:color w:val="000000"/>
                <w:kern w:val="0"/>
                <w:szCs w:val="21"/>
                <w:shd w:val="clear" w:color="auto" w:fill="FFFFFF"/>
              </w:rPr>
              <w:t>による市町村への通知に係る記録</w:t>
            </w:r>
          </w:p>
          <w:p w14:paraId="30CD3AD3" w14:textId="77777777" w:rsidR="00AA2E92" w:rsidRPr="00DB1447" w:rsidRDefault="00AA2E92" w:rsidP="00AA2E92">
            <w:pPr>
              <w:widowControl/>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カ　</w:t>
            </w:r>
            <w:r w:rsidR="006E098B" w:rsidRPr="00DB1447">
              <w:rPr>
                <w:rFonts w:ascii="ＭＳ 明朝" w:hAnsi="ＭＳ 明朝" w:cs="ＭＳ Ｐゴシック" w:hint="eastAsia"/>
                <w:color w:val="000000"/>
                <w:kern w:val="0"/>
                <w:szCs w:val="21"/>
                <w:shd w:val="clear" w:color="auto" w:fill="FFFFFF"/>
              </w:rPr>
              <w:t>35</w:t>
            </w:r>
            <w:r w:rsidRPr="00DB1447">
              <w:rPr>
                <w:rFonts w:ascii="ＭＳ 明朝" w:hAnsi="ＭＳ 明朝" w:cs="ＭＳ Ｐゴシック" w:hint="eastAsia"/>
                <w:color w:val="000000"/>
                <w:kern w:val="0"/>
                <w:szCs w:val="21"/>
                <w:shd w:val="clear" w:color="auto" w:fill="FFFFFF"/>
              </w:rPr>
              <w:t>（２）の規定による苦情の内容等の記録</w:t>
            </w:r>
          </w:p>
          <w:p w14:paraId="4C566DDE" w14:textId="77777777" w:rsidR="00AA2E92" w:rsidRPr="00DB1447" w:rsidRDefault="00AA2E92" w:rsidP="00AA2E92">
            <w:pPr>
              <w:autoSpaceDE w:val="0"/>
              <w:autoSpaceDN w:val="0"/>
              <w:adjustRightInd w:val="0"/>
              <w:spacing w:line="280" w:lineRule="exact"/>
              <w:ind w:left="630" w:hangingChars="300" w:hanging="630"/>
              <w:jc w:val="left"/>
              <w:rPr>
                <w:rFonts w:ascii="ＭＳ 明朝" w:hAnsi="ＭＳ 明朝" w:cs="ＭＳ Ｐゴシック"/>
                <w:color w:val="000000"/>
                <w:kern w:val="0"/>
                <w:szCs w:val="21"/>
                <w:shd w:val="clear" w:color="auto" w:fill="FFFFFF"/>
              </w:rPr>
            </w:pPr>
            <w:r w:rsidRPr="00DB1447">
              <w:rPr>
                <w:rFonts w:ascii="ＭＳ 明朝" w:hAnsi="ＭＳ 明朝" w:cs="ＭＳ Ｐゴシック" w:hint="eastAsia"/>
                <w:color w:val="000000"/>
                <w:kern w:val="0"/>
                <w:szCs w:val="21"/>
                <w:shd w:val="clear" w:color="auto" w:fill="FFFFFF"/>
              </w:rPr>
              <w:t xml:space="preserve">　　キ　</w:t>
            </w:r>
            <w:r w:rsidR="006E098B" w:rsidRPr="00DB1447">
              <w:rPr>
                <w:rFonts w:ascii="ＭＳ 明朝" w:hAnsi="ＭＳ 明朝" w:cs="ＭＳ Ｐゴシック" w:hint="eastAsia"/>
                <w:color w:val="000000"/>
                <w:kern w:val="0"/>
                <w:szCs w:val="21"/>
                <w:shd w:val="clear" w:color="auto" w:fill="FFFFFF"/>
              </w:rPr>
              <w:t>37</w:t>
            </w:r>
            <w:r w:rsidRPr="00DB1447">
              <w:rPr>
                <w:rFonts w:ascii="ＭＳ 明朝" w:hAnsi="ＭＳ 明朝" w:cs="ＭＳ Ｐゴシック" w:hint="eastAsia"/>
                <w:color w:val="000000"/>
                <w:kern w:val="0"/>
                <w:szCs w:val="21"/>
                <w:shd w:val="clear" w:color="auto" w:fill="FFFFFF"/>
              </w:rPr>
              <w:t>（３）による事故の状況及び事故に際して採った処置についての記録</w:t>
            </w:r>
          </w:p>
          <w:p w14:paraId="2AC1C6D9" w14:textId="77777777" w:rsidR="00643919" w:rsidRDefault="00643919" w:rsidP="00AA2E92">
            <w:pPr>
              <w:autoSpaceDE w:val="0"/>
              <w:autoSpaceDN w:val="0"/>
              <w:adjustRightInd w:val="0"/>
              <w:spacing w:line="280" w:lineRule="exact"/>
              <w:ind w:left="630" w:hangingChars="300" w:hanging="630"/>
              <w:jc w:val="left"/>
              <w:rPr>
                <w:rFonts w:ascii="ＭＳ 明朝" w:hAnsi="ＭＳ 明朝"/>
                <w:color w:val="000000"/>
                <w:szCs w:val="21"/>
              </w:rPr>
            </w:pPr>
          </w:p>
          <w:p w14:paraId="66F64D91" w14:textId="77777777" w:rsidR="00F71058"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p w14:paraId="120AB29C" w14:textId="77777777" w:rsidR="00F71058"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p w14:paraId="3F72B29C" w14:textId="77777777" w:rsidR="00F71058"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p w14:paraId="2E3ADD65" w14:textId="77777777" w:rsidR="00F71058"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p w14:paraId="234C338D" w14:textId="77777777" w:rsidR="00F71058"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p w14:paraId="3D62631E" w14:textId="77777777" w:rsidR="00F71058"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p w14:paraId="028146E6" w14:textId="77777777" w:rsidR="00F71058"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p w14:paraId="3489A698" w14:textId="77777777" w:rsidR="00F71058"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p w14:paraId="1FC8E22D" w14:textId="77777777" w:rsidR="00F71058" w:rsidRPr="00DB1447" w:rsidRDefault="00F71058" w:rsidP="00AA2E92">
            <w:pPr>
              <w:autoSpaceDE w:val="0"/>
              <w:autoSpaceDN w:val="0"/>
              <w:adjustRightInd w:val="0"/>
              <w:spacing w:line="280" w:lineRule="exact"/>
              <w:ind w:left="630" w:hangingChars="300" w:hanging="630"/>
              <w:jc w:val="left"/>
              <w:rPr>
                <w:rFonts w:ascii="ＭＳ 明朝" w:hAnsi="ＭＳ 明朝"/>
                <w:color w:val="000000"/>
                <w:szCs w:val="21"/>
              </w:rPr>
            </w:pPr>
          </w:p>
        </w:tc>
        <w:tc>
          <w:tcPr>
            <w:tcW w:w="945" w:type="dxa"/>
          </w:tcPr>
          <w:p w14:paraId="7899915D" w14:textId="77777777" w:rsidR="00AA2E92" w:rsidRPr="00DB1447" w:rsidRDefault="00AA2E92" w:rsidP="00AA2E92">
            <w:pPr>
              <w:rPr>
                <w:rFonts w:ascii="ＭＳ 明朝" w:hAnsi="ＭＳ 明朝"/>
                <w:color w:val="000000"/>
                <w:szCs w:val="21"/>
                <w:u w:val="single"/>
              </w:rPr>
            </w:pPr>
          </w:p>
          <w:p w14:paraId="366AA5C1" w14:textId="77777777" w:rsidR="00AA2E92" w:rsidRPr="00DB1447" w:rsidRDefault="00AA2E92" w:rsidP="00AA2E92">
            <w:pPr>
              <w:rPr>
                <w:color w:val="000000"/>
                <w:szCs w:val="21"/>
              </w:rPr>
            </w:pPr>
            <w:r w:rsidRPr="00DB1447">
              <w:rPr>
                <w:rFonts w:hint="eastAsia"/>
                <w:color w:val="000000"/>
                <w:szCs w:val="21"/>
              </w:rPr>
              <w:t>適・否</w:t>
            </w:r>
          </w:p>
          <w:p w14:paraId="3465B874" w14:textId="77777777" w:rsidR="00AA2E92" w:rsidRPr="00DB1447" w:rsidRDefault="00AA2E92" w:rsidP="00AA2E92">
            <w:pPr>
              <w:rPr>
                <w:color w:val="000000"/>
                <w:szCs w:val="21"/>
              </w:rPr>
            </w:pPr>
          </w:p>
          <w:p w14:paraId="3D61FDBA" w14:textId="77777777" w:rsidR="00AA2E92" w:rsidRPr="00DB1447" w:rsidRDefault="00AA2E92" w:rsidP="00AA2E92">
            <w:pPr>
              <w:rPr>
                <w:color w:val="000000"/>
                <w:szCs w:val="21"/>
              </w:rPr>
            </w:pPr>
            <w:r w:rsidRPr="00DB1447">
              <w:rPr>
                <w:rFonts w:hint="eastAsia"/>
                <w:color w:val="000000"/>
                <w:szCs w:val="21"/>
              </w:rPr>
              <w:t>適・否</w:t>
            </w:r>
          </w:p>
          <w:p w14:paraId="734F9C43" w14:textId="77777777" w:rsidR="00AA2E92" w:rsidRPr="00DB1447" w:rsidRDefault="00AA2E92" w:rsidP="00AA2E92">
            <w:pPr>
              <w:rPr>
                <w:color w:val="000000"/>
                <w:szCs w:val="21"/>
              </w:rPr>
            </w:pPr>
          </w:p>
          <w:p w14:paraId="502AB26C" w14:textId="77777777" w:rsidR="00AA2E92" w:rsidRPr="00DB1447" w:rsidRDefault="00AA2E92" w:rsidP="00AA2E92">
            <w:pPr>
              <w:rPr>
                <w:color w:val="000000"/>
                <w:szCs w:val="21"/>
              </w:rPr>
            </w:pPr>
          </w:p>
          <w:p w14:paraId="110BAB49" w14:textId="77777777" w:rsidR="00AA2E92" w:rsidRPr="00DB1447" w:rsidRDefault="00AA2E92" w:rsidP="00AA2E92">
            <w:pPr>
              <w:rPr>
                <w:color w:val="000000"/>
                <w:szCs w:val="21"/>
              </w:rPr>
            </w:pPr>
            <w:r w:rsidRPr="00DB1447">
              <w:rPr>
                <w:rFonts w:hint="eastAsia"/>
                <w:color w:val="000000"/>
                <w:szCs w:val="21"/>
              </w:rPr>
              <w:t>適・否</w:t>
            </w:r>
          </w:p>
          <w:p w14:paraId="07B6BF07" w14:textId="77777777" w:rsidR="00AA2E92" w:rsidRPr="00DB1447" w:rsidRDefault="00AA2E92" w:rsidP="00AA2E92">
            <w:pPr>
              <w:rPr>
                <w:color w:val="000000"/>
                <w:szCs w:val="21"/>
              </w:rPr>
            </w:pPr>
            <w:r w:rsidRPr="00DB1447">
              <w:rPr>
                <w:rFonts w:hint="eastAsia"/>
                <w:color w:val="000000"/>
                <w:szCs w:val="21"/>
              </w:rPr>
              <w:t>適・否</w:t>
            </w:r>
          </w:p>
          <w:p w14:paraId="08CB292B" w14:textId="77777777" w:rsidR="00AA2E92" w:rsidRPr="00DB1447" w:rsidRDefault="00AA2E92" w:rsidP="00AA2E92">
            <w:pPr>
              <w:rPr>
                <w:color w:val="000000"/>
                <w:szCs w:val="21"/>
              </w:rPr>
            </w:pPr>
          </w:p>
          <w:p w14:paraId="74F6FDE1" w14:textId="77777777" w:rsidR="00AA2E92" w:rsidRPr="00DB1447" w:rsidRDefault="00AA2E92" w:rsidP="00AA2E92">
            <w:pPr>
              <w:rPr>
                <w:color w:val="000000"/>
                <w:szCs w:val="21"/>
              </w:rPr>
            </w:pPr>
          </w:p>
          <w:p w14:paraId="4276A7D6" w14:textId="77777777" w:rsidR="00AA2E92" w:rsidRPr="00DB1447" w:rsidRDefault="00AA2E92" w:rsidP="00AA2E92">
            <w:pPr>
              <w:rPr>
                <w:color w:val="000000"/>
                <w:szCs w:val="21"/>
              </w:rPr>
            </w:pPr>
            <w:r w:rsidRPr="00DB1447">
              <w:rPr>
                <w:rFonts w:hint="eastAsia"/>
                <w:color w:val="000000"/>
                <w:szCs w:val="21"/>
              </w:rPr>
              <w:t>適・否</w:t>
            </w:r>
          </w:p>
          <w:p w14:paraId="5D118366" w14:textId="77777777" w:rsidR="00AA2E92" w:rsidRPr="00DB1447" w:rsidRDefault="00AA2E92" w:rsidP="00AA2E92">
            <w:pPr>
              <w:rPr>
                <w:color w:val="000000"/>
                <w:szCs w:val="21"/>
              </w:rPr>
            </w:pPr>
          </w:p>
          <w:p w14:paraId="03EAC4EA" w14:textId="77777777" w:rsidR="00AA2E92" w:rsidRPr="00DB1447" w:rsidRDefault="00AA2E92" w:rsidP="00AA2E92">
            <w:pPr>
              <w:rPr>
                <w:color w:val="000000"/>
                <w:szCs w:val="21"/>
              </w:rPr>
            </w:pPr>
            <w:r w:rsidRPr="00DB1447">
              <w:rPr>
                <w:rFonts w:hint="eastAsia"/>
                <w:color w:val="000000"/>
                <w:szCs w:val="21"/>
              </w:rPr>
              <w:t>適・否</w:t>
            </w:r>
          </w:p>
          <w:p w14:paraId="6090E4DA" w14:textId="77777777" w:rsidR="00AA2E92" w:rsidRPr="00DB1447" w:rsidRDefault="00AA2E92" w:rsidP="00AA2E92">
            <w:pPr>
              <w:rPr>
                <w:color w:val="000000"/>
                <w:szCs w:val="21"/>
              </w:rPr>
            </w:pPr>
          </w:p>
          <w:p w14:paraId="31A8609A" w14:textId="77777777" w:rsidR="00AA2E92" w:rsidRPr="00DB1447" w:rsidRDefault="00AA2E92" w:rsidP="00AA2E92">
            <w:pPr>
              <w:rPr>
                <w:color w:val="000000"/>
                <w:szCs w:val="21"/>
              </w:rPr>
            </w:pPr>
            <w:r w:rsidRPr="00DB1447">
              <w:rPr>
                <w:rFonts w:hint="eastAsia"/>
                <w:color w:val="000000"/>
                <w:szCs w:val="21"/>
              </w:rPr>
              <w:t>適・否</w:t>
            </w:r>
          </w:p>
          <w:p w14:paraId="238ED2E2" w14:textId="77777777" w:rsidR="00AA2E92" w:rsidRPr="00DB1447" w:rsidRDefault="00AA2E92" w:rsidP="00AA2E92">
            <w:pPr>
              <w:rPr>
                <w:color w:val="000000"/>
                <w:szCs w:val="21"/>
              </w:rPr>
            </w:pPr>
            <w:r w:rsidRPr="00DB1447">
              <w:rPr>
                <w:rFonts w:hint="eastAsia"/>
                <w:color w:val="000000"/>
                <w:szCs w:val="21"/>
              </w:rPr>
              <w:t>適・否</w:t>
            </w:r>
          </w:p>
          <w:p w14:paraId="393CE0E6" w14:textId="77777777" w:rsidR="00AA2E92" w:rsidRPr="00DB1447" w:rsidRDefault="00AA2E92" w:rsidP="00AA2E92">
            <w:pPr>
              <w:rPr>
                <w:rFonts w:ascii="ＭＳ 明朝" w:hAnsi="ＭＳ 明朝"/>
                <w:color w:val="000000"/>
                <w:szCs w:val="21"/>
                <w:u w:val="single"/>
              </w:rPr>
            </w:pPr>
            <w:r w:rsidRPr="00DB1447">
              <w:rPr>
                <w:rFonts w:hint="eastAsia"/>
                <w:color w:val="000000"/>
                <w:szCs w:val="21"/>
              </w:rPr>
              <w:t>適・否</w:t>
            </w:r>
          </w:p>
        </w:tc>
        <w:tc>
          <w:tcPr>
            <w:tcW w:w="2562" w:type="dxa"/>
          </w:tcPr>
          <w:p w14:paraId="6F8CA541" w14:textId="77777777" w:rsidR="00AA2E92" w:rsidRPr="00DB1447" w:rsidRDefault="00AA2E92" w:rsidP="00AA2E92">
            <w:pPr>
              <w:rPr>
                <w:rFonts w:ascii="ＭＳ 明朝" w:hAnsi="ＭＳ 明朝"/>
                <w:color w:val="000000"/>
                <w:szCs w:val="21"/>
              </w:rPr>
            </w:pPr>
          </w:p>
        </w:tc>
      </w:tr>
      <w:tr w:rsidR="00AA2E92" w:rsidRPr="00DB1447" w14:paraId="5F447CF6" w14:textId="77777777" w:rsidTr="00597C3E">
        <w:tc>
          <w:tcPr>
            <w:tcW w:w="6274" w:type="dxa"/>
          </w:tcPr>
          <w:p w14:paraId="550F63E3" w14:textId="77777777" w:rsidR="00AA2E92" w:rsidRPr="00DB1447" w:rsidRDefault="00AA2E92" w:rsidP="00AA2E92">
            <w:pPr>
              <w:autoSpaceDE w:val="0"/>
              <w:autoSpaceDN w:val="0"/>
              <w:adjustRightInd w:val="0"/>
              <w:spacing w:line="280" w:lineRule="exact"/>
              <w:jc w:val="left"/>
              <w:rPr>
                <w:rFonts w:ascii="ＭＳ 明朝" w:hAnsi="ＭＳ 明朝"/>
                <w:color w:val="000000"/>
                <w:sz w:val="24"/>
                <w:szCs w:val="21"/>
              </w:rPr>
            </w:pPr>
            <w:r w:rsidRPr="00DB1447">
              <w:rPr>
                <w:rFonts w:ascii="ＭＳ 明朝" w:hAnsi="ＭＳ 明朝" w:hint="eastAsia"/>
                <w:color w:val="000000"/>
                <w:sz w:val="24"/>
                <w:szCs w:val="21"/>
              </w:rPr>
              <w:t>第５　ユニット型　運営基準</w:t>
            </w:r>
          </w:p>
        </w:tc>
        <w:tc>
          <w:tcPr>
            <w:tcW w:w="945" w:type="dxa"/>
          </w:tcPr>
          <w:p w14:paraId="4A77D9BA" w14:textId="77777777" w:rsidR="00AA2E92" w:rsidRPr="00DB1447" w:rsidRDefault="00AA2E92" w:rsidP="00AA2E92">
            <w:pPr>
              <w:rPr>
                <w:color w:val="000000"/>
                <w:sz w:val="24"/>
                <w:u w:val="single"/>
              </w:rPr>
            </w:pPr>
          </w:p>
        </w:tc>
        <w:tc>
          <w:tcPr>
            <w:tcW w:w="2562" w:type="dxa"/>
          </w:tcPr>
          <w:p w14:paraId="72E89261" w14:textId="77777777" w:rsidR="00AA2E92" w:rsidRPr="00DB1447" w:rsidRDefault="00AA2E92" w:rsidP="00AA2E92">
            <w:pPr>
              <w:rPr>
                <w:rFonts w:ascii="ＭＳ 明朝" w:hAnsi="ＭＳ 明朝"/>
                <w:color w:val="000000"/>
                <w:szCs w:val="21"/>
              </w:rPr>
            </w:pPr>
          </w:p>
        </w:tc>
      </w:tr>
      <w:tr w:rsidR="00AA2E92" w:rsidRPr="00DB1447" w14:paraId="226EA684" w14:textId="77777777" w:rsidTr="00597C3E">
        <w:tc>
          <w:tcPr>
            <w:tcW w:w="6274" w:type="dxa"/>
          </w:tcPr>
          <w:p w14:paraId="617ACE98"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１　利用料等の受領</w:t>
            </w:r>
          </w:p>
          <w:p w14:paraId="3F548645" w14:textId="77777777" w:rsidR="00AA2E92" w:rsidRPr="00DB1447" w:rsidRDefault="00AA2E92" w:rsidP="00AA2E92">
            <w:pPr>
              <w:widowControl/>
              <w:ind w:left="420" w:hangingChars="200" w:hanging="420"/>
              <w:jc w:val="left"/>
              <w:rPr>
                <w:color w:val="000000"/>
                <w:kern w:val="0"/>
                <w:sz w:val="24"/>
              </w:rPr>
            </w:pPr>
            <w:r w:rsidRPr="00DB1447">
              <w:rPr>
                <w:rFonts w:ascii="ＭＳ 明朝" w:hAnsi="ＭＳ 明朝" w:hint="eastAsia"/>
                <w:color w:val="000000"/>
                <w:szCs w:val="21"/>
              </w:rPr>
              <w:t>（１）</w:t>
            </w:r>
            <w:r w:rsidRPr="00DB1447">
              <w:rPr>
                <w:color w:val="000000"/>
              </w:rPr>
              <w:t>ユニット型介護医療院は、法定代理受領サービスに該当する介護医療院サービスを提供した際には、入居者から利用料の一部として、施設サービス費用基準額から当該ユニット型介護医療院に支払われる施設介護サービス費の額を控除して得た額の支払を受け</w:t>
            </w:r>
            <w:r w:rsidRPr="00DB1447">
              <w:rPr>
                <w:rFonts w:hint="eastAsia"/>
                <w:color w:val="000000"/>
              </w:rPr>
              <w:t>ているか</w:t>
            </w:r>
            <w:r w:rsidRPr="00DB1447">
              <w:rPr>
                <w:color w:val="000000"/>
              </w:rPr>
              <w:t>。</w:t>
            </w:r>
          </w:p>
          <w:p w14:paraId="28AFD1DF" w14:textId="77777777" w:rsidR="00AA2E92" w:rsidRPr="00DB1447" w:rsidRDefault="00AA2E92" w:rsidP="00AA2E92">
            <w:pPr>
              <w:ind w:left="420" w:hangingChars="200" w:hanging="420"/>
              <w:rPr>
                <w:color w:val="000000"/>
              </w:rPr>
            </w:pPr>
            <w:bookmarkStart w:id="5" w:name="JUMP_KOU_2_0"/>
            <w:bookmarkStart w:id="6" w:name="JUMP_SEQ_390"/>
            <w:bookmarkStart w:id="7" w:name="MOKUJI_57"/>
            <w:bookmarkStart w:id="8" w:name="JUMP_JYO_46_0_0"/>
            <w:bookmarkEnd w:id="5"/>
            <w:bookmarkEnd w:id="6"/>
            <w:bookmarkEnd w:id="7"/>
            <w:r w:rsidRPr="00DB1447">
              <w:rPr>
                <w:rFonts w:hint="eastAsia"/>
                <w:color w:val="000000"/>
              </w:rPr>
              <w:lastRenderedPageBreak/>
              <w:t>（２）</w:t>
            </w:r>
            <w:r w:rsidRPr="00DB1447">
              <w:rPr>
                <w:color w:val="000000"/>
              </w:rPr>
              <w:t>ユニット型介護医療院は、法定代理受領サービスに該当しない介護医療院サービスを提供した際に入居者から支払を受ける利用料の額と、施設サービス費用基準額との間に、不合理な差額が生じないようにし</w:t>
            </w:r>
            <w:r w:rsidRPr="00DB1447">
              <w:rPr>
                <w:rFonts w:hint="eastAsia"/>
                <w:color w:val="000000"/>
              </w:rPr>
              <w:t>ているか</w:t>
            </w:r>
            <w:r w:rsidRPr="00DB1447">
              <w:rPr>
                <w:color w:val="000000"/>
              </w:rPr>
              <w:t>。</w:t>
            </w:r>
          </w:p>
          <w:p w14:paraId="7C131274" w14:textId="77777777" w:rsidR="00AA2E92" w:rsidRPr="00DB1447" w:rsidRDefault="00AA2E92" w:rsidP="00AA2E92">
            <w:pPr>
              <w:ind w:left="420" w:hangingChars="200" w:hanging="420"/>
              <w:rPr>
                <w:color w:val="000000"/>
              </w:rPr>
            </w:pPr>
            <w:bookmarkStart w:id="9" w:name="JUMP_SEQ_391"/>
            <w:bookmarkStart w:id="10" w:name="MOKUJI_58"/>
            <w:bookmarkStart w:id="11" w:name="JUMP_KOU_3_0"/>
            <w:bookmarkEnd w:id="9"/>
            <w:bookmarkEnd w:id="10"/>
            <w:r w:rsidRPr="00DB1447">
              <w:rPr>
                <w:rFonts w:hint="eastAsia"/>
                <w:color w:val="000000"/>
              </w:rPr>
              <w:t>（３）</w:t>
            </w:r>
            <w:r w:rsidRPr="00DB1447">
              <w:rPr>
                <w:color w:val="000000"/>
              </w:rPr>
              <w:t>ユニット型介護医療院は、</w:t>
            </w:r>
            <w:r w:rsidRPr="00DB1447">
              <w:rPr>
                <w:rFonts w:hint="eastAsia"/>
                <w:color w:val="000000"/>
              </w:rPr>
              <w:t>（１）、（２）</w:t>
            </w:r>
            <w:r w:rsidRPr="00DB1447">
              <w:rPr>
                <w:color w:val="000000"/>
              </w:rPr>
              <w:t>の支払を受ける額のほか、次の</w:t>
            </w:r>
            <w:r w:rsidRPr="00DB1447">
              <w:rPr>
                <w:rFonts w:hint="eastAsia"/>
                <w:color w:val="000000"/>
              </w:rPr>
              <w:t>項目</w:t>
            </w:r>
            <w:r w:rsidRPr="00DB1447">
              <w:rPr>
                <w:color w:val="000000"/>
              </w:rPr>
              <w:t>に掲げる費用の額の支払を受けることができる。</w:t>
            </w:r>
          </w:p>
          <w:p w14:paraId="02B7E00F" w14:textId="77777777" w:rsidR="00AA2E92" w:rsidRPr="00DB1447" w:rsidRDefault="00AA2E92" w:rsidP="00AA2E92">
            <w:pPr>
              <w:ind w:leftChars="200" w:left="630" w:hangingChars="100" w:hanging="210"/>
              <w:rPr>
                <w:color w:val="000000"/>
              </w:rPr>
            </w:pPr>
            <w:bookmarkStart w:id="12" w:name="JUMP_GOU_1_0_0"/>
            <w:bookmarkStart w:id="13" w:name="JUMP_SEQ_392"/>
            <w:bookmarkEnd w:id="12"/>
            <w:bookmarkEnd w:id="13"/>
            <w:r w:rsidRPr="00DB1447">
              <w:rPr>
                <w:rFonts w:hint="eastAsia"/>
                <w:color w:val="000000"/>
              </w:rPr>
              <w:t>ア</w:t>
            </w:r>
            <w:r w:rsidRPr="00DB1447">
              <w:rPr>
                <w:color w:val="000000"/>
              </w:rPr>
              <w:t xml:space="preserve">　食事の提供に要する費用（法第五十一条の三第一項の規定により特定入所者介護サービス費が入居者に支給された場合は、同条第二項第一号に規定する食費の基準費用額（同条第四項の規定により当該特定入所者介護サービス費が入居者に代わり当該ユニット型介護医療院に支払われた場合は、同条第二項第一号に規定する食費の負担限度額）を限度とする。）</w:t>
            </w:r>
          </w:p>
          <w:p w14:paraId="631B52EC" w14:textId="77777777" w:rsidR="00AA2E92" w:rsidRPr="00DB1447" w:rsidRDefault="00AA2E92" w:rsidP="00AA2E92">
            <w:pPr>
              <w:ind w:leftChars="200" w:left="630" w:hangingChars="100" w:hanging="210"/>
              <w:rPr>
                <w:color w:val="000000"/>
              </w:rPr>
            </w:pPr>
            <w:bookmarkStart w:id="14" w:name="JUMP_GOU_2_0_0"/>
            <w:bookmarkStart w:id="15" w:name="JUMP_SEQ_393"/>
            <w:bookmarkEnd w:id="14"/>
            <w:bookmarkEnd w:id="15"/>
            <w:r w:rsidRPr="00DB1447">
              <w:rPr>
                <w:rFonts w:hint="eastAsia"/>
                <w:color w:val="000000"/>
              </w:rPr>
              <w:t xml:space="preserve">イ　</w:t>
            </w:r>
            <w:r w:rsidRPr="00DB1447">
              <w:rPr>
                <w:color w:val="000000"/>
              </w:rPr>
              <w:t>居住に要する費用（法第五十一条の三第一項の規定により特定入所者介護サービス費が入居者に支給された場合は、同条第二項第二号に規定する居住費の基準費用額（同条第四項の規定により当該特定入所者介護サービス費が入居者に代わり当該ユニット型介護医療院に支払われた場合は、同条第二項第二号に規定する居住費の負担限度額）を限度とする。）</w:t>
            </w:r>
          </w:p>
          <w:p w14:paraId="2A491FC6" w14:textId="77777777" w:rsidR="00AA2E92" w:rsidRPr="00DB1447" w:rsidRDefault="00AA2E92" w:rsidP="00AA2E92">
            <w:pPr>
              <w:ind w:leftChars="200" w:left="630" w:hangingChars="100" w:hanging="210"/>
              <w:rPr>
                <w:color w:val="000000"/>
              </w:rPr>
            </w:pPr>
            <w:bookmarkStart w:id="16" w:name="JUMP_GOU_3_0_0"/>
            <w:bookmarkStart w:id="17" w:name="JUMP_SEQ_394"/>
            <w:bookmarkEnd w:id="16"/>
            <w:bookmarkEnd w:id="17"/>
            <w:r w:rsidRPr="00DB1447">
              <w:rPr>
                <w:rFonts w:hint="eastAsia"/>
                <w:color w:val="000000"/>
              </w:rPr>
              <w:t>ウ</w:t>
            </w:r>
            <w:r w:rsidRPr="00DB1447">
              <w:rPr>
                <w:color w:val="000000"/>
              </w:rPr>
              <w:t xml:space="preserve">　厚生労働大臣の定める基準に基づき入居者が選定する特別な療養室の提供を行ったことに伴い必要となる費用</w:t>
            </w:r>
          </w:p>
          <w:p w14:paraId="5254B8F5" w14:textId="77777777" w:rsidR="00AA2E92" w:rsidRPr="00DB1447" w:rsidRDefault="00AA2E92" w:rsidP="00AA2E92">
            <w:pPr>
              <w:ind w:leftChars="200" w:left="630" w:hangingChars="100" w:hanging="210"/>
              <w:rPr>
                <w:color w:val="000000"/>
              </w:rPr>
            </w:pPr>
            <w:bookmarkStart w:id="18" w:name="JUMP_GOU_4_0_0"/>
            <w:bookmarkStart w:id="19" w:name="JUMP_SEQ_395"/>
            <w:bookmarkEnd w:id="18"/>
            <w:bookmarkEnd w:id="19"/>
            <w:r w:rsidRPr="00DB1447">
              <w:rPr>
                <w:rFonts w:hint="eastAsia"/>
                <w:color w:val="000000"/>
              </w:rPr>
              <w:t>エ</w:t>
            </w:r>
            <w:r w:rsidRPr="00DB1447">
              <w:rPr>
                <w:color w:val="000000"/>
              </w:rPr>
              <w:t xml:space="preserve">　厚生労働大臣の定める基準に基づき入居者が選定する特別な食事の提供を行ったことに伴い必要となる費用</w:t>
            </w:r>
          </w:p>
          <w:p w14:paraId="17487A87" w14:textId="77777777" w:rsidR="00AA2E92" w:rsidRPr="00DB1447" w:rsidRDefault="00AA2E92" w:rsidP="00AA2E92">
            <w:pPr>
              <w:ind w:firstLineChars="200" w:firstLine="420"/>
              <w:rPr>
                <w:color w:val="000000"/>
              </w:rPr>
            </w:pPr>
            <w:bookmarkStart w:id="20" w:name="JUMP_GOU_5_0_0"/>
            <w:bookmarkStart w:id="21" w:name="JUMP_SEQ_396"/>
            <w:bookmarkEnd w:id="20"/>
            <w:bookmarkEnd w:id="21"/>
            <w:r w:rsidRPr="00DB1447">
              <w:rPr>
                <w:rFonts w:hint="eastAsia"/>
                <w:color w:val="000000"/>
              </w:rPr>
              <w:t>オ</w:t>
            </w:r>
            <w:r w:rsidRPr="00DB1447">
              <w:rPr>
                <w:color w:val="000000"/>
              </w:rPr>
              <w:t xml:space="preserve">　理美容代</w:t>
            </w:r>
          </w:p>
          <w:p w14:paraId="5291599E" w14:textId="77777777" w:rsidR="00AA2E92" w:rsidRPr="00DB1447" w:rsidRDefault="00AA2E92" w:rsidP="00AA2E92">
            <w:pPr>
              <w:ind w:leftChars="200" w:left="630" w:hangingChars="100" w:hanging="210"/>
              <w:rPr>
                <w:color w:val="000000"/>
              </w:rPr>
            </w:pPr>
            <w:bookmarkStart w:id="22" w:name="JUMP_GOU_6_0_0"/>
            <w:bookmarkStart w:id="23" w:name="JUMP_SEQ_397"/>
            <w:bookmarkEnd w:id="11"/>
            <w:bookmarkEnd w:id="22"/>
            <w:bookmarkEnd w:id="23"/>
            <w:r w:rsidRPr="00DB1447">
              <w:rPr>
                <w:rFonts w:hint="eastAsia"/>
                <w:color w:val="000000"/>
              </w:rPr>
              <w:t>カ</w:t>
            </w:r>
            <w:r w:rsidRPr="00DB1447">
              <w:rPr>
                <w:color w:val="000000"/>
              </w:rPr>
              <w:t xml:space="preserve">　前各号に掲げるもののほか、介護医療院サービスにおいて提供される便宜のうち、日常生活においても通常必要となるものに係る費用であって、入居者に負担させることが適当と認められるもの</w:t>
            </w:r>
          </w:p>
          <w:p w14:paraId="2D27F4AA" w14:textId="77777777" w:rsidR="00AA2E92" w:rsidRPr="00DB1447" w:rsidRDefault="00AA2E92" w:rsidP="00AA2E92">
            <w:pPr>
              <w:ind w:left="420" w:hangingChars="200" w:hanging="420"/>
              <w:rPr>
                <w:color w:val="000000"/>
              </w:rPr>
            </w:pPr>
            <w:bookmarkStart w:id="24" w:name="JUMP_KOU_4_0"/>
            <w:bookmarkStart w:id="25" w:name="JUMP_SEQ_398"/>
            <w:bookmarkStart w:id="26" w:name="MOKUJI_59"/>
            <w:bookmarkEnd w:id="24"/>
            <w:bookmarkEnd w:id="25"/>
            <w:bookmarkEnd w:id="26"/>
            <w:r w:rsidRPr="00DB1447">
              <w:rPr>
                <w:rFonts w:hint="eastAsia"/>
                <w:color w:val="000000"/>
              </w:rPr>
              <w:t>（４）（３）ア～エ</w:t>
            </w:r>
            <w:r w:rsidRPr="00DB1447">
              <w:rPr>
                <w:color w:val="000000"/>
              </w:rPr>
              <w:t>までに掲げる費用については、別に厚生労働大臣が定めるところによるものとする。</w:t>
            </w:r>
          </w:p>
          <w:p w14:paraId="70E1F7AB" w14:textId="77777777" w:rsidR="00AA2E92" w:rsidRPr="00DB1447" w:rsidRDefault="00AA2E92" w:rsidP="00AA2E92">
            <w:pPr>
              <w:ind w:left="420" w:hangingChars="200" w:hanging="420"/>
              <w:rPr>
                <w:color w:val="000000"/>
              </w:rPr>
            </w:pPr>
            <w:bookmarkStart w:id="27" w:name="JUMP_KOU_5_0"/>
            <w:bookmarkStart w:id="28" w:name="JUMP_SEQ_399"/>
            <w:bookmarkStart w:id="29" w:name="MOKUJI_60"/>
            <w:bookmarkEnd w:id="8"/>
            <w:bookmarkEnd w:id="27"/>
            <w:bookmarkEnd w:id="28"/>
            <w:bookmarkEnd w:id="29"/>
            <w:r w:rsidRPr="00DB1447">
              <w:rPr>
                <w:rFonts w:hint="eastAsia"/>
                <w:color w:val="000000"/>
              </w:rPr>
              <w:t>（５）</w:t>
            </w:r>
            <w:r w:rsidRPr="00DB1447">
              <w:rPr>
                <w:color w:val="000000"/>
              </w:rPr>
              <w:t>ユニット型介護医療院は、</w:t>
            </w:r>
            <w:r w:rsidRPr="00DB1447">
              <w:rPr>
                <w:rFonts w:hint="eastAsia"/>
                <w:color w:val="000000"/>
              </w:rPr>
              <w:t>（３）</w:t>
            </w:r>
            <w:r w:rsidRPr="00DB1447">
              <w:rPr>
                <w:color w:val="000000"/>
              </w:rPr>
              <w:t>に掲げる費用の額に係るサービスの提供に当たっては、あらかじめ、入居者又はその家族に対し、当該サービスの内容及び費用を記した文書を交付して説明を行い、入居者の同意を得なければならない。ただし、同項第一号から第四号までに掲げる費用に係る同意については、文書によるものとする。</w:t>
            </w:r>
          </w:p>
          <w:p w14:paraId="27E75A20" w14:textId="77777777" w:rsidR="00AA2E92" w:rsidRDefault="00AA2E92" w:rsidP="00AA2E92">
            <w:pPr>
              <w:autoSpaceDE w:val="0"/>
              <w:autoSpaceDN w:val="0"/>
              <w:adjustRightInd w:val="0"/>
              <w:spacing w:line="280" w:lineRule="exact"/>
              <w:jc w:val="left"/>
              <w:rPr>
                <w:rFonts w:ascii="ＭＳ 明朝" w:hAnsi="ＭＳ 明朝"/>
                <w:color w:val="000000"/>
                <w:szCs w:val="21"/>
              </w:rPr>
            </w:pPr>
          </w:p>
          <w:p w14:paraId="717952F7" w14:textId="77777777" w:rsidR="000E1280" w:rsidRPr="00DB1447" w:rsidRDefault="000E1280" w:rsidP="00AA2E92">
            <w:pPr>
              <w:autoSpaceDE w:val="0"/>
              <w:autoSpaceDN w:val="0"/>
              <w:adjustRightInd w:val="0"/>
              <w:spacing w:line="280" w:lineRule="exact"/>
              <w:jc w:val="left"/>
              <w:rPr>
                <w:rFonts w:ascii="ＭＳ 明朝" w:hAnsi="ＭＳ 明朝"/>
                <w:color w:val="000000"/>
                <w:szCs w:val="21"/>
              </w:rPr>
            </w:pPr>
          </w:p>
        </w:tc>
        <w:tc>
          <w:tcPr>
            <w:tcW w:w="945" w:type="dxa"/>
          </w:tcPr>
          <w:p w14:paraId="5670C9A9" w14:textId="77777777" w:rsidR="00AA2E92" w:rsidRPr="00DB1447" w:rsidRDefault="00AA2E92" w:rsidP="00AA2E92">
            <w:pPr>
              <w:rPr>
                <w:color w:val="000000"/>
                <w:sz w:val="24"/>
                <w:u w:val="single"/>
              </w:rPr>
            </w:pPr>
          </w:p>
          <w:p w14:paraId="3FF54305" w14:textId="77777777" w:rsidR="00AA2E92" w:rsidRPr="00DB1447" w:rsidRDefault="00AA2E92" w:rsidP="00AA2E92">
            <w:pPr>
              <w:rPr>
                <w:color w:val="000000"/>
                <w:sz w:val="24"/>
                <w:u w:val="single"/>
              </w:rPr>
            </w:pPr>
          </w:p>
          <w:p w14:paraId="3F18DC80" w14:textId="77777777" w:rsidR="00AA2E92" w:rsidRPr="00DB1447" w:rsidRDefault="00AA2E92" w:rsidP="00AA2E92">
            <w:pPr>
              <w:rPr>
                <w:color w:val="000000"/>
                <w:sz w:val="24"/>
                <w:u w:val="single"/>
              </w:rPr>
            </w:pPr>
          </w:p>
          <w:p w14:paraId="37CFF17E" w14:textId="77777777" w:rsidR="00AA2E92" w:rsidRPr="00DB1447" w:rsidRDefault="00AA2E92" w:rsidP="00AA2E92">
            <w:pPr>
              <w:rPr>
                <w:color w:val="000000"/>
                <w:szCs w:val="21"/>
              </w:rPr>
            </w:pPr>
            <w:r w:rsidRPr="00DB1447">
              <w:rPr>
                <w:rFonts w:hint="eastAsia"/>
                <w:color w:val="000000"/>
                <w:szCs w:val="21"/>
              </w:rPr>
              <w:t>適・否</w:t>
            </w:r>
          </w:p>
          <w:p w14:paraId="3F704431" w14:textId="77777777" w:rsidR="00AA2E92" w:rsidRPr="00DB1447" w:rsidRDefault="00AA2E92" w:rsidP="00AA2E92">
            <w:pPr>
              <w:rPr>
                <w:color w:val="000000"/>
                <w:szCs w:val="21"/>
              </w:rPr>
            </w:pPr>
          </w:p>
          <w:p w14:paraId="50F4E856" w14:textId="77777777" w:rsidR="00AA2E92" w:rsidRPr="00DB1447" w:rsidRDefault="00AA2E92" w:rsidP="00AA2E92">
            <w:pPr>
              <w:rPr>
                <w:color w:val="000000"/>
                <w:szCs w:val="21"/>
              </w:rPr>
            </w:pPr>
          </w:p>
          <w:p w14:paraId="5E821198" w14:textId="77777777" w:rsidR="00AA2E92" w:rsidRPr="00DB1447" w:rsidRDefault="00AA2E92" w:rsidP="00AA2E92">
            <w:pPr>
              <w:rPr>
                <w:color w:val="000000"/>
                <w:szCs w:val="21"/>
              </w:rPr>
            </w:pPr>
          </w:p>
          <w:p w14:paraId="3EE9D2B4" w14:textId="77777777" w:rsidR="00AA2E92" w:rsidRPr="00DB1447" w:rsidRDefault="00AA2E92" w:rsidP="00AA2E92">
            <w:pPr>
              <w:rPr>
                <w:color w:val="000000"/>
                <w:szCs w:val="21"/>
              </w:rPr>
            </w:pPr>
          </w:p>
          <w:p w14:paraId="2B451F1B" w14:textId="77777777" w:rsidR="00AA2E92" w:rsidRPr="00DB1447" w:rsidRDefault="00AA2E92" w:rsidP="00AA2E92">
            <w:pPr>
              <w:rPr>
                <w:color w:val="000000"/>
                <w:szCs w:val="21"/>
              </w:rPr>
            </w:pPr>
            <w:r w:rsidRPr="00DB1447">
              <w:rPr>
                <w:rFonts w:hint="eastAsia"/>
                <w:color w:val="000000"/>
                <w:szCs w:val="21"/>
              </w:rPr>
              <w:t>適・否</w:t>
            </w:r>
          </w:p>
          <w:p w14:paraId="15C70EE0" w14:textId="77777777" w:rsidR="00AA2E92" w:rsidRPr="00DB1447" w:rsidRDefault="00AA2E92" w:rsidP="00AA2E92">
            <w:pPr>
              <w:rPr>
                <w:color w:val="000000"/>
                <w:szCs w:val="21"/>
              </w:rPr>
            </w:pPr>
          </w:p>
          <w:p w14:paraId="10926678" w14:textId="77777777" w:rsidR="00AA2E92" w:rsidRPr="00DB1447" w:rsidRDefault="00AA2E92" w:rsidP="00AA2E92">
            <w:pPr>
              <w:rPr>
                <w:color w:val="000000"/>
                <w:szCs w:val="21"/>
              </w:rPr>
            </w:pPr>
          </w:p>
          <w:p w14:paraId="5B71BAD2" w14:textId="77777777" w:rsidR="00AA2E92" w:rsidRPr="00DB1447" w:rsidRDefault="00AA2E92" w:rsidP="00AA2E92">
            <w:pPr>
              <w:rPr>
                <w:color w:val="000000"/>
                <w:szCs w:val="21"/>
              </w:rPr>
            </w:pPr>
            <w:r w:rsidRPr="00DB1447">
              <w:rPr>
                <w:rFonts w:hint="eastAsia"/>
                <w:color w:val="000000"/>
                <w:szCs w:val="21"/>
              </w:rPr>
              <w:t>適・否</w:t>
            </w:r>
          </w:p>
          <w:p w14:paraId="3518F117" w14:textId="77777777" w:rsidR="00AA2E92" w:rsidRPr="00DB1447" w:rsidRDefault="00AA2E92" w:rsidP="00AA2E92">
            <w:pPr>
              <w:rPr>
                <w:color w:val="000000"/>
                <w:szCs w:val="21"/>
              </w:rPr>
            </w:pPr>
          </w:p>
          <w:p w14:paraId="18E5E14A" w14:textId="77777777" w:rsidR="00AA2E92" w:rsidRPr="00DB1447" w:rsidRDefault="00AA2E92" w:rsidP="00AA2E92">
            <w:pPr>
              <w:rPr>
                <w:color w:val="000000"/>
                <w:szCs w:val="21"/>
              </w:rPr>
            </w:pPr>
          </w:p>
          <w:p w14:paraId="460096DE" w14:textId="77777777" w:rsidR="00AA2E92" w:rsidRPr="00DB1447" w:rsidRDefault="00AA2E92" w:rsidP="00AA2E92">
            <w:pPr>
              <w:rPr>
                <w:color w:val="000000"/>
                <w:szCs w:val="21"/>
              </w:rPr>
            </w:pPr>
          </w:p>
          <w:p w14:paraId="1FA8AB53" w14:textId="77777777" w:rsidR="00AA2E92" w:rsidRPr="00DB1447" w:rsidRDefault="00AA2E92" w:rsidP="00AA2E92">
            <w:pPr>
              <w:rPr>
                <w:color w:val="000000"/>
                <w:szCs w:val="21"/>
              </w:rPr>
            </w:pPr>
          </w:p>
          <w:p w14:paraId="24C15F7A" w14:textId="77777777" w:rsidR="00AA2E92" w:rsidRPr="00DB1447" w:rsidRDefault="00AA2E92" w:rsidP="00AA2E92">
            <w:pPr>
              <w:rPr>
                <w:color w:val="000000"/>
                <w:szCs w:val="21"/>
              </w:rPr>
            </w:pPr>
            <w:r w:rsidRPr="00DB1447">
              <w:rPr>
                <w:rFonts w:hint="eastAsia"/>
                <w:color w:val="000000"/>
                <w:szCs w:val="21"/>
              </w:rPr>
              <w:t>適・否</w:t>
            </w:r>
          </w:p>
          <w:p w14:paraId="29789A5F" w14:textId="77777777" w:rsidR="00AA2E92" w:rsidRPr="00DB1447" w:rsidRDefault="00AA2E92" w:rsidP="00AA2E92">
            <w:pPr>
              <w:rPr>
                <w:color w:val="000000"/>
                <w:szCs w:val="21"/>
              </w:rPr>
            </w:pPr>
          </w:p>
          <w:p w14:paraId="12C6FA31" w14:textId="77777777" w:rsidR="00AA2E92" w:rsidRPr="00DB1447" w:rsidRDefault="00AA2E92" w:rsidP="00AA2E92">
            <w:pPr>
              <w:rPr>
                <w:color w:val="000000"/>
                <w:szCs w:val="21"/>
              </w:rPr>
            </w:pPr>
          </w:p>
          <w:p w14:paraId="7678EECF" w14:textId="77777777" w:rsidR="00AA2E92" w:rsidRPr="00DB1447" w:rsidRDefault="00AA2E92" w:rsidP="00AA2E92">
            <w:pPr>
              <w:rPr>
                <w:color w:val="000000"/>
                <w:szCs w:val="21"/>
              </w:rPr>
            </w:pPr>
          </w:p>
          <w:p w14:paraId="186E6035" w14:textId="77777777" w:rsidR="00AA2E92" w:rsidRPr="00DB1447" w:rsidRDefault="00AA2E92" w:rsidP="00AA2E92">
            <w:pPr>
              <w:rPr>
                <w:color w:val="000000"/>
                <w:szCs w:val="21"/>
              </w:rPr>
            </w:pPr>
          </w:p>
          <w:p w14:paraId="5D6D7F09" w14:textId="77777777" w:rsidR="00AA2E92" w:rsidRPr="00DB1447" w:rsidRDefault="00AA2E92" w:rsidP="00AA2E92">
            <w:pPr>
              <w:rPr>
                <w:color w:val="000000"/>
                <w:szCs w:val="21"/>
              </w:rPr>
            </w:pPr>
          </w:p>
          <w:p w14:paraId="4CAF556F" w14:textId="77777777" w:rsidR="00AA2E92" w:rsidRPr="00DB1447" w:rsidRDefault="00AA2E92" w:rsidP="00AA2E92">
            <w:pPr>
              <w:rPr>
                <w:color w:val="000000"/>
                <w:szCs w:val="21"/>
              </w:rPr>
            </w:pPr>
          </w:p>
          <w:p w14:paraId="7D6D6301" w14:textId="77777777" w:rsidR="00AA2E92" w:rsidRPr="00DB1447" w:rsidRDefault="00AA2E92" w:rsidP="00AA2E92">
            <w:pPr>
              <w:rPr>
                <w:color w:val="000000"/>
                <w:szCs w:val="21"/>
              </w:rPr>
            </w:pPr>
          </w:p>
          <w:p w14:paraId="687C1BD7" w14:textId="77777777" w:rsidR="00AA2E92" w:rsidRPr="00DB1447" w:rsidRDefault="00AA2E92" w:rsidP="00AA2E92">
            <w:pPr>
              <w:rPr>
                <w:color w:val="000000"/>
                <w:szCs w:val="21"/>
              </w:rPr>
            </w:pPr>
          </w:p>
          <w:p w14:paraId="7C44F852" w14:textId="77777777" w:rsidR="00AA2E92" w:rsidRPr="00DB1447" w:rsidRDefault="00AA2E92" w:rsidP="00AA2E92">
            <w:pPr>
              <w:rPr>
                <w:color w:val="000000"/>
                <w:szCs w:val="21"/>
              </w:rPr>
            </w:pPr>
            <w:r w:rsidRPr="00DB1447">
              <w:rPr>
                <w:rFonts w:hint="eastAsia"/>
                <w:color w:val="000000"/>
                <w:szCs w:val="21"/>
              </w:rPr>
              <w:t>適・否</w:t>
            </w:r>
          </w:p>
          <w:p w14:paraId="7CF74D3C" w14:textId="77777777" w:rsidR="00AA2E92" w:rsidRPr="00DB1447" w:rsidRDefault="00AA2E92" w:rsidP="00AA2E92">
            <w:pPr>
              <w:rPr>
                <w:color w:val="000000"/>
                <w:szCs w:val="21"/>
              </w:rPr>
            </w:pPr>
          </w:p>
          <w:p w14:paraId="365AE2EB" w14:textId="77777777" w:rsidR="00AA2E92" w:rsidRPr="00DB1447" w:rsidRDefault="00AA2E92" w:rsidP="00AA2E92">
            <w:pPr>
              <w:rPr>
                <w:color w:val="000000"/>
                <w:szCs w:val="21"/>
              </w:rPr>
            </w:pPr>
          </w:p>
          <w:p w14:paraId="57C02F68" w14:textId="77777777" w:rsidR="00AA2E92" w:rsidRPr="00DB1447" w:rsidRDefault="00AA2E92" w:rsidP="00AA2E92">
            <w:pPr>
              <w:rPr>
                <w:color w:val="000000"/>
                <w:szCs w:val="21"/>
              </w:rPr>
            </w:pPr>
          </w:p>
          <w:p w14:paraId="02E7810D" w14:textId="77777777" w:rsidR="00AA2E92" w:rsidRPr="00DB1447" w:rsidRDefault="00AA2E92" w:rsidP="00AA2E92">
            <w:pPr>
              <w:rPr>
                <w:color w:val="000000"/>
                <w:szCs w:val="21"/>
              </w:rPr>
            </w:pPr>
            <w:r w:rsidRPr="00DB1447">
              <w:rPr>
                <w:rFonts w:hint="eastAsia"/>
                <w:color w:val="000000"/>
                <w:szCs w:val="21"/>
              </w:rPr>
              <w:t>適・否</w:t>
            </w:r>
          </w:p>
          <w:p w14:paraId="064E8227" w14:textId="77777777" w:rsidR="00AA2E92" w:rsidRPr="00DB1447" w:rsidRDefault="00AA2E92" w:rsidP="00AA2E92">
            <w:pPr>
              <w:rPr>
                <w:color w:val="000000"/>
                <w:szCs w:val="21"/>
              </w:rPr>
            </w:pPr>
          </w:p>
          <w:p w14:paraId="0CE3CF04" w14:textId="77777777" w:rsidR="00AA2E92" w:rsidRPr="00DB1447" w:rsidRDefault="00AA2E92" w:rsidP="00AA2E92">
            <w:pPr>
              <w:rPr>
                <w:color w:val="000000"/>
                <w:szCs w:val="21"/>
              </w:rPr>
            </w:pPr>
            <w:r w:rsidRPr="00DB1447">
              <w:rPr>
                <w:rFonts w:hint="eastAsia"/>
                <w:color w:val="000000"/>
                <w:szCs w:val="21"/>
              </w:rPr>
              <w:t>適・否</w:t>
            </w:r>
          </w:p>
          <w:p w14:paraId="1A898372" w14:textId="77777777" w:rsidR="00AA2E92" w:rsidRPr="00DB1447" w:rsidRDefault="00AA2E92" w:rsidP="00AA2E92">
            <w:pPr>
              <w:rPr>
                <w:color w:val="000000"/>
                <w:szCs w:val="21"/>
              </w:rPr>
            </w:pPr>
          </w:p>
          <w:p w14:paraId="28845D13" w14:textId="77777777" w:rsidR="00AA2E92" w:rsidRPr="00DB1447" w:rsidRDefault="00AA2E92" w:rsidP="00AA2E92">
            <w:pPr>
              <w:rPr>
                <w:color w:val="000000"/>
                <w:szCs w:val="21"/>
              </w:rPr>
            </w:pPr>
            <w:r w:rsidRPr="00DB1447">
              <w:rPr>
                <w:rFonts w:hint="eastAsia"/>
                <w:color w:val="000000"/>
                <w:szCs w:val="21"/>
              </w:rPr>
              <w:t>適・否</w:t>
            </w:r>
          </w:p>
          <w:p w14:paraId="78F3585F" w14:textId="77777777" w:rsidR="00AA2E92" w:rsidRPr="00DB1447" w:rsidRDefault="00AA2E92" w:rsidP="00AA2E92">
            <w:pPr>
              <w:rPr>
                <w:color w:val="000000"/>
                <w:szCs w:val="21"/>
              </w:rPr>
            </w:pPr>
            <w:r w:rsidRPr="00DB1447">
              <w:rPr>
                <w:rFonts w:hint="eastAsia"/>
                <w:color w:val="000000"/>
                <w:szCs w:val="21"/>
              </w:rPr>
              <w:t>適・否</w:t>
            </w:r>
          </w:p>
          <w:p w14:paraId="2A9236BD" w14:textId="77777777" w:rsidR="00AA2E92" w:rsidRPr="00DB1447" w:rsidRDefault="00AA2E92" w:rsidP="00AA2E92">
            <w:pPr>
              <w:rPr>
                <w:color w:val="000000"/>
                <w:szCs w:val="21"/>
              </w:rPr>
            </w:pPr>
          </w:p>
          <w:p w14:paraId="464ABECF" w14:textId="77777777" w:rsidR="00AA2E92" w:rsidRPr="00DB1447" w:rsidRDefault="00AA2E92" w:rsidP="00AA2E92">
            <w:pPr>
              <w:rPr>
                <w:color w:val="000000"/>
                <w:szCs w:val="21"/>
              </w:rPr>
            </w:pPr>
          </w:p>
          <w:p w14:paraId="3C86F659" w14:textId="77777777" w:rsidR="00AA2E92" w:rsidRPr="00DB1447" w:rsidRDefault="00AA2E92" w:rsidP="00AA2E92">
            <w:pPr>
              <w:rPr>
                <w:color w:val="000000"/>
                <w:szCs w:val="21"/>
              </w:rPr>
            </w:pPr>
          </w:p>
          <w:p w14:paraId="20A5846F" w14:textId="77777777" w:rsidR="00AA2E92" w:rsidRPr="00DB1447" w:rsidRDefault="00AA2E92" w:rsidP="00AA2E92">
            <w:pPr>
              <w:rPr>
                <w:color w:val="000000"/>
                <w:szCs w:val="21"/>
                <w:u w:val="single"/>
              </w:rPr>
            </w:pPr>
            <w:r w:rsidRPr="00DB1447">
              <w:rPr>
                <w:rFonts w:hint="eastAsia"/>
                <w:color w:val="000000"/>
                <w:szCs w:val="21"/>
              </w:rPr>
              <w:t>適・否</w:t>
            </w:r>
          </w:p>
          <w:p w14:paraId="08D65079" w14:textId="77777777" w:rsidR="00AA2E92" w:rsidRPr="00DB1447" w:rsidRDefault="00AA2E92" w:rsidP="00AA2E92">
            <w:pPr>
              <w:rPr>
                <w:color w:val="000000"/>
                <w:szCs w:val="21"/>
                <w:u w:val="single"/>
              </w:rPr>
            </w:pPr>
          </w:p>
          <w:p w14:paraId="20D9E3A3" w14:textId="77777777" w:rsidR="00AA2E92" w:rsidRPr="00DB1447" w:rsidRDefault="00AA2E92" w:rsidP="00AA2E92">
            <w:pPr>
              <w:rPr>
                <w:color w:val="000000"/>
                <w:szCs w:val="21"/>
                <w:u w:val="single"/>
              </w:rPr>
            </w:pPr>
          </w:p>
          <w:p w14:paraId="61FEA819" w14:textId="77777777" w:rsidR="00AA2E92" w:rsidRPr="00DB1447" w:rsidRDefault="00AA2E92" w:rsidP="00AA2E92">
            <w:pPr>
              <w:rPr>
                <w:color w:val="000000"/>
                <w:szCs w:val="21"/>
                <w:u w:val="single"/>
              </w:rPr>
            </w:pPr>
          </w:p>
          <w:p w14:paraId="0183B6A8"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3502E9E7" w14:textId="77777777" w:rsidR="00AA2E92" w:rsidRPr="00DB1447" w:rsidRDefault="00AA2E92" w:rsidP="00AA2E92">
            <w:pPr>
              <w:rPr>
                <w:rFonts w:ascii="ＭＳ 明朝" w:hAnsi="ＭＳ 明朝"/>
                <w:color w:val="000000"/>
                <w:szCs w:val="21"/>
              </w:rPr>
            </w:pPr>
          </w:p>
          <w:p w14:paraId="4BD41677" w14:textId="77777777" w:rsidR="00AA2E92" w:rsidRPr="00DB1447" w:rsidRDefault="00AA2E92" w:rsidP="00AA2E92">
            <w:pPr>
              <w:rPr>
                <w:rFonts w:ascii="ＭＳ 明朝" w:hAnsi="ＭＳ 明朝"/>
                <w:color w:val="000000"/>
                <w:szCs w:val="21"/>
              </w:rPr>
            </w:pPr>
          </w:p>
        </w:tc>
      </w:tr>
      <w:tr w:rsidR="00AA2E92" w:rsidRPr="00DB1447" w14:paraId="4BE3F0BF" w14:textId="77777777" w:rsidTr="00597C3E">
        <w:tc>
          <w:tcPr>
            <w:tcW w:w="6274" w:type="dxa"/>
          </w:tcPr>
          <w:p w14:paraId="09F6D87E"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２　介護医療院サービスの取扱方針</w:t>
            </w:r>
          </w:p>
          <w:p w14:paraId="5DDC18A3"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（１）</w:t>
            </w:r>
            <w:r w:rsidRPr="00DB1447">
              <w:rPr>
                <w:rFonts w:ascii="ＭＳ 明朝" w:hAnsi="ＭＳ 明朝" w:cs="ＭＳ Ｐゴシック"/>
                <w:color w:val="000000"/>
                <w:kern w:val="0"/>
                <w:szCs w:val="21"/>
              </w:rPr>
              <w:t>介護医療院サービスは、入居者が、その有する能力に応じて、自らの生活様式及び生活習慣に沿って自律的な日常生活を営むことができるようにするため、施設サービス計画に基づき、入居者の日常生活上の活動について必要な援助を行うことにより、入居者の日常生活を支援するものとして行われ</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5FAA0E43"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30" w:name="JUMP_SEQ_402"/>
            <w:bookmarkStart w:id="31" w:name="MOKUJI_62"/>
            <w:bookmarkStart w:id="32" w:name="JUMP_JYO_47_0_0"/>
            <w:bookmarkEnd w:id="30"/>
            <w:bookmarkEnd w:id="31"/>
            <w:r w:rsidRPr="00DB1447">
              <w:rPr>
                <w:rFonts w:ascii="ＭＳ 明朝" w:hAnsi="ＭＳ 明朝" w:cs="ＭＳ Ｐゴシック" w:hint="eastAsia"/>
                <w:color w:val="000000"/>
                <w:kern w:val="0"/>
                <w:szCs w:val="21"/>
              </w:rPr>
              <w:t>（２）</w:t>
            </w:r>
            <w:r w:rsidRPr="00DB1447">
              <w:rPr>
                <w:rFonts w:ascii="ＭＳ 明朝" w:hAnsi="ＭＳ 明朝" w:cs="ＭＳ Ｐゴシック"/>
                <w:color w:val="000000"/>
                <w:kern w:val="0"/>
                <w:szCs w:val="21"/>
              </w:rPr>
              <w:t>介護医療院サービスは、それぞれのユニットにおいて入居</w:t>
            </w:r>
            <w:r w:rsidRPr="00DB1447">
              <w:rPr>
                <w:rFonts w:ascii="ＭＳ 明朝" w:hAnsi="ＭＳ 明朝" w:cs="ＭＳ Ｐゴシック"/>
                <w:color w:val="000000"/>
                <w:kern w:val="0"/>
                <w:szCs w:val="21"/>
              </w:rPr>
              <w:lastRenderedPageBreak/>
              <w:t>者がそれぞれの役割を持って生活を営むことができるよう配慮して行われ</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19F21382"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33" w:name="JUMP_SEQ_403"/>
            <w:bookmarkStart w:id="34" w:name="MOKUJI_63"/>
            <w:bookmarkEnd w:id="33"/>
            <w:bookmarkEnd w:id="34"/>
            <w:r w:rsidRPr="00DB1447">
              <w:rPr>
                <w:rFonts w:ascii="ＭＳ 明朝" w:hAnsi="ＭＳ 明朝" w:cs="ＭＳ Ｐゴシック" w:hint="eastAsia"/>
                <w:color w:val="000000"/>
                <w:kern w:val="0"/>
                <w:szCs w:val="21"/>
              </w:rPr>
              <w:t>（３）</w:t>
            </w:r>
            <w:r w:rsidRPr="00DB1447">
              <w:rPr>
                <w:rFonts w:ascii="ＭＳ 明朝" w:hAnsi="ＭＳ 明朝" w:cs="ＭＳ Ｐゴシック"/>
                <w:color w:val="000000"/>
                <w:kern w:val="0"/>
                <w:szCs w:val="21"/>
              </w:rPr>
              <w:t>介護医療院サービスは、入居者のプライバシーの確保に配慮して行われ</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76E31CAB"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35" w:name="JUMP_SEQ_404"/>
            <w:bookmarkStart w:id="36" w:name="MOKUJI_64"/>
            <w:bookmarkEnd w:id="35"/>
            <w:bookmarkEnd w:id="36"/>
            <w:r w:rsidRPr="00DB1447">
              <w:rPr>
                <w:rFonts w:ascii="ＭＳ 明朝" w:hAnsi="ＭＳ 明朝" w:cs="ＭＳ Ｐゴシック" w:hint="eastAsia"/>
                <w:color w:val="000000"/>
                <w:kern w:val="0"/>
                <w:szCs w:val="21"/>
              </w:rPr>
              <w:t>（４）</w:t>
            </w:r>
            <w:r w:rsidRPr="00DB1447">
              <w:rPr>
                <w:rFonts w:ascii="ＭＳ 明朝" w:hAnsi="ＭＳ 明朝" w:cs="ＭＳ Ｐゴシック"/>
                <w:color w:val="000000"/>
                <w:kern w:val="0"/>
                <w:szCs w:val="21"/>
              </w:rPr>
              <w:t>介護医療院サービスは、入居者の自立した生活を支援することを基本として、入居者の要介護状態の軽減又は悪化の防止に資するよう、その者の心身の状況等を常に把握しながら、適切に行われ</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01CFC00A"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37" w:name="JUMP_SEQ_405"/>
            <w:bookmarkStart w:id="38" w:name="MOKUJI_65"/>
            <w:bookmarkEnd w:id="37"/>
            <w:bookmarkEnd w:id="38"/>
            <w:r w:rsidRPr="00DB1447">
              <w:rPr>
                <w:rFonts w:ascii="ＭＳ 明朝" w:hAnsi="ＭＳ 明朝" w:cs="ＭＳ Ｐゴシック" w:hint="eastAsia"/>
                <w:color w:val="000000"/>
                <w:kern w:val="0"/>
                <w:szCs w:val="21"/>
              </w:rPr>
              <w:t>（５）ユ</w:t>
            </w:r>
            <w:r w:rsidRPr="00DB1447">
              <w:rPr>
                <w:rFonts w:ascii="ＭＳ 明朝" w:hAnsi="ＭＳ 明朝" w:cs="ＭＳ Ｐゴシック"/>
                <w:color w:val="000000"/>
                <w:kern w:val="0"/>
                <w:szCs w:val="21"/>
              </w:rPr>
              <w:t>ニット型介護医療院の従業者は、介護医療院サービスの提供に当たって、入居者又はその家族に対し、サービスの提供方法等について、理解しやすいように説明を行わ</w:t>
            </w:r>
            <w:r w:rsidRPr="00DB1447">
              <w:rPr>
                <w:rFonts w:ascii="ＭＳ 明朝" w:hAnsi="ＭＳ 明朝" w:cs="ＭＳ Ｐゴシック" w:hint="eastAsia"/>
                <w:color w:val="000000"/>
                <w:kern w:val="0"/>
                <w:szCs w:val="21"/>
              </w:rPr>
              <w:t>れているか</w:t>
            </w:r>
            <w:r w:rsidRPr="00DB1447">
              <w:rPr>
                <w:rFonts w:ascii="ＭＳ 明朝" w:hAnsi="ＭＳ 明朝" w:cs="ＭＳ Ｐゴシック"/>
                <w:color w:val="000000"/>
                <w:kern w:val="0"/>
                <w:szCs w:val="21"/>
              </w:rPr>
              <w:t>。</w:t>
            </w:r>
          </w:p>
          <w:p w14:paraId="1A06F31C"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39" w:name="JUMP_KOU_6_0"/>
            <w:bookmarkStart w:id="40" w:name="JUMP_SEQ_406"/>
            <w:bookmarkStart w:id="41" w:name="MOKUJI_66"/>
            <w:bookmarkEnd w:id="39"/>
            <w:bookmarkEnd w:id="40"/>
            <w:bookmarkEnd w:id="41"/>
            <w:r w:rsidRPr="00DB1447">
              <w:rPr>
                <w:rFonts w:ascii="ＭＳ 明朝" w:hAnsi="ＭＳ 明朝" w:cs="ＭＳ Ｐゴシック" w:hint="eastAsia"/>
                <w:color w:val="000000"/>
                <w:kern w:val="0"/>
                <w:szCs w:val="21"/>
              </w:rPr>
              <w:t>（６）</w:t>
            </w:r>
            <w:r w:rsidRPr="00DB1447">
              <w:rPr>
                <w:rFonts w:ascii="ＭＳ 明朝" w:hAnsi="ＭＳ 明朝" w:cs="ＭＳ Ｐゴシック"/>
                <w:color w:val="000000"/>
                <w:kern w:val="0"/>
                <w:szCs w:val="21"/>
              </w:rPr>
              <w:t>ユニット型介護医療院は、介護医療院サービスの提供に当たっては、当該入居者又は他の入居者等の生命又は身体を保護するため緊急やむを得ない場合を除き、身体的拘束等を行っては</w:t>
            </w:r>
            <w:r w:rsidRPr="00DB1447">
              <w:rPr>
                <w:rFonts w:ascii="ＭＳ 明朝" w:hAnsi="ＭＳ 明朝" w:cs="ＭＳ Ｐゴシック" w:hint="eastAsia"/>
                <w:color w:val="000000"/>
                <w:kern w:val="0"/>
                <w:szCs w:val="21"/>
              </w:rPr>
              <w:t>いないか</w:t>
            </w:r>
            <w:r w:rsidRPr="00DB1447">
              <w:rPr>
                <w:rFonts w:ascii="ＭＳ 明朝" w:hAnsi="ＭＳ 明朝" w:cs="ＭＳ Ｐゴシック"/>
                <w:color w:val="000000"/>
                <w:kern w:val="0"/>
                <w:szCs w:val="21"/>
              </w:rPr>
              <w:t>。</w:t>
            </w:r>
          </w:p>
          <w:p w14:paraId="17A94AD9"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42" w:name="JUMP_KOU_7_0"/>
            <w:bookmarkStart w:id="43" w:name="JUMP_SEQ_407"/>
            <w:bookmarkStart w:id="44" w:name="MOKUJI_67"/>
            <w:bookmarkEnd w:id="42"/>
            <w:bookmarkEnd w:id="43"/>
            <w:bookmarkEnd w:id="44"/>
            <w:r w:rsidRPr="00DB1447">
              <w:rPr>
                <w:rFonts w:ascii="ＭＳ 明朝" w:hAnsi="ＭＳ 明朝" w:cs="ＭＳ Ｐゴシック" w:hint="eastAsia"/>
                <w:color w:val="000000"/>
                <w:kern w:val="0"/>
                <w:szCs w:val="21"/>
              </w:rPr>
              <w:t>（７）</w:t>
            </w:r>
            <w:r w:rsidRPr="00DB1447">
              <w:rPr>
                <w:rFonts w:ascii="ＭＳ 明朝" w:hAnsi="ＭＳ 明朝" w:cs="ＭＳ Ｐゴシック"/>
                <w:color w:val="000000"/>
                <w:kern w:val="0"/>
                <w:szCs w:val="21"/>
              </w:rPr>
              <w:t>ユニット型介護医療院は、身体的拘束等を行う場合には、その態様及び時間、その際の入居者の心身の状況並びに緊急やむを得ない理由を記録しなければならない。</w:t>
            </w:r>
          </w:p>
          <w:p w14:paraId="54A930DC"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45" w:name="JUMP_SEQ_408"/>
            <w:bookmarkStart w:id="46" w:name="MOKUJI_68"/>
            <w:bookmarkStart w:id="47" w:name="JUMP_KOU_8_0"/>
            <w:bookmarkEnd w:id="45"/>
            <w:bookmarkEnd w:id="46"/>
            <w:r w:rsidRPr="00DB1447">
              <w:rPr>
                <w:rFonts w:ascii="ＭＳ 明朝" w:hAnsi="ＭＳ 明朝" w:cs="ＭＳ Ｐゴシック" w:hint="eastAsia"/>
                <w:color w:val="000000"/>
                <w:kern w:val="0"/>
                <w:szCs w:val="21"/>
              </w:rPr>
              <w:t>（８）</w:t>
            </w:r>
            <w:r w:rsidRPr="00DB1447">
              <w:rPr>
                <w:rFonts w:ascii="ＭＳ 明朝" w:hAnsi="ＭＳ 明朝" w:cs="ＭＳ Ｐゴシック"/>
                <w:color w:val="000000"/>
                <w:kern w:val="0"/>
                <w:szCs w:val="21"/>
              </w:rPr>
              <w:t>ユニット型介護医療院は、身体的拘束等の適正化を図るため、次の</w:t>
            </w:r>
            <w:r w:rsidRPr="00DB1447">
              <w:rPr>
                <w:rFonts w:ascii="ＭＳ 明朝" w:hAnsi="ＭＳ 明朝" w:cs="ＭＳ Ｐゴシック" w:hint="eastAsia"/>
                <w:color w:val="000000"/>
                <w:kern w:val="0"/>
                <w:szCs w:val="21"/>
              </w:rPr>
              <w:t>項目</w:t>
            </w:r>
            <w:r w:rsidRPr="00DB1447">
              <w:rPr>
                <w:rFonts w:ascii="ＭＳ 明朝" w:hAnsi="ＭＳ 明朝" w:cs="ＭＳ Ｐゴシック"/>
                <w:color w:val="000000"/>
                <w:kern w:val="0"/>
                <w:szCs w:val="21"/>
              </w:rPr>
              <w:t>に掲げる措置を講じなければならない。</w:t>
            </w:r>
          </w:p>
          <w:p w14:paraId="79C45371" w14:textId="77777777" w:rsidR="00AA2E92" w:rsidRPr="00DB1447" w:rsidRDefault="00AA2E92" w:rsidP="00AA2E92">
            <w:pPr>
              <w:widowControl/>
              <w:ind w:leftChars="200" w:left="630" w:hangingChars="100" w:hanging="210"/>
              <w:jc w:val="left"/>
              <w:rPr>
                <w:rFonts w:ascii="ＭＳ 明朝" w:hAnsi="ＭＳ 明朝" w:cs="ＭＳ Ｐゴシック"/>
                <w:color w:val="000000"/>
                <w:kern w:val="0"/>
                <w:szCs w:val="21"/>
              </w:rPr>
            </w:pPr>
            <w:bookmarkStart w:id="48" w:name="JUMP_SEQ_409"/>
            <w:bookmarkEnd w:id="48"/>
            <w:r w:rsidRPr="00DB1447">
              <w:rPr>
                <w:rFonts w:ascii="ＭＳ 明朝" w:hAnsi="ＭＳ 明朝" w:cs="ＭＳ Ｐゴシック" w:hint="eastAsia"/>
                <w:color w:val="000000"/>
                <w:kern w:val="0"/>
                <w:szCs w:val="21"/>
              </w:rPr>
              <w:t>ア　身体的</w:t>
            </w:r>
            <w:r w:rsidRPr="00DB1447">
              <w:rPr>
                <w:rFonts w:ascii="ＭＳ 明朝" w:hAnsi="ＭＳ 明朝" w:cs="ＭＳ Ｐゴシック"/>
                <w:color w:val="000000"/>
                <w:kern w:val="0"/>
                <w:szCs w:val="21"/>
              </w:rPr>
              <w:t>拘束等の適正化のための対策を検討する委員会</w:t>
            </w:r>
            <w:r w:rsidR="00154D50" w:rsidRPr="00DB1447">
              <w:rPr>
                <w:rFonts w:ascii="ＭＳ 明朝" w:hAnsi="ＭＳ 明朝" w:cs="ＭＳ Ｐゴシック" w:hint="eastAsia"/>
                <w:color w:val="000000"/>
                <w:kern w:val="0"/>
                <w:szCs w:val="21"/>
              </w:rPr>
              <w:t>（テレビ電話装置等を活用して行うものを含む。）</w:t>
            </w:r>
            <w:r w:rsidRPr="00DB1447">
              <w:rPr>
                <w:rFonts w:ascii="ＭＳ 明朝" w:hAnsi="ＭＳ 明朝" w:cs="ＭＳ Ｐゴシック"/>
                <w:color w:val="000000"/>
                <w:kern w:val="0"/>
                <w:szCs w:val="21"/>
              </w:rPr>
              <w:t>を</w:t>
            </w:r>
            <w:r w:rsidRPr="00DB1447">
              <w:rPr>
                <w:rFonts w:ascii="ＭＳ 明朝" w:hAnsi="ＭＳ 明朝" w:cs="ＭＳ Ｐゴシック" w:hint="eastAsia"/>
                <w:color w:val="000000"/>
                <w:kern w:val="0"/>
                <w:szCs w:val="21"/>
              </w:rPr>
              <w:t>３</w:t>
            </w:r>
            <w:r w:rsidRPr="00DB1447">
              <w:rPr>
                <w:rFonts w:ascii="ＭＳ 明朝" w:hAnsi="ＭＳ 明朝" w:cs="ＭＳ Ｐゴシック"/>
                <w:color w:val="000000"/>
                <w:kern w:val="0"/>
                <w:szCs w:val="21"/>
              </w:rPr>
              <w:t>月に</w:t>
            </w:r>
            <w:r w:rsidRPr="00DB1447">
              <w:rPr>
                <w:rFonts w:ascii="ＭＳ 明朝" w:hAnsi="ＭＳ 明朝" w:cs="ＭＳ Ｐゴシック" w:hint="eastAsia"/>
                <w:color w:val="000000"/>
                <w:kern w:val="0"/>
                <w:szCs w:val="21"/>
              </w:rPr>
              <w:t>１</w:t>
            </w:r>
            <w:r w:rsidRPr="00DB1447">
              <w:rPr>
                <w:rFonts w:ascii="ＭＳ 明朝" w:hAnsi="ＭＳ 明朝" w:cs="ＭＳ Ｐゴシック"/>
                <w:color w:val="000000"/>
                <w:kern w:val="0"/>
                <w:szCs w:val="21"/>
              </w:rPr>
              <w:t>回以上開催するとともに、その結果について、介護職員その他の従業者に周知徹底を図ること。</w:t>
            </w:r>
          </w:p>
          <w:p w14:paraId="7BC208FD" w14:textId="77777777" w:rsidR="00AA2E92" w:rsidRPr="00DB1447" w:rsidRDefault="00AA2E92" w:rsidP="00AA2E92">
            <w:pPr>
              <w:widowControl/>
              <w:ind w:firstLineChars="200" w:firstLine="420"/>
              <w:jc w:val="left"/>
              <w:rPr>
                <w:rFonts w:ascii="ＭＳ 明朝" w:hAnsi="ＭＳ 明朝" w:cs="ＭＳ Ｐゴシック"/>
                <w:color w:val="000000"/>
                <w:kern w:val="0"/>
                <w:szCs w:val="21"/>
              </w:rPr>
            </w:pPr>
            <w:bookmarkStart w:id="49" w:name="JUMP_SEQ_410"/>
            <w:bookmarkEnd w:id="49"/>
            <w:r w:rsidRPr="00DB1447">
              <w:rPr>
                <w:rFonts w:ascii="ＭＳ 明朝" w:hAnsi="ＭＳ 明朝" w:cs="ＭＳ Ｐゴシック" w:hint="eastAsia"/>
                <w:color w:val="000000"/>
                <w:kern w:val="0"/>
                <w:szCs w:val="21"/>
              </w:rPr>
              <w:t>イ</w:t>
            </w:r>
            <w:r w:rsidRPr="00DB1447">
              <w:rPr>
                <w:rFonts w:ascii="ＭＳ 明朝" w:hAnsi="ＭＳ 明朝" w:cs="ＭＳ Ｐゴシック"/>
                <w:color w:val="000000"/>
                <w:kern w:val="0"/>
                <w:szCs w:val="21"/>
              </w:rPr>
              <w:t xml:space="preserve">　身体的拘束等の適正化のための指針を整備すること。</w:t>
            </w:r>
          </w:p>
          <w:p w14:paraId="5DDFC453" w14:textId="77777777" w:rsidR="00AA2E92" w:rsidRPr="00DB1447" w:rsidRDefault="00AA2E92" w:rsidP="00AA2E92">
            <w:pPr>
              <w:widowControl/>
              <w:ind w:leftChars="200" w:left="630" w:hangingChars="100" w:hanging="210"/>
              <w:jc w:val="left"/>
              <w:rPr>
                <w:rFonts w:ascii="ＭＳ 明朝" w:hAnsi="ＭＳ 明朝" w:cs="ＭＳ Ｐゴシック"/>
                <w:color w:val="000000"/>
                <w:kern w:val="0"/>
                <w:szCs w:val="21"/>
              </w:rPr>
            </w:pPr>
            <w:bookmarkStart w:id="50" w:name="JUMP_SEQ_411"/>
            <w:bookmarkEnd w:id="47"/>
            <w:bookmarkEnd w:id="50"/>
            <w:r w:rsidRPr="00DB1447">
              <w:rPr>
                <w:rFonts w:ascii="ＭＳ 明朝" w:hAnsi="ＭＳ 明朝" w:cs="ＭＳ Ｐゴシック" w:hint="eastAsia"/>
                <w:color w:val="000000"/>
                <w:kern w:val="0"/>
                <w:szCs w:val="21"/>
              </w:rPr>
              <w:t>ウ</w:t>
            </w:r>
            <w:r w:rsidRPr="00DB1447">
              <w:rPr>
                <w:rFonts w:ascii="ＭＳ 明朝" w:hAnsi="ＭＳ 明朝" w:cs="ＭＳ Ｐゴシック"/>
                <w:color w:val="000000"/>
                <w:kern w:val="0"/>
                <w:szCs w:val="21"/>
              </w:rPr>
              <w:t xml:space="preserve">　介護職員その他の従業者に対し、身体的拘束等の適正化のための研修を定期的に実施すること。</w:t>
            </w:r>
          </w:p>
          <w:p w14:paraId="6C7B8C13" w14:textId="77777777" w:rsidR="00AA2E92" w:rsidRPr="00DB1447" w:rsidRDefault="00AA2E92" w:rsidP="00CE3CFB">
            <w:pPr>
              <w:widowControl/>
              <w:ind w:left="420" w:hangingChars="200" w:hanging="420"/>
              <w:jc w:val="left"/>
              <w:rPr>
                <w:rFonts w:ascii="ＭＳ 明朝" w:hAnsi="ＭＳ 明朝"/>
                <w:color w:val="000000"/>
                <w:szCs w:val="21"/>
              </w:rPr>
            </w:pPr>
            <w:bookmarkStart w:id="51" w:name="JUMP_KOU_9_0"/>
            <w:bookmarkStart w:id="52" w:name="JUMP_SEQ_412"/>
            <w:bookmarkStart w:id="53" w:name="MOKUJI_69"/>
            <w:bookmarkEnd w:id="32"/>
            <w:bookmarkEnd w:id="51"/>
            <w:bookmarkEnd w:id="52"/>
            <w:bookmarkEnd w:id="53"/>
            <w:r w:rsidRPr="00DB1447">
              <w:rPr>
                <w:rFonts w:ascii="ＭＳ 明朝" w:hAnsi="ＭＳ 明朝" w:cs="ＭＳ Ｐゴシック" w:hint="eastAsia"/>
                <w:color w:val="000000"/>
                <w:kern w:val="0"/>
                <w:szCs w:val="21"/>
              </w:rPr>
              <w:t>（９）</w:t>
            </w:r>
            <w:r w:rsidRPr="00DB1447">
              <w:rPr>
                <w:rFonts w:ascii="ＭＳ 明朝" w:hAnsi="ＭＳ 明朝" w:cs="ＭＳ Ｐゴシック"/>
                <w:color w:val="000000"/>
                <w:kern w:val="0"/>
                <w:szCs w:val="21"/>
              </w:rPr>
              <w:t>ユニット型介護医療院は、自らその提供する介護医療院サービスの質の評価を行い、常にその改善を図</w:t>
            </w:r>
            <w:r w:rsidRPr="00DB1447">
              <w:rPr>
                <w:rFonts w:ascii="ＭＳ 明朝" w:hAnsi="ＭＳ 明朝" w:cs="ＭＳ Ｐゴシック" w:hint="eastAsia"/>
                <w:color w:val="000000"/>
                <w:kern w:val="0"/>
                <w:szCs w:val="21"/>
              </w:rPr>
              <w:t>っているか</w:t>
            </w:r>
            <w:r w:rsidRPr="00DB1447">
              <w:rPr>
                <w:rFonts w:ascii="ＭＳ 明朝" w:hAnsi="ＭＳ 明朝" w:cs="ＭＳ Ｐゴシック"/>
                <w:color w:val="000000"/>
                <w:kern w:val="0"/>
                <w:szCs w:val="21"/>
              </w:rPr>
              <w:t>。</w:t>
            </w:r>
          </w:p>
        </w:tc>
        <w:tc>
          <w:tcPr>
            <w:tcW w:w="945" w:type="dxa"/>
          </w:tcPr>
          <w:p w14:paraId="5AB9B2A1" w14:textId="77777777" w:rsidR="00AA2E92" w:rsidRPr="00DB1447" w:rsidRDefault="00AA2E92" w:rsidP="00AA2E92">
            <w:pPr>
              <w:rPr>
                <w:color w:val="000000"/>
                <w:sz w:val="24"/>
                <w:u w:val="single"/>
              </w:rPr>
            </w:pPr>
          </w:p>
          <w:p w14:paraId="2106C2E6" w14:textId="77777777" w:rsidR="00AA2E92" w:rsidRPr="00DB1447" w:rsidRDefault="00AA2E92" w:rsidP="00AA2E92">
            <w:pPr>
              <w:rPr>
                <w:color w:val="000000"/>
                <w:u w:val="single"/>
              </w:rPr>
            </w:pPr>
          </w:p>
          <w:p w14:paraId="1B6FC76D" w14:textId="77777777" w:rsidR="00AA2E92" w:rsidRPr="00DB1447" w:rsidRDefault="00AA2E92" w:rsidP="00AA2E92">
            <w:pPr>
              <w:rPr>
                <w:color w:val="000000"/>
                <w:u w:val="single"/>
              </w:rPr>
            </w:pPr>
          </w:p>
          <w:p w14:paraId="2A425A38" w14:textId="77777777" w:rsidR="00AA2E92" w:rsidRPr="00DB1447" w:rsidRDefault="00AA2E92" w:rsidP="00AA2E92">
            <w:pPr>
              <w:rPr>
                <w:color w:val="000000"/>
                <w:u w:val="single"/>
              </w:rPr>
            </w:pPr>
          </w:p>
          <w:p w14:paraId="4E8BE3F8" w14:textId="77777777" w:rsidR="00AA2E92" w:rsidRPr="00DB1447" w:rsidRDefault="00AA2E92" w:rsidP="00AA2E92">
            <w:pPr>
              <w:rPr>
                <w:color w:val="000000"/>
                <w:szCs w:val="21"/>
              </w:rPr>
            </w:pPr>
            <w:r w:rsidRPr="00DB1447">
              <w:rPr>
                <w:rFonts w:hint="eastAsia"/>
                <w:color w:val="000000"/>
                <w:szCs w:val="21"/>
              </w:rPr>
              <w:t>適・否</w:t>
            </w:r>
          </w:p>
          <w:p w14:paraId="67B581D3" w14:textId="77777777" w:rsidR="00AA2E92" w:rsidRPr="00DB1447" w:rsidRDefault="00AA2E92" w:rsidP="00AA2E92">
            <w:pPr>
              <w:rPr>
                <w:color w:val="000000"/>
                <w:szCs w:val="21"/>
              </w:rPr>
            </w:pPr>
          </w:p>
          <w:p w14:paraId="39426899" w14:textId="77777777" w:rsidR="00AA2E92" w:rsidRPr="00DB1447" w:rsidRDefault="00AA2E92" w:rsidP="00AA2E92">
            <w:pPr>
              <w:rPr>
                <w:color w:val="000000"/>
                <w:szCs w:val="21"/>
              </w:rPr>
            </w:pPr>
          </w:p>
          <w:p w14:paraId="43B39378" w14:textId="77777777" w:rsidR="00AA2E92" w:rsidRPr="00DB1447" w:rsidRDefault="00AA2E92" w:rsidP="00AA2E92">
            <w:pPr>
              <w:rPr>
                <w:color w:val="000000"/>
                <w:szCs w:val="21"/>
              </w:rPr>
            </w:pPr>
          </w:p>
          <w:p w14:paraId="5B2D2CEC" w14:textId="77777777" w:rsidR="00AA2E92" w:rsidRPr="00DB1447" w:rsidRDefault="00AA2E92" w:rsidP="00AA2E92">
            <w:pPr>
              <w:rPr>
                <w:color w:val="000000"/>
                <w:szCs w:val="21"/>
              </w:rPr>
            </w:pPr>
          </w:p>
          <w:p w14:paraId="6F213AC4" w14:textId="77777777" w:rsidR="00AA2E92" w:rsidRPr="00DB1447" w:rsidRDefault="00AA2E92" w:rsidP="00AA2E92">
            <w:pPr>
              <w:rPr>
                <w:color w:val="000000"/>
                <w:szCs w:val="21"/>
              </w:rPr>
            </w:pPr>
            <w:r w:rsidRPr="00DB1447">
              <w:rPr>
                <w:rFonts w:hint="eastAsia"/>
                <w:color w:val="000000"/>
                <w:szCs w:val="21"/>
              </w:rPr>
              <w:t>適・否</w:t>
            </w:r>
          </w:p>
          <w:p w14:paraId="68D853A8" w14:textId="77777777" w:rsidR="00AA2E92" w:rsidRPr="00DB1447" w:rsidRDefault="00AA2E92" w:rsidP="00AA2E92">
            <w:pPr>
              <w:rPr>
                <w:color w:val="000000"/>
                <w:szCs w:val="21"/>
              </w:rPr>
            </w:pPr>
          </w:p>
          <w:p w14:paraId="4E0E47F2" w14:textId="77777777" w:rsidR="00AA2E92" w:rsidRPr="00DB1447" w:rsidRDefault="00AA2E92" w:rsidP="00AA2E92">
            <w:pPr>
              <w:rPr>
                <w:color w:val="000000"/>
                <w:szCs w:val="21"/>
              </w:rPr>
            </w:pPr>
            <w:r w:rsidRPr="00DB1447">
              <w:rPr>
                <w:rFonts w:hint="eastAsia"/>
                <w:color w:val="000000"/>
                <w:szCs w:val="21"/>
              </w:rPr>
              <w:t>適・否</w:t>
            </w:r>
          </w:p>
          <w:p w14:paraId="14EAE8AE" w14:textId="77777777" w:rsidR="00AA2E92" w:rsidRPr="00DB1447" w:rsidRDefault="00AA2E92" w:rsidP="00AA2E92">
            <w:pPr>
              <w:rPr>
                <w:color w:val="000000"/>
                <w:szCs w:val="21"/>
              </w:rPr>
            </w:pPr>
          </w:p>
          <w:p w14:paraId="12ED25EB" w14:textId="77777777" w:rsidR="00AA2E92" w:rsidRPr="00DB1447" w:rsidRDefault="00AA2E92" w:rsidP="00AA2E92">
            <w:pPr>
              <w:rPr>
                <w:color w:val="000000"/>
                <w:szCs w:val="21"/>
              </w:rPr>
            </w:pPr>
          </w:p>
          <w:p w14:paraId="2ED45F85" w14:textId="77777777" w:rsidR="00AA2E92" w:rsidRPr="00DB1447" w:rsidRDefault="00AA2E92" w:rsidP="00AA2E92">
            <w:pPr>
              <w:rPr>
                <w:color w:val="000000"/>
                <w:szCs w:val="21"/>
              </w:rPr>
            </w:pPr>
            <w:r w:rsidRPr="00DB1447">
              <w:rPr>
                <w:rFonts w:hint="eastAsia"/>
                <w:color w:val="000000"/>
                <w:szCs w:val="21"/>
              </w:rPr>
              <w:t>適・否</w:t>
            </w:r>
          </w:p>
          <w:p w14:paraId="24613F2B" w14:textId="77777777" w:rsidR="00AA2E92" w:rsidRPr="00DB1447" w:rsidRDefault="00AA2E92" w:rsidP="00AA2E92">
            <w:pPr>
              <w:rPr>
                <w:color w:val="000000"/>
                <w:szCs w:val="21"/>
              </w:rPr>
            </w:pPr>
          </w:p>
          <w:p w14:paraId="41C123E5" w14:textId="77777777" w:rsidR="00AA2E92" w:rsidRPr="00DB1447" w:rsidRDefault="00AA2E92" w:rsidP="00AA2E92">
            <w:pPr>
              <w:rPr>
                <w:color w:val="000000"/>
                <w:szCs w:val="21"/>
              </w:rPr>
            </w:pPr>
          </w:p>
          <w:p w14:paraId="298AE8C7" w14:textId="77777777" w:rsidR="00AA2E92" w:rsidRPr="00DB1447" w:rsidRDefault="00AA2E92" w:rsidP="00AA2E92">
            <w:pPr>
              <w:rPr>
                <w:color w:val="000000"/>
                <w:szCs w:val="21"/>
              </w:rPr>
            </w:pPr>
          </w:p>
          <w:p w14:paraId="5110D2F0" w14:textId="77777777" w:rsidR="00AA2E92" w:rsidRPr="00DB1447" w:rsidRDefault="00AA2E92" w:rsidP="00AA2E92">
            <w:pPr>
              <w:rPr>
                <w:color w:val="000000"/>
                <w:szCs w:val="21"/>
              </w:rPr>
            </w:pPr>
          </w:p>
          <w:p w14:paraId="0D792751" w14:textId="77777777" w:rsidR="00AA2E92" w:rsidRPr="00DB1447" w:rsidRDefault="00AA2E92" w:rsidP="00AA2E92">
            <w:pPr>
              <w:rPr>
                <w:color w:val="000000"/>
                <w:szCs w:val="21"/>
              </w:rPr>
            </w:pPr>
            <w:r w:rsidRPr="00DB1447">
              <w:rPr>
                <w:rFonts w:hint="eastAsia"/>
                <w:color w:val="000000"/>
                <w:szCs w:val="21"/>
              </w:rPr>
              <w:t>適・否</w:t>
            </w:r>
          </w:p>
          <w:p w14:paraId="7BE61801" w14:textId="77777777" w:rsidR="00AA2E92" w:rsidRPr="00DB1447" w:rsidRDefault="00AA2E92" w:rsidP="00AA2E92">
            <w:pPr>
              <w:rPr>
                <w:color w:val="000000"/>
                <w:szCs w:val="21"/>
              </w:rPr>
            </w:pPr>
          </w:p>
          <w:p w14:paraId="4533C670" w14:textId="77777777" w:rsidR="00AA2E92" w:rsidRPr="00DB1447" w:rsidRDefault="00AA2E92" w:rsidP="00AA2E92">
            <w:pPr>
              <w:rPr>
                <w:color w:val="000000"/>
                <w:szCs w:val="21"/>
              </w:rPr>
            </w:pPr>
          </w:p>
          <w:p w14:paraId="6E509C10" w14:textId="77777777" w:rsidR="00AA2E92" w:rsidRPr="00DB1447" w:rsidRDefault="00AA2E92" w:rsidP="00AA2E92">
            <w:pPr>
              <w:rPr>
                <w:color w:val="000000"/>
                <w:szCs w:val="21"/>
              </w:rPr>
            </w:pPr>
          </w:p>
          <w:p w14:paraId="258008CD" w14:textId="77777777" w:rsidR="00AA2E92" w:rsidRPr="00DB1447" w:rsidRDefault="00AA2E92" w:rsidP="00AA2E92">
            <w:pPr>
              <w:rPr>
                <w:color w:val="000000"/>
                <w:szCs w:val="21"/>
              </w:rPr>
            </w:pPr>
            <w:r w:rsidRPr="00DB1447">
              <w:rPr>
                <w:rFonts w:hint="eastAsia"/>
                <w:color w:val="000000"/>
                <w:szCs w:val="21"/>
              </w:rPr>
              <w:t>適・否</w:t>
            </w:r>
          </w:p>
          <w:p w14:paraId="3BDE6508" w14:textId="77777777" w:rsidR="00AA2E92" w:rsidRPr="00DB1447" w:rsidRDefault="00AA2E92" w:rsidP="00AA2E92">
            <w:pPr>
              <w:rPr>
                <w:color w:val="000000"/>
                <w:szCs w:val="21"/>
              </w:rPr>
            </w:pPr>
          </w:p>
          <w:p w14:paraId="5DD6C576" w14:textId="77777777" w:rsidR="00AA2E92" w:rsidRPr="00DB1447" w:rsidRDefault="00AA2E92" w:rsidP="00AA2E92">
            <w:pPr>
              <w:rPr>
                <w:color w:val="000000"/>
                <w:szCs w:val="21"/>
              </w:rPr>
            </w:pPr>
          </w:p>
          <w:p w14:paraId="13622CBE" w14:textId="77777777" w:rsidR="00AA2E92" w:rsidRPr="00DB1447" w:rsidRDefault="00AA2E92" w:rsidP="00AA2E92">
            <w:pPr>
              <w:rPr>
                <w:color w:val="000000"/>
                <w:szCs w:val="21"/>
              </w:rPr>
            </w:pPr>
            <w:r w:rsidRPr="00DB1447">
              <w:rPr>
                <w:rFonts w:hint="eastAsia"/>
                <w:color w:val="000000"/>
                <w:szCs w:val="21"/>
              </w:rPr>
              <w:t>適・否</w:t>
            </w:r>
          </w:p>
          <w:p w14:paraId="385B2594" w14:textId="77777777" w:rsidR="00AA2E92" w:rsidRPr="00DB1447" w:rsidRDefault="00AA2E92" w:rsidP="00AA2E92">
            <w:pPr>
              <w:rPr>
                <w:color w:val="000000"/>
                <w:szCs w:val="21"/>
              </w:rPr>
            </w:pPr>
          </w:p>
          <w:p w14:paraId="1BBD6D38" w14:textId="77777777" w:rsidR="00AA2E92" w:rsidRPr="00DB1447" w:rsidRDefault="00AA2E92" w:rsidP="00AA2E92">
            <w:pPr>
              <w:rPr>
                <w:color w:val="000000"/>
                <w:szCs w:val="21"/>
              </w:rPr>
            </w:pPr>
          </w:p>
          <w:p w14:paraId="4D13B7A3" w14:textId="77777777" w:rsidR="00AA2E92" w:rsidRPr="00DB1447" w:rsidRDefault="00AA2E92" w:rsidP="00AA2E92">
            <w:pPr>
              <w:rPr>
                <w:color w:val="000000"/>
                <w:szCs w:val="21"/>
              </w:rPr>
            </w:pPr>
            <w:r w:rsidRPr="00DB1447">
              <w:rPr>
                <w:rFonts w:hint="eastAsia"/>
                <w:color w:val="000000"/>
                <w:szCs w:val="21"/>
              </w:rPr>
              <w:t>適・否</w:t>
            </w:r>
          </w:p>
          <w:p w14:paraId="0878CE32" w14:textId="77777777" w:rsidR="00AA2E92" w:rsidRPr="00DB1447" w:rsidRDefault="00AA2E92" w:rsidP="00AA2E92">
            <w:pPr>
              <w:rPr>
                <w:color w:val="000000"/>
                <w:szCs w:val="21"/>
              </w:rPr>
            </w:pPr>
          </w:p>
          <w:p w14:paraId="1D8B0FCF" w14:textId="77777777" w:rsidR="00AA2E92" w:rsidRPr="00DB1447" w:rsidRDefault="00AA2E92" w:rsidP="00AA2E92">
            <w:pPr>
              <w:rPr>
                <w:color w:val="000000"/>
                <w:szCs w:val="21"/>
              </w:rPr>
            </w:pPr>
          </w:p>
          <w:p w14:paraId="7AEA4226" w14:textId="77777777" w:rsidR="00AA2E92" w:rsidRPr="00DB1447" w:rsidRDefault="00AA2E92" w:rsidP="00AA2E92">
            <w:pPr>
              <w:rPr>
                <w:color w:val="000000"/>
                <w:szCs w:val="21"/>
              </w:rPr>
            </w:pPr>
            <w:r w:rsidRPr="00DB1447">
              <w:rPr>
                <w:rFonts w:hint="eastAsia"/>
                <w:color w:val="000000"/>
                <w:szCs w:val="21"/>
              </w:rPr>
              <w:t>適・否</w:t>
            </w:r>
          </w:p>
          <w:p w14:paraId="07F8B6BA" w14:textId="77777777" w:rsidR="00AA2E92" w:rsidRPr="00DB1447" w:rsidRDefault="00AA2E92" w:rsidP="00AA2E92">
            <w:pPr>
              <w:rPr>
                <w:color w:val="000000"/>
                <w:szCs w:val="21"/>
              </w:rPr>
            </w:pPr>
          </w:p>
          <w:p w14:paraId="6B86A80D" w14:textId="77777777" w:rsidR="00AA2E92" w:rsidRPr="00DB1447" w:rsidRDefault="00AA2E92" w:rsidP="00AA2E92">
            <w:pPr>
              <w:rPr>
                <w:color w:val="000000"/>
                <w:szCs w:val="21"/>
              </w:rPr>
            </w:pPr>
            <w:r w:rsidRPr="00DB1447">
              <w:rPr>
                <w:rFonts w:hint="eastAsia"/>
                <w:color w:val="000000"/>
                <w:szCs w:val="21"/>
              </w:rPr>
              <w:t>適・否</w:t>
            </w:r>
          </w:p>
          <w:p w14:paraId="27E9FA8D" w14:textId="77777777" w:rsidR="00AA2E92" w:rsidRPr="00DB1447" w:rsidRDefault="00AA2E92" w:rsidP="00AA2E92">
            <w:pPr>
              <w:rPr>
                <w:color w:val="000000"/>
                <w:szCs w:val="21"/>
              </w:rPr>
            </w:pPr>
            <w:r w:rsidRPr="00DB1447">
              <w:rPr>
                <w:rFonts w:hint="eastAsia"/>
                <w:color w:val="000000"/>
                <w:szCs w:val="21"/>
              </w:rPr>
              <w:t>適・否</w:t>
            </w:r>
          </w:p>
          <w:p w14:paraId="563DC891" w14:textId="77777777" w:rsidR="00AA2E92" w:rsidRPr="00DB1447" w:rsidRDefault="00AA2E92" w:rsidP="00AA2E92">
            <w:pPr>
              <w:rPr>
                <w:color w:val="000000"/>
                <w:szCs w:val="21"/>
              </w:rPr>
            </w:pPr>
          </w:p>
          <w:p w14:paraId="1B44383F" w14:textId="77777777" w:rsidR="00AA2E92" w:rsidRPr="00DB1447" w:rsidRDefault="00AA2E92" w:rsidP="00AA2E92">
            <w:pPr>
              <w:rPr>
                <w:color w:val="000000"/>
                <w:u w:val="single"/>
              </w:rPr>
            </w:pPr>
            <w:r w:rsidRPr="00DB1447">
              <w:rPr>
                <w:rFonts w:hint="eastAsia"/>
                <w:color w:val="000000"/>
                <w:szCs w:val="21"/>
              </w:rPr>
              <w:t>適・否</w:t>
            </w:r>
          </w:p>
        </w:tc>
        <w:tc>
          <w:tcPr>
            <w:tcW w:w="2562" w:type="dxa"/>
          </w:tcPr>
          <w:p w14:paraId="232E8D00" w14:textId="77777777" w:rsidR="00AA2E92" w:rsidRPr="00DB1447" w:rsidRDefault="00AA2E92" w:rsidP="00AA2E92">
            <w:pPr>
              <w:rPr>
                <w:rFonts w:ascii="ＭＳ 明朝" w:hAnsi="ＭＳ 明朝"/>
                <w:color w:val="000000"/>
                <w:szCs w:val="21"/>
              </w:rPr>
            </w:pPr>
          </w:p>
        </w:tc>
      </w:tr>
      <w:tr w:rsidR="00CE3CFB" w:rsidRPr="00DB1447" w14:paraId="14C05FC6" w14:textId="77777777" w:rsidTr="00597C3E">
        <w:tc>
          <w:tcPr>
            <w:tcW w:w="6274" w:type="dxa"/>
          </w:tcPr>
          <w:p w14:paraId="0297AEA0" w14:textId="77777777" w:rsidR="00CE3CFB" w:rsidRPr="00DB1447" w:rsidRDefault="00CE3CFB" w:rsidP="00CE3CFB">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３　看護及び医学的管理の下における介護</w:t>
            </w:r>
          </w:p>
          <w:p w14:paraId="1012DE6F" w14:textId="77777777" w:rsidR="00CE3CFB" w:rsidRPr="00DB1447" w:rsidRDefault="00CE3CFB" w:rsidP="00CE3CFB">
            <w:pPr>
              <w:widowControl/>
              <w:ind w:left="420" w:hangingChars="200" w:hanging="420"/>
              <w:jc w:val="left"/>
              <w:rPr>
                <w:rFonts w:ascii="ＭＳ 明朝" w:hAnsi="ＭＳ 明朝"/>
                <w:color w:val="000000"/>
                <w:szCs w:val="21"/>
              </w:rPr>
            </w:pPr>
            <w:r w:rsidRPr="00DB1447">
              <w:rPr>
                <w:rFonts w:ascii="ＭＳ 明朝" w:hAnsi="ＭＳ 明朝" w:hint="eastAsia"/>
                <w:color w:val="000000"/>
                <w:szCs w:val="21"/>
              </w:rPr>
              <w:t>（１）</w:t>
            </w:r>
            <w:r w:rsidRPr="00DB1447">
              <w:rPr>
                <w:rFonts w:ascii="ＭＳ 明朝" w:hAnsi="ＭＳ 明朝" w:cs="ＭＳ Ｐゴシック"/>
                <w:color w:val="000000"/>
                <w:kern w:val="0"/>
                <w:szCs w:val="21"/>
              </w:rPr>
              <w:t>看護及び医学的管理の下における介護は、それぞれのユニットにおいて入居者が相互に社会的関係を築き、自律的な日常生活を営むことを支援するよう、入居者の心身の状況、病状、その置かれている環境等に応じ、適切な技術をもって行</w:t>
            </w:r>
            <w:r w:rsidRPr="00DB1447">
              <w:rPr>
                <w:rFonts w:ascii="ＭＳ 明朝" w:hAnsi="ＭＳ 明朝" w:cs="ＭＳ Ｐゴシック" w:hint="eastAsia"/>
                <w:color w:val="000000"/>
                <w:kern w:val="0"/>
                <w:szCs w:val="21"/>
              </w:rPr>
              <w:t>っているか</w:t>
            </w:r>
            <w:r w:rsidRPr="00DB1447">
              <w:rPr>
                <w:rFonts w:ascii="ＭＳ 明朝" w:hAnsi="ＭＳ 明朝" w:cs="ＭＳ Ｐゴシック"/>
                <w:color w:val="000000"/>
                <w:kern w:val="0"/>
                <w:szCs w:val="21"/>
              </w:rPr>
              <w:t>。</w:t>
            </w:r>
          </w:p>
        </w:tc>
        <w:tc>
          <w:tcPr>
            <w:tcW w:w="945" w:type="dxa"/>
          </w:tcPr>
          <w:p w14:paraId="3EEC058B" w14:textId="77777777" w:rsidR="00CE3CFB" w:rsidRPr="00DB1447" w:rsidRDefault="00CE3CFB" w:rsidP="00CE3CFB">
            <w:pPr>
              <w:rPr>
                <w:color w:val="000000"/>
                <w:sz w:val="24"/>
                <w:u w:val="single"/>
              </w:rPr>
            </w:pPr>
          </w:p>
          <w:p w14:paraId="7F9D7F55" w14:textId="77777777" w:rsidR="00CE3CFB" w:rsidRPr="00DB1447" w:rsidRDefault="00CE3CFB" w:rsidP="00CE3CFB">
            <w:pPr>
              <w:rPr>
                <w:color w:val="000000"/>
                <w:sz w:val="24"/>
                <w:u w:val="single"/>
              </w:rPr>
            </w:pPr>
          </w:p>
          <w:p w14:paraId="582AD7EA" w14:textId="77777777" w:rsidR="00CE3CFB" w:rsidRPr="00DB1447" w:rsidRDefault="00CE3CFB" w:rsidP="00CE3CFB">
            <w:pPr>
              <w:rPr>
                <w:color w:val="000000"/>
                <w:sz w:val="24"/>
                <w:u w:val="single"/>
              </w:rPr>
            </w:pPr>
          </w:p>
          <w:p w14:paraId="7EAA058B" w14:textId="77777777" w:rsidR="00CE3CFB" w:rsidRPr="00DB1447" w:rsidRDefault="00CE3CFB" w:rsidP="00CE3CFB">
            <w:pPr>
              <w:rPr>
                <w:color w:val="000000"/>
                <w:szCs w:val="21"/>
              </w:rPr>
            </w:pPr>
            <w:r w:rsidRPr="00DB1447">
              <w:rPr>
                <w:rFonts w:hint="eastAsia"/>
                <w:color w:val="000000"/>
                <w:szCs w:val="21"/>
              </w:rPr>
              <w:t>適・否</w:t>
            </w:r>
          </w:p>
          <w:p w14:paraId="5BA3A805" w14:textId="77777777" w:rsidR="00CE3CFB" w:rsidRPr="00DB1447" w:rsidRDefault="00CE3CFB" w:rsidP="00AA2E92">
            <w:pPr>
              <w:rPr>
                <w:color w:val="000000"/>
                <w:sz w:val="24"/>
                <w:u w:val="single"/>
              </w:rPr>
            </w:pPr>
          </w:p>
        </w:tc>
        <w:tc>
          <w:tcPr>
            <w:tcW w:w="2562" w:type="dxa"/>
          </w:tcPr>
          <w:p w14:paraId="3071B1D7" w14:textId="77777777" w:rsidR="00CE3CFB" w:rsidRPr="00DB1447" w:rsidRDefault="00CE3CFB" w:rsidP="00AA2E92">
            <w:pPr>
              <w:rPr>
                <w:rFonts w:ascii="ＭＳ 明朝" w:hAnsi="ＭＳ 明朝"/>
                <w:color w:val="000000"/>
                <w:szCs w:val="21"/>
              </w:rPr>
            </w:pPr>
          </w:p>
        </w:tc>
      </w:tr>
      <w:tr w:rsidR="00AA2E92" w:rsidRPr="00DB1447" w14:paraId="701152E2" w14:textId="77777777" w:rsidTr="00597C3E">
        <w:tc>
          <w:tcPr>
            <w:tcW w:w="6274" w:type="dxa"/>
          </w:tcPr>
          <w:p w14:paraId="3326DA2A" w14:textId="77777777" w:rsidR="00AA2E92" w:rsidRPr="00DB1447" w:rsidRDefault="00AA2E92" w:rsidP="00CE3CFB">
            <w:pPr>
              <w:widowControl/>
              <w:ind w:left="420" w:hangingChars="200" w:hanging="420"/>
              <w:jc w:val="left"/>
              <w:rPr>
                <w:rFonts w:ascii="ＭＳ 明朝" w:hAnsi="ＭＳ 明朝" w:cs="ＭＳ Ｐゴシック"/>
                <w:color w:val="000000"/>
                <w:kern w:val="0"/>
                <w:szCs w:val="21"/>
              </w:rPr>
            </w:pPr>
            <w:bookmarkStart w:id="54" w:name="JUMP_SEQ_415"/>
            <w:bookmarkStart w:id="55" w:name="MOKUJI_71"/>
            <w:bookmarkStart w:id="56" w:name="JUMP_JYO_48_0_0"/>
            <w:bookmarkEnd w:id="54"/>
            <w:bookmarkEnd w:id="55"/>
            <w:r w:rsidRPr="00DB1447">
              <w:rPr>
                <w:rFonts w:ascii="ＭＳ 明朝" w:hAnsi="ＭＳ 明朝" w:cs="ＭＳ Ｐゴシック" w:hint="eastAsia"/>
                <w:color w:val="000000"/>
                <w:kern w:val="0"/>
                <w:szCs w:val="21"/>
              </w:rPr>
              <w:t>（２）</w:t>
            </w:r>
            <w:r w:rsidRPr="00DB1447">
              <w:rPr>
                <w:rFonts w:ascii="ＭＳ 明朝" w:hAnsi="ＭＳ 明朝" w:cs="ＭＳ Ｐゴシック"/>
                <w:color w:val="000000"/>
                <w:kern w:val="0"/>
                <w:szCs w:val="21"/>
              </w:rPr>
              <w:t>ユニット型介護医療院は、入居者の日常生活における家事を、入居者が、その心身の状況、病状、その置かれている環境等に応じて、それぞれの役割を持って行うよう適切に支援し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bookmarkStart w:id="57" w:name="JUMP_SEQ_416"/>
            <w:bookmarkStart w:id="58" w:name="MOKUJI_72"/>
            <w:bookmarkEnd w:id="56"/>
            <w:bookmarkEnd w:id="57"/>
            <w:bookmarkEnd w:id="58"/>
          </w:p>
        </w:tc>
        <w:tc>
          <w:tcPr>
            <w:tcW w:w="945" w:type="dxa"/>
          </w:tcPr>
          <w:p w14:paraId="748C4FAD" w14:textId="77777777" w:rsidR="00AA2E92" w:rsidRPr="00DB1447" w:rsidRDefault="00AA2E92" w:rsidP="00AA2E92">
            <w:pPr>
              <w:rPr>
                <w:color w:val="000000"/>
                <w:szCs w:val="21"/>
              </w:rPr>
            </w:pPr>
          </w:p>
          <w:p w14:paraId="45D9988F"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47BE7167" w14:textId="77777777" w:rsidR="00AA2E92" w:rsidRPr="00DB1447" w:rsidRDefault="00AA2E92" w:rsidP="00AA2E92">
            <w:pPr>
              <w:rPr>
                <w:rFonts w:ascii="ＭＳ 明朝" w:hAnsi="ＭＳ 明朝"/>
                <w:color w:val="000000"/>
                <w:szCs w:val="21"/>
              </w:rPr>
            </w:pPr>
          </w:p>
        </w:tc>
      </w:tr>
      <w:tr w:rsidR="00AA2E92" w:rsidRPr="00DB1447" w14:paraId="24B3FB74" w14:textId="77777777" w:rsidTr="00597C3E">
        <w:tc>
          <w:tcPr>
            <w:tcW w:w="6274" w:type="dxa"/>
          </w:tcPr>
          <w:p w14:paraId="63A59977"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（３）</w:t>
            </w:r>
            <w:r w:rsidRPr="00DB1447">
              <w:rPr>
                <w:rFonts w:ascii="ＭＳ 明朝" w:hAnsi="ＭＳ 明朝" w:cs="ＭＳ Ｐゴシック"/>
                <w:color w:val="000000"/>
                <w:kern w:val="0"/>
                <w:szCs w:val="21"/>
              </w:rPr>
              <w:t>ユニット型介護医療院は、入居者が身体の清潔を維持し、精神的に快適な生活を営むことができるよう、適切な方法により、入居者に入浴の機会を提供し</w:t>
            </w:r>
            <w:r w:rsidRPr="00DB1447">
              <w:rPr>
                <w:rFonts w:ascii="ＭＳ 明朝" w:hAnsi="ＭＳ 明朝" w:cs="ＭＳ Ｐゴシック" w:hint="eastAsia"/>
                <w:color w:val="000000"/>
                <w:kern w:val="0"/>
                <w:szCs w:val="21"/>
              </w:rPr>
              <w:t>ているか。</w:t>
            </w:r>
            <w:bookmarkStart w:id="59" w:name="JUMP_SEQ_417"/>
            <w:bookmarkStart w:id="60" w:name="MOKUJI_73"/>
            <w:bookmarkEnd w:id="59"/>
            <w:bookmarkEnd w:id="60"/>
          </w:p>
          <w:p w14:paraId="62FD63B0"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p>
          <w:p w14:paraId="2DE641A3"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p>
          <w:p w14:paraId="7570D6DD"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（４）</w:t>
            </w:r>
            <w:r w:rsidRPr="00DB1447">
              <w:rPr>
                <w:rFonts w:ascii="ＭＳ 明朝" w:hAnsi="ＭＳ 明朝" w:cs="ＭＳ Ｐゴシック"/>
                <w:color w:val="000000"/>
                <w:kern w:val="0"/>
                <w:szCs w:val="21"/>
              </w:rPr>
              <w:t>ユニット型介護医療院は、入居者の心身の状況、病状、その置かれている環境等に応じて、適切な方法により、排せつの自立について必要な支援を行わ</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04EFD586"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61" w:name="JUMP_SEQ_418"/>
            <w:bookmarkStart w:id="62" w:name="MOKUJI_74"/>
            <w:bookmarkEnd w:id="61"/>
            <w:bookmarkEnd w:id="62"/>
            <w:r w:rsidRPr="00DB1447">
              <w:rPr>
                <w:rFonts w:ascii="ＭＳ 明朝" w:hAnsi="ＭＳ 明朝" w:cs="ＭＳ Ｐゴシック" w:hint="eastAsia"/>
                <w:color w:val="000000"/>
                <w:kern w:val="0"/>
                <w:szCs w:val="21"/>
              </w:rPr>
              <w:lastRenderedPageBreak/>
              <w:t>（５）</w:t>
            </w:r>
            <w:r w:rsidRPr="00DB1447">
              <w:rPr>
                <w:rFonts w:ascii="ＭＳ 明朝" w:hAnsi="ＭＳ 明朝" w:cs="ＭＳ Ｐゴシック"/>
                <w:color w:val="000000"/>
                <w:kern w:val="0"/>
                <w:szCs w:val="21"/>
              </w:rPr>
              <w:t>ユニット型介護医療院は、おむつを使用せざるを得ない入居者については、排せつの自立を図りつつ、そのおむつを適切に取り替え</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7FDF2541"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63" w:name="JUMP_SEQ_419"/>
            <w:bookmarkStart w:id="64" w:name="MOKUJI_75"/>
            <w:bookmarkEnd w:id="63"/>
            <w:bookmarkEnd w:id="64"/>
            <w:r w:rsidRPr="00DB1447">
              <w:rPr>
                <w:rFonts w:ascii="ＭＳ 明朝" w:hAnsi="ＭＳ 明朝" w:cs="ＭＳ Ｐゴシック" w:hint="eastAsia"/>
                <w:color w:val="000000"/>
                <w:kern w:val="0"/>
                <w:szCs w:val="21"/>
              </w:rPr>
              <w:t>（６）</w:t>
            </w:r>
            <w:r w:rsidRPr="00DB1447">
              <w:rPr>
                <w:rFonts w:ascii="ＭＳ 明朝" w:hAnsi="ＭＳ 明朝" w:cs="ＭＳ Ｐゴシック"/>
                <w:color w:val="000000"/>
                <w:kern w:val="0"/>
                <w:szCs w:val="21"/>
              </w:rPr>
              <w:t>ユニット型介護医療院は、褥瘡が発生しないよう適切な介護を行うとともに、その発生を予防するための体制を整備し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2EA53BEE"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65" w:name="JUMP_SEQ_420"/>
            <w:bookmarkStart w:id="66" w:name="MOKUJI_76"/>
            <w:bookmarkEnd w:id="65"/>
            <w:bookmarkEnd w:id="66"/>
            <w:r w:rsidRPr="00DB1447">
              <w:rPr>
                <w:rFonts w:ascii="ＭＳ 明朝" w:hAnsi="ＭＳ 明朝" w:cs="ＭＳ Ｐゴシック" w:hint="eastAsia"/>
                <w:color w:val="000000"/>
                <w:kern w:val="0"/>
                <w:szCs w:val="21"/>
              </w:rPr>
              <w:t>（７）</w:t>
            </w:r>
            <w:r w:rsidRPr="00DB1447">
              <w:rPr>
                <w:rFonts w:ascii="ＭＳ 明朝" w:hAnsi="ＭＳ 明朝" w:cs="ＭＳ Ｐゴシック"/>
                <w:color w:val="000000"/>
                <w:kern w:val="0"/>
                <w:szCs w:val="21"/>
              </w:rPr>
              <w:t>ユニット型介護医療院は、</w:t>
            </w:r>
            <w:r w:rsidRPr="00DB1447">
              <w:rPr>
                <w:rFonts w:ascii="ＭＳ 明朝" w:hAnsi="ＭＳ 明朝" w:cs="ＭＳ Ｐゴシック" w:hint="eastAsia"/>
                <w:color w:val="000000"/>
                <w:kern w:val="0"/>
                <w:szCs w:val="21"/>
              </w:rPr>
              <w:t>（１）～（６）</w:t>
            </w:r>
            <w:r w:rsidRPr="00DB1447">
              <w:rPr>
                <w:rFonts w:ascii="ＭＳ 明朝" w:hAnsi="ＭＳ 明朝" w:cs="ＭＳ Ｐゴシック"/>
                <w:color w:val="000000"/>
                <w:kern w:val="0"/>
                <w:szCs w:val="21"/>
              </w:rPr>
              <w:t>に定めるほか、入居者が行う離床、着替え、整容等の日常生活上の行為を適切に支援し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13F8E31E"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67" w:name="JUMP_SEQ_421"/>
            <w:bookmarkStart w:id="68" w:name="MOKUJI_77"/>
            <w:bookmarkEnd w:id="67"/>
            <w:bookmarkEnd w:id="68"/>
            <w:r w:rsidRPr="00DB1447">
              <w:rPr>
                <w:rFonts w:ascii="ＭＳ 明朝" w:hAnsi="ＭＳ 明朝" w:cs="ＭＳ Ｐゴシック" w:hint="eastAsia"/>
                <w:color w:val="000000"/>
                <w:kern w:val="0"/>
                <w:szCs w:val="21"/>
              </w:rPr>
              <w:t>（８）</w:t>
            </w:r>
            <w:r w:rsidRPr="00DB1447">
              <w:rPr>
                <w:rFonts w:ascii="ＭＳ 明朝" w:hAnsi="ＭＳ 明朝" w:cs="ＭＳ Ｐゴシック"/>
                <w:color w:val="000000"/>
                <w:kern w:val="0"/>
                <w:szCs w:val="21"/>
              </w:rPr>
              <w:t>ユニット型介護医療院は、その入居者に対して、入居者の負担により、当該ユニット型介護医療院の従業者以外の者による看護及び介護を受けさせては</w:t>
            </w:r>
            <w:r w:rsidRPr="00DB1447">
              <w:rPr>
                <w:rFonts w:ascii="ＭＳ 明朝" w:hAnsi="ＭＳ 明朝" w:cs="ＭＳ Ｐゴシック" w:hint="eastAsia"/>
                <w:color w:val="000000"/>
                <w:kern w:val="0"/>
                <w:szCs w:val="21"/>
              </w:rPr>
              <w:t>いないか</w:t>
            </w:r>
            <w:r w:rsidRPr="00DB1447">
              <w:rPr>
                <w:rFonts w:ascii="ＭＳ 明朝" w:hAnsi="ＭＳ 明朝" w:cs="ＭＳ Ｐゴシック"/>
                <w:color w:val="000000"/>
                <w:kern w:val="0"/>
                <w:szCs w:val="21"/>
              </w:rPr>
              <w:t>。</w:t>
            </w:r>
          </w:p>
          <w:p w14:paraId="4E2DBE94"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p>
        </w:tc>
        <w:tc>
          <w:tcPr>
            <w:tcW w:w="945" w:type="dxa"/>
          </w:tcPr>
          <w:p w14:paraId="4BF514F2" w14:textId="77777777" w:rsidR="00AA2E92" w:rsidRPr="00DB1447" w:rsidRDefault="00AA2E92" w:rsidP="00AA2E92">
            <w:pPr>
              <w:rPr>
                <w:color w:val="000000"/>
                <w:sz w:val="24"/>
                <w:u w:val="single"/>
              </w:rPr>
            </w:pPr>
          </w:p>
          <w:p w14:paraId="1431784F" w14:textId="77777777" w:rsidR="00AA2E92" w:rsidRPr="00DB1447" w:rsidRDefault="00AA2E92" w:rsidP="00AA2E92">
            <w:pPr>
              <w:rPr>
                <w:color w:val="000000"/>
                <w:szCs w:val="21"/>
              </w:rPr>
            </w:pPr>
            <w:r w:rsidRPr="00DB1447">
              <w:rPr>
                <w:rFonts w:hint="eastAsia"/>
                <w:color w:val="000000"/>
                <w:szCs w:val="21"/>
              </w:rPr>
              <w:t>適・否</w:t>
            </w:r>
          </w:p>
          <w:p w14:paraId="48E133DC" w14:textId="77777777" w:rsidR="00AA2E92" w:rsidRPr="00DB1447" w:rsidRDefault="00AA2E92" w:rsidP="00AA2E92">
            <w:pPr>
              <w:rPr>
                <w:color w:val="000000"/>
                <w:szCs w:val="21"/>
              </w:rPr>
            </w:pPr>
          </w:p>
          <w:p w14:paraId="028F4B81" w14:textId="77777777" w:rsidR="00AA2E92" w:rsidRPr="00DB1447" w:rsidRDefault="00AA2E92" w:rsidP="00AA2E92">
            <w:pPr>
              <w:rPr>
                <w:color w:val="000000"/>
                <w:szCs w:val="21"/>
              </w:rPr>
            </w:pPr>
          </w:p>
          <w:p w14:paraId="4E503967" w14:textId="77777777" w:rsidR="00AA2E92" w:rsidRPr="00DB1447" w:rsidRDefault="00AA2E92" w:rsidP="00AA2E92">
            <w:pPr>
              <w:rPr>
                <w:color w:val="000000"/>
                <w:szCs w:val="21"/>
              </w:rPr>
            </w:pPr>
          </w:p>
          <w:p w14:paraId="76B6FE55" w14:textId="77777777" w:rsidR="00AA2E92" w:rsidRPr="00DB1447" w:rsidRDefault="00AA2E92" w:rsidP="00AA2E92">
            <w:pPr>
              <w:rPr>
                <w:color w:val="000000"/>
                <w:szCs w:val="21"/>
              </w:rPr>
            </w:pPr>
          </w:p>
          <w:p w14:paraId="6547F285" w14:textId="77777777" w:rsidR="00AA2E92" w:rsidRPr="00DB1447" w:rsidRDefault="00AA2E92" w:rsidP="00AA2E92">
            <w:pPr>
              <w:rPr>
                <w:color w:val="000000"/>
                <w:szCs w:val="21"/>
              </w:rPr>
            </w:pPr>
            <w:r w:rsidRPr="00DB1447">
              <w:rPr>
                <w:rFonts w:hint="eastAsia"/>
                <w:color w:val="000000"/>
                <w:szCs w:val="21"/>
              </w:rPr>
              <w:t>適・否</w:t>
            </w:r>
          </w:p>
          <w:p w14:paraId="142FCB09" w14:textId="77777777" w:rsidR="00AA2E92" w:rsidRPr="00DB1447" w:rsidRDefault="00AA2E92" w:rsidP="00AA2E92">
            <w:pPr>
              <w:rPr>
                <w:color w:val="000000"/>
                <w:szCs w:val="21"/>
              </w:rPr>
            </w:pPr>
          </w:p>
          <w:p w14:paraId="088CCF45" w14:textId="77777777" w:rsidR="00AA2E92" w:rsidRPr="00DB1447" w:rsidRDefault="00AA2E92" w:rsidP="00AA2E92">
            <w:pPr>
              <w:rPr>
                <w:color w:val="000000"/>
                <w:szCs w:val="21"/>
              </w:rPr>
            </w:pPr>
          </w:p>
          <w:p w14:paraId="1CF849FC" w14:textId="77777777" w:rsidR="00AA2E92" w:rsidRPr="00DB1447" w:rsidRDefault="00AA2E92" w:rsidP="00AA2E92">
            <w:pPr>
              <w:rPr>
                <w:color w:val="000000"/>
                <w:szCs w:val="21"/>
              </w:rPr>
            </w:pPr>
            <w:r w:rsidRPr="00DB1447">
              <w:rPr>
                <w:rFonts w:hint="eastAsia"/>
                <w:color w:val="000000"/>
                <w:szCs w:val="21"/>
              </w:rPr>
              <w:t>適・否</w:t>
            </w:r>
          </w:p>
          <w:p w14:paraId="7C3AF9B2" w14:textId="77777777" w:rsidR="00AA2E92" w:rsidRPr="00DB1447" w:rsidRDefault="00AA2E92" w:rsidP="00AA2E92">
            <w:pPr>
              <w:rPr>
                <w:color w:val="000000"/>
                <w:szCs w:val="21"/>
              </w:rPr>
            </w:pPr>
          </w:p>
          <w:p w14:paraId="7D8A27DB" w14:textId="77777777" w:rsidR="00AA2E92" w:rsidRPr="00DB1447" w:rsidRDefault="00AA2E92" w:rsidP="00AA2E92">
            <w:pPr>
              <w:rPr>
                <w:color w:val="000000"/>
                <w:szCs w:val="21"/>
              </w:rPr>
            </w:pPr>
          </w:p>
          <w:p w14:paraId="3828090D" w14:textId="77777777" w:rsidR="00AA2E92" w:rsidRPr="00DB1447" w:rsidRDefault="00AA2E92" w:rsidP="00AA2E92">
            <w:pPr>
              <w:rPr>
                <w:color w:val="000000"/>
                <w:szCs w:val="21"/>
              </w:rPr>
            </w:pPr>
            <w:r w:rsidRPr="00DB1447">
              <w:rPr>
                <w:rFonts w:hint="eastAsia"/>
                <w:color w:val="000000"/>
                <w:szCs w:val="21"/>
              </w:rPr>
              <w:t>適・否</w:t>
            </w:r>
          </w:p>
          <w:p w14:paraId="72F00160" w14:textId="77777777" w:rsidR="00AA2E92" w:rsidRPr="00DB1447" w:rsidRDefault="00AA2E92" w:rsidP="00AA2E92">
            <w:pPr>
              <w:rPr>
                <w:color w:val="000000"/>
                <w:szCs w:val="21"/>
              </w:rPr>
            </w:pPr>
          </w:p>
          <w:p w14:paraId="7C71AEEA" w14:textId="77777777" w:rsidR="00AA2E92" w:rsidRPr="00DB1447" w:rsidRDefault="00AA2E92" w:rsidP="00AA2E92">
            <w:pPr>
              <w:rPr>
                <w:color w:val="000000"/>
                <w:szCs w:val="21"/>
              </w:rPr>
            </w:pPr>
          </w:p>
          <w:p w14:paraId="30504EB4" w14:textId="77777777" w:rsidR="00AA2E92" w:rsidRPr="00DB1447" w:rsidRDefault="00AA2E92" w:rsidP="00AA2E92">
            <w:pPr>
              <w:rPr>
                <w:color w:val="000000"/>
                <w:szCs w:val="21"/>
              </w:rPr>
            </w:pPr>
            <w:r w:rsidRPr="00DB1447">
              <w:rPr>
                <w:rFonts w:hint="eastAsia"/>
                <w:color w:val="000000"/>
                <w:szCs w:val="21"/>
              </w:rPr>
              <w:t>適・否</w:t>
            </w:r>
          </w:p>
          <w:p w14:paraId="13E8276F" w14:textId="77777777" w:rsidR="00AA2E92" w:rsidRPr="00DB1447" w:rsidRDefault="00AA2E92" w:rsidP="00AA2E92">
            <w:pPr>
              <w:rPr>
                <w:color w:val="000000"/>
                <w:szCs w:val="21"/>
              </w:rPr>
            </w:pPr>
          </w:p>
          <w:p w14:paraId="4C3D9135" w14:textId="77777777" w:rsidR="00AA2E92" w:rsidRPr="00DB1447" w:rsidRDefault="00AA2E92" w:rsidP="00AA2E92">
            <w:pPr>
              <w:rPr>
                <w:color w:val="000000"/>
                <w:szCs w:val="21"/>
              </w:rPr>
            </w:pPr>
          </w:p>
          <w:p w14:paraId="70F88DD2"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0A659CE4" w14:textId="77777777" w:rsidR="00C567C4" w:rsidRPr="00DB1447" w:rsidRDefault="00AA2E92" w:rsidP="00C567C4">
            <w:pPr>
              <w:rPr>
                <w:rFonts w:ascii="ＭＳ 明朝" w:hAnsi="ＭＳ 明朝"/>
                <w:color w:val="000000"/>
                <w:szCs w:val="21"/>
              </w:rPr>
            </w:pPr>
            <w:r w:rsidRPr="00DB1447">
              <w:rPr>
                <w:rFonts w:ascii="ＭＳ 明朝" w:hAnsi="ＭＳ 明朝" w:hint="eastAsia"/>
                <w:color w:val="000000"/>
                <w:szCs w:val="21"/>
              </w:rPr>
              <w:lastRenderedPageBreak/>
              <w:t>（３）</w:t>
            </w:r>
          </w:p>
          <w:p w14:paraId="77408402" w14:textId="77777777" w:rsidR="00AA2E92" w:rsidRPr="00DB1447" w:rsidRDefault="00AA2E92" w:rsidP="00C567C4">
            <w:pPr>
              <w:rPr>
                <w:rFonts w:ascii="ＭＳ 明朝" w:hAnsi="ＭＳ 明朝"/>
                <w:color w:val="000000"/>
                <w:szCs w:val="21"/>
              </w:rPr>
            </w:pPr>
            <w:r w:rsidRPr="00DB1447">
              <w:rPr>
                <w:rFonts w:ascii="ＭＳ 明朝" w:hAnsi="ＭＳ 明朝"/>
                <w:color w:val="000000"/>
                <w:szCs w:val="21"/>
              </w:rPr>
              <w:t>やむを得ない場合には、清拭を行うことをもって入浴の機会の提供に代えることができる。</w:t>
            </w:r>
          </w:p>
          <w:p w14:paraId="01152EE0" w14:textId="77777777" w:rsidR="00AA2E92" w:rsidRPr="00DB1447" w:rsidRDefault="00AA2E92" w:rsidP="00AA2E92">
            <w:pPr>
              <w:rPr>
                <w:rFonts w:ascii="ＭＳ 明朝" w:hAnsi="ＭＳ 明朝"/>
                <w:color w:val="000000"/>
                <w:szCs w:val="21"/>
              </w:rPr>
            </w:pPr>
          </w:p>
        </w:tc>
      </w:tr>
      <w:tr w:rsidR="00AA2E92" w:rsidRPr="00DB1447" w14:paraId="1228B7C7" w14:textId="77777777" w:rsidTr="00597C3E">
        <w:tc>
          <w:tcPr>
            <w:tcW w:w="6274" w:type="dxa"/>
          </w:tcPr>
          <w:p w14:paraId="27C24DD6"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４　食事</w:t>
            </w:r>
          </w:p>
          <w:p w14:paraId="6430CEAA"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r w:rsidRPr="00DB1447">
              <w:rPr>
                <w:rFonts w:ascii="ＭＳ 明朝" w:hAnsi="ＭＳ 明朝" w:hint="eastAsia"/>
                <w:color w:val="000000"/>
                <w:szCs w:val="21"/>
              </w:rPr>
              <w:t>（１）</w:t>
            </w:r>
            <w:r w:rsidRPr="00DB1447">
              <w:rPr>
                <w:rFonts w:ascii="ＭＳ 明朝" w:hAnsi="ＭＳ 明朝" w:cs="ＭＳ Ｐゴシック"/>
                <w:color w:val="000000"/>
                <w:kern w:val="0"/>
                <w:szCs w:val="21"/>
              </w:rPr>
              <w:t>ユニット型介護医療院は、栄養並びに入居者の心身の状況及び嗜好を考慮した食事を提供し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3F752FA1"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69" w:name="JUMP_SEQ_424"/>
            <w:bookmarkStart w:id="70" w:name="MOKUJI_2"/>
            <w:bookmarkStart w:id="71" w:name="JUMP_JYO_49_0_0"/>
            <w:bookmarkEnd w:id="69"/>
            <w:bookmarkEnd w:id="70"/>
            <w:r w:rsidRPr="00DB1447">
              <w:rPr>
                <w:rFonts w:ascii="ＭＳ 明朝" w:hAnsi="ＭＳ 明朝" w:cs="ＭＳ Ｐゴシック" w:hint="eastAsia"/>
                <w:color w:val="000000"/>
                <w:kern w:val="0"/>
                <w:szCs w:val="21"/>
              </w:rPr>
              <w:t>（２）</w:t>
            </w:r>
            <w:r w:rsidRPr="00DB1447">
              <w:rPr>
                <w:rFonts w:ascii="ＭＳ 明朝" w:hAnsi="ＭＳ 明朝" w:cs="ＭＳ Ｐゴシック"/>
                <w:color w:val="000000"/>
                <w:kern w:val="0"/>
                <w:szCs w:val="21"/>
              </w:rPr>
              <w:t>ユニット型介護医療院は、入居者の心身の状況、症状、その置かれている環境等に応じて、適切な方法により、食事の自立について必要な支援を行わ</w:t>
            </w:r>
            <w:r w:rsidRPr="00DB1447">
              <w:rPr>
                <w:rFonts w:ascii="ＭＳ 明朝" w:hAnsi="ＭＳ 明朝" w:cs="ＭＳ Ｐゴシック" w:hint="eastAsia"/>
                <w:color w:val="000000"/>
                <w:kern w:val="0"/>
                <w:szCs w:val="21"/>
              </w:rPr>
              <w:t>れているか</w:t>
            </w:r>
            <w:r w:rsidRPr="00DB1447">
              <w:rPr>
                <w:rFonts w:ascii="ＭＳ 明朝" w:hAnsi="ＭＳ 明朝" w:cs="ＭＳ Ｐゴシック"/>
                <w:color w:val="000000"/>
                <w:kern w:val="0"/>
                <w:szCs w:val="21"/>
              </w:rPr>
              <w:t>。</w:t>
            </w:r>
          </w:p>
          <w:p w14:paraId="0DB109CF"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72" w:name="JUMP_SEQ_425"/>
            <w:bookmarkStart w:id="73" w:name="MOKUJI_3"/>
            <w:bookmarkEnd w:id="72"/>
            <w:bookmarkEnd w:id="73"/>
            <w:r w:rsidRPr="00DB1447">
              <w:rPr>
                <w:rFonts w:ascii="ＭＳ 明朝" w:hAnsi="ＭＳ 明朝" w:cs="ＭＳ Ｐゴシック" w:hint="eastAsia"/>
                <w:color w:val="000000"/>
                <w:kern w:val="0"/>
                <w:szCs w:val="21"/>
              </w:rPr>
              <w:t>（３）</w:t>
            </w:r>
            <w:r w:rsidRPr="00DB1447">
              <w:rPr>
                <w:rFonts w:ascii="ＭＳ 明朝" w:hAnsi="ＭＳ 明朝" w:cs="ＭＳ Ｐゴシック"/>
                <w:color w:val="000000"/>
                <w:kern w:val="0"/>
                <w:szCs w:val="21"/>
              </w:rPr>
              <w:t>ユニット型介護医療院は、入居者の生活習慣を尊重した適切な時間に食事を提供するとともに、入居者がその心身の状況に応じてできる限り自立して食事をとることができるよう必要な時間を確保し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5BD20744"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74" w:name="JUMP_SEQ_426"/>
            <w:bookmarkStart w:id="75" w:name="MOKUJI_4"/>
            <w:bookmarkEnd w:id="71"/>
            <w:bookmarkEnd w:id="74"/>
            <w:bookmarkEnd w:id="75"/>
            <w:r w:rsidRPr="00DB1447">
              <w:rPr>
                <w:rFonts w:ascii="ＭＳ 明朝" w:hAnsi="ＭＳ 明朝" w:cs="ＭＳ Ｐゴシック" w:hint="eastAsia"/>
                <w:color w:val="000000"/>
                <w:kern w:val="0"/>
                <w:szCs w:val="21"/>
              </w:rPr>
              <w:t>（４）</w:t>
            </w:r>
            <w:r w:rsidRPr="00DB1447">
              <w:rPr>
                <w:rFonts w:ascii="ＭＳ 明朝" w:hAnsi="ＭＳ 明朝" w:cs="ＭＳ Ｐゴシック"/>
                <w:color w:val="000000"/>
                <w:kern w:val="0"/>
                <w:szCs w:val="21"/>
              </w:rPr>
              <w:t>ユニット型介護医療院は、入居者が相互に社会的関係を築くことができるよう、その意思を尊重しつつ、入居者が共同生活室で食事をとることを支援し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236D96F8"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bookmarkStart w:id="76" w:name="JUMP_JYO_50_0_0"/>
            <w:bookmarkStart w:id="77" w:name="JUMP_SEQ_427"/>
            <w:bookmarkStart w:id="78" w:name="MOKUJI_5"/>
            <w:bookmarkEnd w:id="76"/>
            <w:bookmarkEnd w:id="77"/>
            <w:bookmarkEnd w:id="78"/>
          </w:p>
        </w:tc>
        <w:tc>
          <w:tcPr>
            <w:tcW w:w="945" w:type="dxa"/>
          </w:tcPr>
          <w:p w14:paraId="3E4564B6" w14:textId="77777777" w:rsidR="00AA2E92" w:rsidRPr="00DB1447" w:rsidRDefault="00AA2E92" w:rsidP="00AA2E92">
            <w:pPr>
              <w:rPr>
                <w:color w:val="000000"/>
                <w:sz w:val="24"/>
                <w:u w:val="single"/>
              </w:rPr>
            </w:pPr>
          </w:p>
          <w:p w14:paraId="073571F0" w14:textId="77777777" w:rsidR="00AA2E92" w:rsidRPr="00DB1447" w:rsidRDefault="00AA2E92" w:rsidP="00AA2E92">
            <w:pPr>
              <w:rPr>
                <w:color w:val="000000"/>
                <w:sz w:val="24"/>
                <w:u w:val="single"/>
              </w:rPr>
            </w:pPr>
          </w:p>
          <w:p w14:paraId="2860B32B" w14:textId="77777777" w:rsidR="00AA2E92" w:rsidRPr="00DB1447" w:rsidRDefault="00AA2E92" w:rsidP="00AA2E92">
            <w:pPr>
              <w:rPr>
                <w:color w:val="000000"/>
                <w:szCs w:val="21"/>
              </w:rPr>
            </w:pPr>
            <w:r w:rsidRPr="00DB1447">
              <w:rPr>
                <w:rFonts w:hint="eastAsia"/>
                <w:color w:val="000000"/>
                <w:szCs w:val="21"/>
              </w:rPr>
              <w:t>適・否</w:t>
            </w:r>
          </w:p>
          <w:p w14:paraId="20C64E31" w14:textId="77777777" w:rsidR="00AA2E92" w:rsidRPr="00DB1447" w:rsidRDefault="00AA2E92" w:rsidP="00AA2E92">
            <w:pPr>
              <w:rPr>
                <w:color w:val="000000"/>
                <w:szCs w:val="21"/>
              </w:rPr>
            </w:pPr>
          </w:p>
          <w:p w14:paraId="72B271E8" w14:textId="77777777" w:rsidR="00AA2E92" w:rsidRPr="00DB1447" w:rsidRDefault="00AA2E92" w:rsidP="00AA2E92">
            <w:pPr>
              <w:rPr>
                <w:color w:val="000000"/>
                <w:szCs w:val="21"/>
              </w:rPr>
            </w:pPr>
            <w:r w:rsidRPr="00DB1447">
              <w:rPr>
                <w:rFonts w:hint="eastAsia"/>
                <w:color w:val="000000"/>
                <w:szCs w:val="21"/>
              </w:rPr>
              <w:t>適・否</w:t>
            </w:r>
          </w:p>
          <w:p w14:paraId="42C8D5C1" w14:textId="77777777" w:rsidR="00AA2E92" w:rsidRPr="00DB1447" w:rsidRDefault="00AA2E92" w:rsidP="00AA2E92">
            <w:pPr>
              <w:rPr>
                <w:color w:val="000000"/>
                <w:szCs w:val="21"/>
              </w:rPr>
            </w:pPr>
          </w:p>
          <w:p w14:paraId="2DBD2C59" w14:textId="77777777" w:rsidR="00AA2E92" w:rsidRPr="00DB1447" w:rsidRDefault="00AA2E92" w:rsidP="00AA2E92">
            <w:pPr>
              <w:rPr>
                <w:color w:val="000000"/>
                <w:szCs w:val="21"/>
              </w:rPr>
            </w:pPr>
          </w:p>
          <w:p w14:paraId="4D5B2700" w14:textId="77777777" w:rsidR="00AA2E92" w:rsidRPr="00DB1447" w:rsidRDefault="00AA2E92" w:rsidP="00AA2E92">
            <w:pPr>
              <w:rPr>
                <w:color w:val="000000"/>
                <w:szCs w:val="21"/>
              </w:rPr>
            </w:pPr>
          </w:p>
          <w:p w14:paraId="3CF40E95" w14:textId="77777777" w:rsidR="00AA2E92" w:rsidRPr="00DB1447" w:rsidRDefault="00AA2E92" w:rsidP="00AA2E92">
            <w:pPr>
              <w:rPr>
                <w:color w:val="000000"/>
                <w:szCs w:val="21"/>
              </w:rPr>
            </w:pPr>
            <w:r w:rsidRPr="00DB1447">
              <w:rPr>
                <w:rFonts w:hint="eastAsia"/>
                <w:color w:val="000000"/>
                <w:szCs w:val="21"/>
              </w:rPr>
              <w:t>適・否</w:t>
            </w:r>
          </w:p>
          <w:p w14:paraId="79E02CF6" w14:textId="77777777" w:rsidR="00AA2E92" w:rsidRPr="00DB1447" w:rsidRDefault="00AA2E92" w:rsidP="00AA2E92">
            <w:pPr>
              <w:rPr>
                <w:color w:val="000000"/>
                <w:szCs w:val="21"/>
              </w:rPr>
            </w:pPr>
          </w:p>
          <w:p w14:paraId="2829DA78" w14:textId="77777777" w:rsidR="00AA2E92" w:rsidRPr="00DB1447" w:rsidRDefault="00AA2E92" w:rsidP="00AA2E92">
            <w:pPr>
              <w:rPr>
                <w:color w:val="000000"/>
                <w:szCs w:val="21"/>
              </w:rPr>
            </w:pPr>
          </w:p>
          <w:p w14:paraId="68AF063B"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1D8F0111" w14:textId="77777777" w:rsidR="00AA2E92" w:rsidRPr="00DB1447" w:rsidRDefault="00AA2E92" w:rsidP="00AA2E92">
            <w:pPr>
              <w:rPr>
                <w:rFonts w:ascii="ＭＳ 明朝" w:hAnsi="ＭＳ 明朝"/>
                <w:color w:val="000000"/>
                <w:szCs w:val="21"/>
              </w:rPr>
            </w:pPr>
          </w:p>
        </w:tc>
      </w:tr>
      <w:tr w:rsidR="00AA2E92" w:rsidRPr="00DB1447" w14:paraId="2E49297A" w14:textId="77777777" w:rsidTr="00597C3E">
        <w:tc>
          <w:tcPr>
            <w:tcW w:w="6274" w:type="dxa"/>
          </w:tcPr>
          <w:p w14:paraId="3F1F1586"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５　その他のサービス提供</w:t>
            </w:r>
          </w:p>
          <w:p w14:paraId="2689936B"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（１）</w:t>
            </w:r>
            <w:r w:rsidRPr="00DB1447">
              <w:rPr>
                <w:rFonts w:ascii="ＭＳ 明朝" w:hAnsi="ＭＳ 明朝" w:cs="ＭＳ Ｐゴシック"/>
                <w:color w:val="000000"/>
                <w:kern w:val="0"/>
                <w:szCs w:val="21"/>
              </w:rPr>
              <w:t>ユニット型介護医療院は、入居者の嗜好に応じた趣味、教養又は娯楽に係る活動の機会を提供するとともに、入居者が自律的に行うこれらの活動を支援し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06E92C44" w14:textId="77777777" w:rsidR="00AA2E92" w:rsidRDefault="00AA2E92" w:rsidP="000E1280">
            <w:pPr>
              <w:widowControl/>
              <w:ind w:left="420" w:hangingChars="200" w:hanging="420"/>
              <w:jc w:val="left"/>
              <w:rPr>
                <w:rFonts w:ascii="ＭＳ 明朝" w:hAnsi="ＭＳ 明朝" w:cs="ＭＳ Ｐゴシック"/>
                <w:color w:val="000000"/>
                <w:kern w:val="0"/>
                <w:szCs w:val="21"/>
              </w:rPr>
            </w:pPr>
            <w:bookmarkStart w:id="79" w:name="JUMP_SEQ_429"/>
            <w:bookmarkStart w:id="80" w:name="MOKUJI_6"/>
            <w:bookmarkEnd w:id="79"/>
            <w:bookmarkEnd w:id="80"/>
            <w:r w:rsidRPr="00DB1447">
              <w:rPr>
                <w:rFonts w:ascii="ＭＳ 明朝" w:hAnsi="ＭＳ 明朝" w:cs="ＭＳ Ｐゴシック" w:hint="eastAsia"/>
                <w:color w:val="000000"/>
                <w:kern w:val="0"/>
                <w:szCs w:val="21"/>
              </w:rPr>
              <w:t>（２）</w:t>
            </w:r>
            <w:r w:rsidRPr="00DB1447">
              <w:rPr>
                <w:rFonts w:ascii="ＭＳ 明朝" w:hAnsi="ＭＳ 明朝" w:cs="ＭＳ Ｐゴシック"/>
                <w:color w:val="000000"/>
                <w:kern w:val="0"/>
                <w:szCs w:val="21"/>
              </w:rPr>
              <w:t>ユニット型介護医療院は、常に入居者の家族との連携を図るとともに、入居者とその家族との交流等の機会を確保するよう努め</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3A53EF9D" w14:textId="77777777" w:rsidR="00F71058" w:rsidRDefault="00F71058" w:rsidP="00F71058">
            <w:pPr>
              <w:widowControl/>
              <w:jc w:val="left"/>
              <w:rPr>
                <w:rFonts w:ascii="ＭＳ 明朝" w:hAnsi="ＭＳ 明朝" w:cs="ＭＳ Ｐゴシック"/>
                <w:color w:val="000000"/>
                <w:kern w:val="0"/>
                <w:szCs w:val="21"/>
              </w:rPr>
            </w:pPr>
          </w:p>
          <w:p w14:paraId="411C3BBE" w14:textId="77777777" w:rsidR="00F71058" w:rsidRDefault="00F71058" w:rsidP="00F71058">
            <w:pPr>
              <w:widowControl/>
              <w:jc w:val="left"/>
              <w:rPr>
                <w:rFonts w:ascii="ＭＳ 明朝" w:hAnsi="ＭＳ 明朝" w:cs="ＭＳ Ｐゴシック"/>
                <w:color w:val="000000"/>
                <w:kern w:val="0"/>
                <w:szCs w:val="21"/>
              </w:rPr>
            </w:pPr>
          </w:p>
          <w:p w14:paraId="732CBC77" w14:textId="77777777" w:rsidR="00F71058" w:rsidRDefault="00F71058" w:rsidP="00F71058">
            <w:pPr>
              <w:widowControl/>
              <w:jc w:val="left"/>
              <w:rPr>
                <w:rFonts w:ascii="ＭＳ 明朝" w:hAnsi="ＭＳ 明朝" w:cs="ＭＳ Ｐゴシック"/>
                <w:color w:val="000000"/>
                <w:kern w:val="0"/>
                <w:szCs w:val="21"/>
              </w:rPr>
            </w:pPr>
          </w:p>
          <w:p w14:paraId="16471645" w14:textId="77777777" w:rsidR="00F71058" w:rsidRDefault="00F71058" w:rsidP="00F71058">
            <w:pPr>
              <w:widowControl/>
              <w:jc w:val="left"/>
              <w:rPr>
                <w:rFonts w:ascii="ＭＳ 明朝" w:hAnsi="ＭＳ 明朝" w:cs="ＭＳ Ｐゴシック"/>
                <w:color w:val="000000"/>
                <w:kern w:val="0"/>
                <w:szCs w:val="21"/>
              </w:rPr>
            </w:pPr>
          </w:p>
          <w:p w14:paraId="402E246A" w14:textId="77777777" w:rsidR="00F71058" w:rsidRDefault="00F71058" w:rsidP="00F71058">
            <w:pPr>
              <w:widowControl/>
              <w:jc w:val="left"/>
              <w:rPr>
                <w:rFonts w:ascii="ＭＳ 明朝" w:hAnsi="ＭＳ 明朝" w:cs="ＭＳ Ｐゴシック"/>
                <w:color w:val="000000"/>
                <w:kern w:val="0"/>
                <w:szCs w:val="21"/>
              </w:rPr>
            </w:pPr>
          </w:p>
          <w:p w14:paraId="4537DE0F" w14:textId="77777777" w:rsidR="00F71058" w:rsidRPr="00DB1447" w:rsidRDefault="00F71058" w:rsidP="00F71058">
            <w:pPr>
              <w:widowControl/>
              <w:jc w:val="left"/>
              <w:rPr>
                <w:rFonts w:ascii="ＭＳ 明朝" w:hAnsi="ＭＳ 明朝"/>
                <w:color w:val="000000"/>
                <w:szCs w:val="21"/>
              </w:rPr>
            </w:pPr>
          </w:p>
        </w:tc>
        <w:tc>
          <w:tcPr>
            <w:tcW w:w="945" w:type="dxa"/>
          </w:tcPr>
          <w:p w14:paraId="0B4EC057" w14:textId="77777777" w:rsidR="00AA2E92" w:rsidRPr="00DB1447" w:rsidRDefault="00AA2E92" w:rsidP="00AA2E92">
            <w:pPr>
              <w:rPr>
                <w:color w:val="000000"/>
                <w:sz w:val="24"/>
                <w:u w:val="single"/>
              </w:rPr>
            </w:pPr>
          </w:p>
          <w:p w14:paraId="673589BE" w14:textId="77777777" w:rsidR="00AA2E92" w:rsidRPr="00DB1447" w:rsidRDefault="00AA2E92" w:rsidP="00AA2E92">
            <w:pPr>
              <w:rPr>
                <w:color w:val="000000"/>
                <w:sz w:val="24"/>
                <w:u w:val="single"/>
              </w:rPr>
            </w:pPr>
          </w:p>
          <w:p w14:paraId="0BF22A73" w14:textId="77777777" w:rsidR="00AA2E92" w:rsidRPr="00DB1447" w:rsidRDefault="00AA2E92" w:rsidP="00AA2E92">
            <w:pPr>
              <w:rPr>
                <w:color w:val="000000"/>
                <w:szCs w:val="21"/>
              </w:rPr>
            </w:pPr>
            <w:r w:rsidRPr="00DB1447">
              <w:rPr>
                <w:rFonts w:hint="eastAsia"/>
                <w:color w:val="000000"/>
                <w:szCs w:val="21"/>
              </w:rPr>
              <w:t>適・否</w:t>
            </w:r>
          </w:p>
          <w:p w14:paraId="64532AE2" w14:textId="77777777" w:rsidR="00AA2E92" w:rsidRPr="00DB1447" w:rsidRDefault="00AA2E92" w:rsidP="00AA2E92">
            <w:pPr>
              <w:rPr>
                <w:color w:val="000000"/>
                <w:szCs w:val="21"/>
              </w:rPr>
            </w:pPr>
          </w:p>
          <w:p w14:paraId="65A10747" w14:textId="77777777" w:rsidR="00AA2E92" w:rsidRPr="00DB1447" w:rsidRDefault="00AA2E92" w:rsidP="00AA2E92">
            <w:pPr>
              <w:rPr>
                <w:color w:val="000000"/>
                <w:szCs w:val="21"/>
              </w:rPr>
            </w:pPr>
          </w:p>
          <w:p w14:paraId="6DA10D33" w14:textId="77777777" w:rsidR="00AA2E92" w:rsidRPr="00DB1447" w:rsidRDefault="00AA2E92" w:rsidP="00AA2E92">
            <w:pPr>
              <w:rPr>
                <w:color w:val="000000"/>
                <w:sz w:val="24"/>
                <w:u w:val="single"/>
              </w:rPr>
            </w:pPr>
            <w:r w:rsidRPr="00DB1447">
              <w:rPr>
                <w:rFonts w:hint="eastAsia"/>
                <w:color w:val="000000"/>
                <w:szCs w:val="21"/>
              </w:rPr>
              <w:t>適・否</w:t>
            </w:r>
          </w:p>
        </w:tc>
        <w:tc>
          <w:tcPr>
            <w:tcW w:w="2562" w:type="dxa"/>
          </w:tcPr>
          <w:p w14:paraId="568458A2" w14:textId="77777777" w:rsidR="00AA2E92" w:rsidRPr="00DB1447" w:rsidRDefault="00AA2E92" w:rsidP="00AA2E92">
            <w:pPr>
              <w:rPr>
                <w:rFonts w:ascii="ＭＳ 明朝" w:hAnsi="ＭＳ 明朝"/>
                <w:color w:val="000000"/>
                <w:szCs w:val="21"/>
              </w:rPr>
            </w:pPr>
          </w:p>
        </w:tc>
      </w:tr>
      <w:tr w:rsidR="00AA2E92" w:rsidRPr="00DB1447" w14:paraId="182919F6" w14:textId="77777777" w:rsidTr="00597C3E">
        <w:tc>
          <w:tcPr>
            <w:tcW w:w="6274" w:type="dxa"/>
          </w:tcPr>
          <w:p w14:paraId="47C8F301"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６　運営規程</w:t>
            </w:r>
          </w:p>
          <w:p w14:paraId="031F445C" w14:textId="77777777" w:rsidR="00AA2E92" w:rsidRPr="00DB1447" w:rsidRDefault="004C4A68" w:rsidP="004C4A68">
            <w:pPr>
              <w:widowControl/>
              <w:ind w:left="420" w:hangingChars="200" w:hanging="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（１）</w:t>
            </w:r>
            <w:r w:rsidR="00AA2E92" w:rsidRPr="00DB1447">
              <w:rPr>
                <w:rFonts w:ascii="ＭＳ 明朝" w:hAnsi="ＭＳ 明朝" w:cs="ＭＳ Ｐゴシック"/>
                <w:color w:val="000000"/>
                <w:kern w:val="0"/>
                <w:szCs w:val="21"/>
              </w:rPr>
              <w:t>ユニット型介護医療院は、次の各号に掲げる施設の運営についての重要事項に関する規程を定めて</w:t>
            </w:r>
            <w:r w:rsidR="00AA2E92" w:rsidRPr="00DB1447">
              <w:rPr>
                <w:rFonts w:ascii="ＭＳ 明朝" w:hAnsi="ＭＳ 明朝" w:cs="ＭＳ Ｐゴシック" w:hint="eastAsia"/>
                <w:color w:val="000000"/>
                <w:kern w:val="0"/>
                <w:szCs w:val="21"/>
              </w:rPr>
              <w:t>いるか</w:t>
            </w:r>
            <w:r w:rsidR="00AA2E92" w:rsidRPr="00DB1447">
              <w:rPr>
                <w:rFonts w:ascii="ＭＳ 明朝" w:hAnsi="ＭＳ 明朝" w:cs="ＭＳ Ｐゴシック"/>
                <w:color w:val="000000"/>
                <w:kern w:val="0"/>
                <w:szCs w:val="21"/>
              </w:rPr>
              <w:t>。</w:t>
            </w:r>
          </w:p>
          <w:p w14:paraId="618E2C7A" w14:textId="77777777" w:rsidR="00AA2E92" w:rsidRPr="00DB1447" w:rsidRDefault="00275B71" w:rsidP="00AA2E92">
            <w:pPr>
              <w:widowControl/>
              <w:ind w:firstLineChars="200" w:firstLine="420"/>
              <w:jc w:val="left"/>
              <w:rPr>
                <w:rFonts w:ascii="ＭＳ 明朝" w:hAnsi="ＭＳ 明朝" w:cs="ＭＳ Ｐゴシック"/>
                <w:color w:val="000000"/>
                <w:kern w:val="0"/>
                <w:szCs w:val="21"/>
              </w:rPr>
            </w:pPr>
            <w:bookmarkStart w:id="81" w:name="JUMP_SEQ_432"/>
            <w:bookmarkStart w:id="82" w:name="JUMP_JYO_51_0_0"/>
            <w:bookmarkEnd w:id="81"/>
            <w:r w:rsidRPr="00DB1447">
              <w:rPr>
                <w:rFonts w:ascii="ＭＳ 明朝" w:hAnsi="ＭＳ 明朝" w:cs="ＭＳ Ｐゴシック" w:hint="eastAsia"/>
                <w:color w:val="000000"/>
                <w:kern w:val="0"/>
                <w:szCs w:val="21"/>
              </w:rPr>
              <w:t>ア</w:t>
            </w:r>
            <w:r w:rsidR="00AA2E92" w:rsidRPr="00DB1447">
              <w:rPr>
                <w:rFonts w:ascii="ＭＳ 明朝" w:hAnsi="ＭＳ 明朝" w:cs="ＭＳ Ｐゴシック"/>
                <w:color w:val="000000"/>
                <w:kern w:val="0"/>
                <w:szCs w:val="21"/>
              </w:rPr>
              <w:t xml:space="preserve">　施設の目的及び運営の方針</w:t>
            </w:r>
          </w:p>
          <w:p w14:paraId="264D20DC" w14:textId="77777777" w:rsidR="00AA2E92" w:rsidRPr="00F71058" w:rsidRDefault="00275B71" w:rsidP="00F71058">
            <w:pPr>
              <w:widowControl/>
              <w:ind w:firstLineChars="200" w:firstLine="420"/>
              <w:jc w:val="left"/>
              <w:rPr>
                <w:rFonts w:ascii="ＭＳ 明朝" w:hAnsi="ＭＳ 明朝" w:cs="ＭＳ Ｐゴシック"/>
                <w:color w:val="000000"/>
                <w:kern w:val="0"/>
                <w:szCs w:val="21"/>
              </w:rPr>
            </w:pPr>
            <w:bookmarkStart w:id="83" w:name="JUMP_SEQ_433"/>
            <w:bookmarkEnd w:id="83"/>
            <w:r w:rsidRPr="00DB1447">
              <w:rPr>
                <w:rFonts w:ascii="ＭＳ 明朝" w:hAnsi="ＭＳ 明朝" w:cs="ＭＳ Ｐゴシック" w:hint="eastAsia"/>
                <w:color w:val="000000"/>
                <w:kern w:val="0"/>
                <w:szCs w:val="21"/>
              </w:rPr>
              <w:t>イ</w:t>
            </w:r>
            <w:r w:rsidRPr="00DB1447">
              <w:rPr>
                <w:rFonts w:ascii="ＭＳ 明朝" w:hAnsi="ＭＳ 明朝" w:cs="ＭＳ Ｐゴシック"/>
                <w:color w:val="000000"/>
                <w:kern w:val="0"/>
                <w:szCs w:val="21"/>
              </w:rPr>
              <w:t xml:space="preserve">　</w:t>
            </w:r>
            <w:r w:rsidR="00AA2E92" w:rsidRPr="00DB1447">
              <w:rPr>
                <w:rFonts w:ascii="ＭＳ 明朝" w:hAnsi="ＭＳ 明朝" w:cs="ＭＳ Ｐゴシック"/>
                <w:color w:val="000000"/>
                <w:kern w:val="0"/>
                <w:szCs w:val="21"/>
              </w:rPr>
              <w:t>従業者の職種、員数及び職務の内容</w:t>
            </w:r>
            <w:bookmarkStart w:id="84" w:name="JUMP_SEQ_434"/>
            <w:bookmarkEnd w:id="82"/>
            <w:bookmarkEnd w:id="84"/>
          </w:p>
        </w:tc>
        <w:tc>
          <w:tcPr>
            <w:tcW w:w="945" w:type="dxa"/>
          </w:tcPr>
          <w:p w14:paraId="77F26EE9" w14:textId="77777777" w:rsidR="00AA2E92" w:rsidRDefault="00AA2E92" w:rsidP="00AA2E92">
            <w:pPr>
              <w:rPr>
                <w:rFonts w:ascii="ＭＳ 明朝" w:hAnsi="ＭＳ 明朝"/>
                <w:color w:val="000000"/>
                <w:szCs w:val="21"/>
                <w:u w:val="single"/>
              </w:rPr>
            </w:pPr>
          </w:p>
          <w:p w14:paraId="2A95DC6D" w14:textId="77777777" w:rsidR="000E1280" w:rsidRPr="00DB1447" w:rsidRDefault="000E1280" w:rsidP="00AA2E92">
            <w:pPr>
              <w:rPr>
                <w:rFonts w:ascii="ＭＳ 明朝" w:hAnsi="ＭＳ 明朝"/>
                <w:color w:val="000000"/>
                <w:szCs w:val="21"/>
                <w:u w:val="single"/>
              </w:rPr>
            </w:pPr>
          </w:p>
          <w:p w14:paraId="52361E22" w14:textId="77777777" w:rsidR="00AA2E92" w:rsidRPr="00DB1447" w:rsidRDefault="00AA2E92" w:rsidP="00AA2E92">
            <w:pPr>
              <w:rPr>
                <w:color w:val="000000"/>
                <w:szCs w:val="21"/>
              </w:rPr>
            </w:pPr>
            <w:r w:rsidRPr="00DB1447">
              <w:rPr>
                <w:rFonts w:hint="eastAsia"/>
                <w:color w:val="000000"/>
                <w:szCs w:val="21"/>
              </w:rPr>
              <w:t>適・否</w:t>
            </w:r>
          </w:p>
          <w:p w14:paraId="012EE4B5" w14:textId="77777777" w:rsidR="00AA2E92" w:rsidRDefault="00AA2E92" w:rsidP="00AA2E92">
            <w:pPr>
              <w:rPr>
                <w:color w:val="000000"/>
                <w:szCs w:val="21"/>
              </w:rPr>
            </w:pPr>
            <w:r w:rsidRPr="00DB1447">
              <w:rPr>
                <w:rFonts w:hint="eastAsia"/>
                <w:color w:val="000000"/>
                <w:szCs w:val="21"/>
              </w:rPr>
              <w:t>適・否</w:t>
            </w:r>
          </w:p>
          <w:p w14:paraId="7F08ABDF" w14:textId="77777777" w:rsidR="00AA2E92" w:rsidRPr="00DB1447" w:rsidRDefault="00AA2E92" w:rsidP="00AA2E92">
            <w:pPr>
              <w:rPr>
                <w:rFonts w:ascii="ＭＳ 明朝" w:hAnsi="ＭＳ 明朝"/>
                <w:color w:val="000000"/>
                <w:szCs w:val="21"/>
                <w:u w:val="single"/>
              </w:rPr>
            </w:pPr>
            <w:r w:rsidRPr="00DB1447">
              <w:rPr>
                <w:rFonts w:hint="eastAsia"/>
                <w:color w:val="000000"/>
                <w:szCs w:val="21"/>
              </w:rPr>
              <w:t>適・否</w:t>
            </w:r>
          </w:p>
        </w:tc>
        <w:tc>
          <w:tcPr>
            <w:tcW w:w="2562" w:type="dxa"/>
          </w:tcPr>
          <w:p w14:paraId="0AB68C18" w14:textId="77777777" w:rsidR="00AA2E92" w:rsidRPr="00DB1447" w:rsidRDefault="00AA2E92" w:rsidP="00AA2E92">
            <w:pPr>
              <w:rPr>
                <w:rFonts w:ascii="ＭＳ 明朝" w:hAnsi="ＭＳ 明朝"/>
                <w:color w:val="000000"/>
                <w:szCs w:val="21"/>
              </w:rPr>
            </w:pPr>
          </w:p>
        </w:tc>
      </w:tr>
      <w:tr w:rsidR="00AA2E92" w:rsidRPr="00DB1447" w14:paraId="2D6BB0D2" w14:textId="77777777" w:rsidTr="00597C3E">
        <w:tc>
          <w:tcPr>
            <w:tcW w:w="6274" w:type="dxa"/>
          </w:tcPr>
          <w:p w14:paraId="7BD5B068" w14:textId="77777777" w:rsidR="00AA2E92" w:rsidRPr="00DB1447" w:rsidRDefault="00275B71" w:rsidP="00AA2E92">
            <w:pPr>
              <w:widowControl/>
              <w:ind w:firstLineChars="200" w:firstLine="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ウ</w:t>
            </w:r>
            <w:r w:rsidR="00AA2E92" w:rsidRPr="00DB1447">
              <w:rPr>
                <w:rFonts w:ascii="ＭＳ 明朝" w:hAnsi="ＭＳ 明朝" w:cs="ＭＳ Ｐゴシック"/>
                <w:color w:val="000000"/>
                <w:kern w:val="0"/>
                <w:szCs w:val="21"/>
              </w:rPr>
              <w:t xml:space="preserve">　入居定員</w:t>
            </w:r>
          </w:p>
          <w:p w14:paraId="4FDD6EE8" w14:textId="77777777" w:rsidR="00AA2E92" w:rsidRPr="00DB1447" w:rsidRDefault="00275B71" w:rsidP="00AA2E92">
            <w:pPr>
              <w:widowControl/>
              <w:ind w:firstLineChars="200" w:firstLine="420"/>
              <w:jc w:val="left"/>
              <w:rPr>
                <w:rFonts w:ascii="ＭＳ 明朝" w:hAnsi="ＭＳ 明朝" w:cs="ＭＳ Ｐゴシック"/>
                <w:color w:val="000000"/>
                <w:kern w:val="0"/>
                <w:szCs w:val="21"/>
              </w:rPr>
            </w:pPr>
            <w:bookmarkStart w:id="85" w:name="JUMP_SEQ_435"/>
            <w:bookmarkEnd w:id="85"/>
            <w:r w:rsidRPr="00DB1447">
              <w:rPr>
                <w:rFonts w:ascii="ＭＳ 明朝" w:hAnsi="ＭＳ 明朝" w:cs="ＭＳ Ｐゴシック" w:hint="eastAsia"/>
                <w:color w:val="000000"/>
                <w:kern w:val="0"/>
                <w:szCs w:val="21"/>
              </w:rPr>
              <w:t>エ</w:t>
            </w:r>
            <w:r w:rsidRPr="00DB1447">
              <w:rPr>
                <w:rFonts w:ascii="ＭＳ 明朝" w:hAnsi="ＭＳ 明朝" w:cs="ＭＳ Ｐゴシック"/>
                <w:color w:val="000000"/>
                <w:kern w:val="0"/>
                <w:szCs w:val="21"/>
              </w:rPr>
              <w:t xml:space="preserve">　</w:t>
            </w:r>
            <w:r w:rsidR="00AA2E92" w:rsidRPr="00DB1447">
              <w:rPr>
                <w:rFonts w:ascii="ＭＳ 明朝" w:hAnsi="ＭＳ 明朝" w:cs="ＭＳ Ｐゴシック"/>
                <w:color w:val="000000"/>
                <w:kern w:val="0"/>
                <w:szCs w:val="21"/>
              </w:rPr>
              <w:t>ユニットの数及びユニットごとの入居定員</w:t>
            </w:r>
          </w:p>
          <w:p w14:paraId="7CF48E1F" w14:textId="77777777" w:rsidR="00AA2E92" w:rsidRPr="00DB1447" w:rsidRDefault="00275B71" w:rsidP="00AA2E92">
            <w:pPr>
              <w:widowControl/>
              <w:ind w:leftChars="200" w:left="630" w:hangingChars="100" w:hanging="210"/>
              <w:jc w:val="left"/>
              <w:rPr>
                <w:rFonts w:ascii="ＭＳ 明朝" w:hAnsi="ＭＳ 明朝" w:cs="ＭＳ Ｐゴシック"/>
                <w:color w:val="000000"/>
                <w:kern w:val="0"/>
                <w:szCs w:val="21"/>
              </w:rPr>
            </w:pPr>
            <w:bookmarkStart w:id="86" w:name="JUMP_SEQ_436"/>
            <w:bookmarkEnd w:id="86"/>
            <w:r w:rsidRPr="00DB1447">
              <w:rPr>
                <w:rFonts w:ascii="ＭＳ 明朝" w:hAnsi="ＭＳ 明朝" w:cs="ＭＳ Ｐゴシック" w:hint="eastAsia"/>
                <w:color w:val="000000"/>
                <w:kern w:val="0"/>
                <w:szCs w:val="21"/>
              </w:rPr>
              <w:t>オ</w:t>
            </w:r>
            <w:r w:rsidRPr="00DB1447">
              <w:rPr>
                <w:rFonts w:ascii="ＭＳ 明朝" w:hAnsi="ＭＳ 明朝" w:cs="ＭＳ Ｐゴシック"/>
                <w:color w:val="000000"/>
                <w:kern w:val="0"/>
                <w:szCs w:val="21"/>
              </w:rPr>
              <w:t xml:space="preserve">　</w:t>
            </w:r>
            <w:r w:rsidR="00AA2E92" w:rsidRPr="00DB1447">
              <w:rPr>
                <w:rFonts w:ascii="ＭＳ 明朝" w:hAnsi="ＭＳ 明朝" w:cs="ＭＳ Ｐゴシック"/>
                <w:color w:val="000000"/>
                <w:kern w:val="0"/>
                <w:szCs w:val="21"/>
              </w:rPr>
              <w:t>入居者に対する介護医療院サービスの内容及び利用料</w:t>
            </w:r>
            <w:r w:rsidR="00AA2E92" w:rsidRPr="00DB1447">
              <w:rPr>
                <w:rFonts w:ascii="ＭＳ 明朝" w:hAnsi="ＭＳ 明朝" w:cs="ＭＳ Ｐゴシック"/>
                <w:color w:val="000000"/>
                <w:kern w:val="0"/>
                <w:szCs w:val="21"/>
              </w:rPr>
              <w:lastRenderedPageBreak/>
              <w:t>その他の費用の額</w:t>
            </w:r>
          </w:p>
          <w:p w14:paraId="4CFD4547" w14:textId="77777777" w:rsidR="00AA2E92" w:rsidRPr="00DB1447" w:rsidRDefault="00275B71" w:rsidP="00AA2E92">
            <w:pPr>
              <w:widowControl/>
              <w:ind w:firstLineChars="200" w:firstLine="420"/>
              <w:jc w:val="left"/>
              <w:rPr>
                <w:rFonts w:ascii="ＭＳ 明朝" w:hAnsi="ＭＳ 明朝" w:cs="ＭＳ Ｐゴシック"/>
                <w:color w:val="000000"/>
                <w:kern w:val="0"/>
                <w:szCs w:val="21"/>
              </w:rPr>
            </w:pPr>
            <w:bookmarkStart w:id="87" w:name="JUMP_SEQ_437"/>
            <w:bookmarkEnd w:id="87"/>
            <w:r w:rsidRPr="00DB1447">
              <w:rPr>
                <w:rFonts w:ascii="ＭＳ 明朝" w:hAnsi="ＭＳ 明朝" w:cs="ＭＳ Ｐゴシック" w:hint="eastAsia"/>
                <w:color w:val="000000"/>
                <w:kern w:val="0"/>
                <w:szCs w:val="21"/>
              </w:rPr>
              <w:t>カ</w:t>
            </w:r>
            <w:r w:rsidRPr="00DB1447">
              <w:rPr>
                <w:rFonts w:ascii="ＭＳ 明朝" w:hAnsi="ＭＳ 明朝" w:cs="ＭＳ Ｐゴシック"/>
                <w:color w:val="000000"/>
                <w:kern w:val="0"/>
                <w:szCs w:val="21"/>
              </w:rPr>
              <w:t xml:space="preserve">　</w:t>
            </w:r>
            <w:r w:rsidR="00AA2E92" w:rsidRPr="00DB1447">
              <w:rPr>
                <w:rFonts w:ascii="ＭＳ 明朝" w:hAnsi="ＭＳ 明朝" w:cs="ＭＳ Ｐゴシック"/>
                <w:color w:val="000000"/>
                <w:kern w:val="0"/>
                <w:szCs w:val="21"/>
              </w:rPr>
              <w:t>施設の利用に当たっての留意事項</w:t>
            </w:r>
          </w:p>
          <w:p w14:paraId="2B57A51D" w14:textId="77777777" w:rsidR="00AA2E92" w:rsidRPr="00DB1447" w:rsidRDefault="00275B71" w:rsidP="00AA2E92">
            <w:pPr>
              <w:widowControl/>
              <w:ind w:firstLineChars="200" w:firstLine="420"/>
              <w:jc w:val="left"/>
              <w:rPr>
                <w:rFonts w:ascii="ＭＳ 明朝" w:hAnsi="ＭＳ 明朝" w:cs="ＭＳ Ｐゴシック"/>
                <w:color w:val="000000"/>
                <w:kern w:val="0"/>
                <w:szCs w:val="21"/>
              </w:rPr>
            </w:pPr>
            <w:bookmarkStart w:id="88" w:name="JUMP_GOU_7_0_0"/>
            <w:bookmarkStart w:id="89" w:name="JUMP_SEQ_438"/>
            <w:bookmarkEnd w:id="88"/>
            <w:bookmarkEnd w:id="89"/>
            <w:r w:rsidRPr="00DB1447">
              <w:rPr>
                <w:rFonts w:ascii="ＭＳ 明朝" w:hAnsi="ＭＳ 明朝" w:cs="ＭＳ Ｐゴシック" w:hint="eastAsia"/>
                <w:color w:val="000000"/>
                <w:kern w:val="0"/>
                <w:szCs w:val="21"/>
              </w:rPr>
              <w:t>キ</w:t>
            </w:r>
            <w:r w:rsidRPr="00DB1447">
              <w:rPr>
                <w:rFonts w:ascii="ＭＳ 明朝" w:hAnsi="ＭＳ 明朝" w:cs="ＭＳ Ｐゴシック"/>
                <w:color w:val="000000"/>
                <w:kern w:val="0"/>
                <w:szCs w:val="21"/>
              </w:rPr>
              <w:t xml:space="preserve">　</w:t>
            </w:r>
            <w:r w:rsidR="00AA2E92" w:rsidRPr="00DB1447">
              <w:rPr>
                <w:rFonts w:ascii="ＭＳ 明朝" w:hAnsi="ＭＳ 明朝" w:cs="ＭＳ Ｐゴシック"/>
                <w:color w:val="000000"/>
                <w:kern w:val="0"/>
                <w:szCs w:val="21"/>
              </w:rPr>
              <w:t>非常災害対策</w:t>
            </w:r>
          </w:p>
          <w:p w14:paraId="5C6607B9" w14:textId="77777777" w:rsidR="00C8571C" w:rsidRPr="00DB1447" w:rsidRDefault="00275B71" w:rsidP="00C8571C">
            <w:pPr>
              <w:widowControl/>
              <w:ind w:firstLineChars="200" w:firstLine="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ク</w:t>
            </w:r>
            <w:r w:rsidR="00C8571C" w:rsidRPr="00DB1447">
              <w:rPr>
                <w:rFonts w:ascii="ＭＳ 明朝" w:hAnsi="ＭＳ 明朝" w:cs="ＭＳ Ｐゴシック"/>
                <w:color w:val="000000"/>
                <w:kern w:val="0"/>
                <w:szCs w:val="21"/>
              </w:rPr>
              <w:t xml:space="preserve">　</w:t>
            </w:r>
            <w:r w:rsidR="00C8571C" w:rsidRPr="00DB1447">
              <w:rPr>
                <w:rFonts w:ascii="ＭＳ 明朝" w:hAnsi="ＭＳ 明朝" w:cs="ＭＳ Ｐゴシック" w:hint="eastAsia"/>
                <w:color w:val="000000"/>
                <w:kern w:val="0"/>
                <w:szCs w:val="21"/>
              </w:rPr>
              <w:t>虐待の防止のための措置に関する事項</w:t>
            </w:r>
          </w:p>
          <w:p w14:paraId="51433B44" w14:textId="77777777" w:rsidR="00C8571C" w:rsidRPr="00DB1447" w:rsidRDefault="00275B71" w:rsidP="00C8571C">
            <w:pPr>
              <w:widowControl/>
              <w:ind w:firstLineChars="200" w:firstLine="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ケ</w:t>
            </w:r>
            <w:r w:rsidR="00C8571C" w:rsidRPr="00DB1447">
              <w:rPr>
                <w:rFonts w:ascii="ＭＳ 明朝" w:hAnsi="ＭＳ 明朝" w:cs="ＭＳ Ｐゴシック"/>
                <w:color w:val="000000"/>
                <w:kern w:val="0"/>
                <w:szCs w:val="21"/>
              </w:rPr>
              <w:t xml:space="preserve">　その他施設の運営に関する重要事項</w:t>
            </w:r>
          </w:p>
          <w:p w14:paraId="1B459199" w14:textId="77777777" w:rsidR="00AA2E92" w:rsidRPr="00DB1447" w:rsidRDefault="00AA2E92" w:rsidP="00C8571C">
            <w:pPr>
              <w:widowControl/>
              <w:jc w:val="left"/>
              <w:rPr>
                <w:rFonts w:ascii="ＭＳ 明朝" w:hAnsi="ＭＳ 明朝"/>
                <w:color w:val="000000"/>
                <w:szCs w:val="21"/>
              </w:rPr>
            </w:pPr>
            <w:bookmarkStart w:id="90" w:name="JUMP_GOU_8_0_0"/>
            <w:bookmarkStart w:id="91" w:name="JUMP_SEQ_439"/>
            <w:bookmarkEnd w:id="90"/>
            <w:bookmarkEnd w:id="91"/>
          </w:p>
        </w:tc>
        <w:tc>
          <w:tcPr>
            <w:tcW w:w="945" w:type="dxa"/>
          </w:tcPr>
          <w:p w14:paraId="56EF51A7" w14:textId="77777777" w:rsidR="00AA2E92" w:rsidRPr="00DB1447" w:rsidRDefault="00AA2E92" w:rsidP="00AA2E92">
            <w:pPr>
              <w:rPr>
                <w:color w:val="000000"/>
                <w:szCs w:val="21"/>
              </w:rPr>
            </w:pPr>
            <w:r w:rsidRPr="00DB1447">
              <w:rPr>
                <w:rFonts w:hint="eastAsia"/>
                <w:color w:val="000000"/>
                <w:szCs w:val="21"/>
              </w:rPr>
              <w:lastRenderedPageBreak/>
              <w:t>適・否</w:t>
            </w:r>
          </w:p>
          <w:p w14:paraId="361C60EA" w14:textId="77777777" w:rsidR="00AA2E92" w:rsidRPr="00DB1447" w:rsidRDefault="00AA2E92" w:rsidP="00AA2E92">
            <w:pPr>
              <w:rPr>
                <w:color w:val="000000"/>
                <w:szCs w:val="21"/>
              </w:rPr>
            </w:pPr>
            <w:r w:rsidRPr="00DB1447">
              <w:rPr>
                <w:rFonts w:hint="eastAsia"/>
                <w:color w:val="000000"/>
                <w:szCs w:val="21"/>
              </w:rPr>
              <w:t>適・否</w:t>
            </w:r>
          </w:p>
          <w:p w14:paraId="79BEC466" w14:textId="77777777" w:rsidR="00AA2E92" w:rsidRPr="00DB1447" w:rsidRDefault="00AA2E92" w:rsidP="00AA2E92">
            <w:pPr>
              <w:rPr>
                <w:color w:val="000000"/>
                <w:szCs w:val="21"/>
              </w:rPr>
            </w:pPr>
          </w:p>
          <w:p w14:paraId="268183A1" w14:textId="77777777" w:rsidR="00AA2E92" w:rsidRPr="00DB1447" w:rsidRDefault="00AA2E92" w:rsidP="00AA2E92">
            <w:pPr>
              <w:rPr>
                <w:color w:val="000000"/>
                <w:szCs w:val="21"/>
              </w:rPr>
            </w:pPr>
            <w:r w:rsidRPr="00DB1447">
              <w:rPr>
                <w:rFonts w:hint="eastAsia"/>
                <w:color w:val="000000"/>
                <w:szCs w:val="21"/>
              </w:rPr>
              <w:lastRenderedPageBreak/>
              <w:t>適・否</w:t>
            </w:r>
          </w:p>
          <w:p w14:paraId="51A373A8" w14:textId="77777777" w:rsidR="00AA2E92" w:rsidRPr="00DB1447" w:rsidRDefault="00AA2E92" w:rsidP="00AA2E92">
            <w:pPr>
              <w:rPr>
                <w:color w:val="000000"/>
                <w:szCs w:val="21"/>
              </w:rPr>
            </w:pPr>
            <w:r w:rsidRPr="00DB1447">
              <w:rPr>
                <w:rFonts w:hint="eastAsia"/>
                <w:color w:val="000000"/>
                <w:szCs w:val="21"/>
              </w:rPr>
              <w:t>適・否</w:t>
            </w:r>
          </w:p>
          <w:p w14:paraId="0698C868" w14:textId="77777777" w:rsidR="00AA2E92" w:rsidRPr="00DB1447" w:rsidRDefault="00AA2E92" w:rsidP="00AA2E92">
            <w:pPr>
              <w:rPr>
                <w:color w:val="000000"/>
                <w:szCs w:val="21"/>
              </w:rPr>
            </w:pPr>
            <w:r w:rsidRPr="00DB1447">
              <w:rPr>
                <w:rFonts w:hint="eastAsia"/>
                <w:color w:val="000000"/>
                <w:szCs w:val="21"/>
              </w:rPr>
              <w:t>適・否</w:t>
            </w:r>
          </w:p>
          <w:p w14:paraId="2E4CDF20" w14:textId="77777777" w:rsidR="00AA2E92" w:rsidRPr="00DB1447" w:rsidRDefault="00AA2E92" w:rsidP="00AA2E92">
            <w:pPr>
              <w:rPr>
                <w:color w:val="000000"/>
                <w:szCs w:val="21"/>
              </w:rPr>
            </w:pPr>
            <w:r w:rsidRPr="00DB1447">
              <w:rPr>
                <w:rFonts w:hint="eastAsia"/>
                <w:color w:val="000000"/>
                <w:szCs w:val="21"/>
              </w:rPr>
              <w:t>適・否</w:t>
            </w:r>
          </w:p>
          <w:p w14:paraId="5618A1F2" w14:textId="77777777" w:rsidR="00C8571C" w:rsidRPr="00DB1447" w:rsidRDefault="00C8571C" w:rsidP="00AA2E92">
            <w:pPr>
              <w:rPr>
                <w:color w:val="000000"/>
                <w:sz w:val="24"/>
                <w:u w:val="single"/>
              </w:rPr>
            </w:pPr>
            <w:r w:rsidRPr="00DB1447">
              <w:rPr>
                <w:rFonts w:hint="eastAsia"/>
                <w:color w:val="000000"/>
                <w:szCs w:val="21"/>
              </w:rPr>
              <w:t>適・否</w:t>
            </w:r>
          </w:p>
        </w:tc>
        <w:tc>
          <w:tcPr>
            <w:tcW w:w="2562" w:type="dxa"/>
          </w:tcPr>
          <w:p w14:paraId="0A099A28" w14:textId="77777777" w:rsidR="00AA2E92" w:rsidRPr="00DB1447" w:rsidRDefault="00AA2E92" w:rsidP="00DA69B2">
            <w:pPr>
              <w:rPr>
                <w:rFonts w:ascii="ＭＳ 明朝" w:hAnsi="ＭＳ 明朝"/>
                <w:color w:val="000000"/>
                <w:szCs w:val="21"/>
              </w:rPr>
            </w:pPr>
          </w:p>
        </w:tc>
      </w:tr>
      <w:tr w:rsidR="00AA2E92" w:rsidRPr="00DB1447" w14:paraId="7A2581E0" w14:textId="77777777" w:rsidTr="00597C3E">
        <w:tc>
          <w:tcPr>
            <w:tcW w:w="6274" w:type="dxa"/>
          </w:tcPr>
          <w:p w14:paraId="176B3C49"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７　勤務体制等の確保</w:t>
            </w:r>
          </w:p>
          <w:p w14:paraId="07F487C0"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r w:rsidRPr="00DB1447">
              <w:rPr>
                <w:rFonts w:ascii="ＭＳ 明朝" w:hAnsi="ＭＳ 明朝" w:cs="ＭＳ Ｐゴシック" w:hint="eastAsia"/>
                <w:color w:val="000000"/>
                <w:kern w:val="0"/>
                <w:szCs w:val="21"/>
              </w:rPr>
              <w:t>（１）</w:t>
            </w:r>
            <w:r w:rsidRPr="00DB1447">
              <w:rPr>
                <w:rFonts w:ascii="ＭＳ 明朝" w:hAnsi="ＭＳ 明朝" w:cs="ＭＳ Ｐゴシック"/>
                <w:color w:val="000000"/>
                <w:kern w:val="0"/>
                <w:szCs w:val="21"/>
              </w:rPr>
              <w:t>ユニット型介護医療院は、入居者に対し、適切な介護医療院サービスを提供することができるよう、従業者の勤務の体制を定めて</w:t>
            </w:r>
            <w:r w:rsidRPr="00DB1447">
              <w:rPr>
                <w:rFonts w:ascii="ＭＳ 明朝" w:hAnsi="ＭＳ 明朝" w:cs="ＭＳ Ｐゴシック" w:hint="eastAsia"/>
                <w:color w:val="000000"/>
                <w:kern w:val="0"/>
                <w:szCs w:val="21"/>
              </w:rPr>
              <w:t>いるか</w:t>
            </w:r>
            <w:r w:rsidRPr="00DB1447">
              <w:rPr>
                <w:rFonts w:ascii="ＭＳ 明朝" w:hAnsi="ＭＳ 明朝" w:cs="ＭＳ Ｐゴシック"/>
                <w:color w:val="000000"/>
                <w:kern w:val="0"/>
                <w:szCs w:val="21"/>
              </w:rPr>
              <w:t>。</w:t>
            </w:r>
          </w:p>
          <w:p w14:paraId="4B089250"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92" w:name="JUMP_SEQ_442"/>
            <w:bookmarkStart w:id="93" w:name="MOKUJI_9"/>
            <w:bookmarkStart w:id="94" w:name="JUMP_JYO_52_0_0"/>
            <w:bookmarkEnd w:id="92"/>
            <w:bookmarkEnd w:id="93"/>
            <w:r w:rsidRPr="00DB1447">
              <w:rPr>
                <w:rFonts w:ascii="ＭＳ 明朝" w:hAnsi="ＭＳ 明朝" w:cs="ＭＳ Ｐゴシック" w:hint="eastAsia"/>
                <w:color w:val="000000"/>
                <w:kern w:val="0"/>
                <w:szCs w:val="21"/>
              </w:rPr>
              <w:t>（２）（１）</w:t>
            </w:r>
            <w:r w:rsidRPr="00DB1447">
              <w:rPr>
                <w:rFonts w:ascii="ＭＳ 明朝" w:hAnsi="ＭＳ 明朝" w:cs="ＭＳ Ｐゴシック"/>
                <w:color w:val="000000"/>
                <w:kern w:val="0"/>
                <w:szCs w:val="21"/>
              </w:rPr>
              <w:t>の従業者の勤務の体制を定めるに当たっては、入居者が安心して日常生活を送ることができるよう、継続性を重視したサービスの提供に配慮する観点から、次の</w:t>
            </w:r>
            <w:r w:rsidRPr="00DB1447">
              <w:rPr>
                <w:rFonts w:ascii="ＭＳ 明朝" w:hAnsi="ＭＳ 明朝" w:cs="ＭＳ Ｐゴシック" w:hint="eastAsia"/>
                <w:color w:val="000000"/>
                <w:kern w:val="0"/>
                <w:szCs w:val="21"/>
              </w:rPr>
              <w:t>項目</w:t>
            </w:r>
            <w:r w:rsidRPr="00DB1447">
              <w:rPr>
                <w:rFonts w:ascii="ＭＳ 明朝" w:hAnsi="ＭＳ 明朝" w:cs="ＭＳ Ｐゴシック"/>
                <w:color w:val="000000"/>
                <w:kern w:val="0"/>
                <w:szCs w:val="21"/>
              </w:rPr>
              <w:t>に定める職員配置を行</w:t>
            </w:r>
            <w:r w:rsidRPr="00DB1447">
              <w:rPr>
                <w:rFonts w:ascii="ＭＳ 明朝" w:hAnsi="ＭＳ 明朝" w:cs="ＭＳ Ｐゴシック" w:hint="eastAsia"/>
                <w:color w:val="000000"/>
                <w:kern w:val="0"/>
                <w:szCs w:val="21"/>
              </w:rPr>
              <w:t>っているか</w:t>
            </w:r>
            <w:r w:rsidRPr="00DB1447">
              <w:rPr>
                <w:rFonts w:ascii="ＭＳ 明朝" w:hAnsi="ＭＳ 明朝" w:cs="ＭＳ Ｐゴシック"/>
                <w:color w:val="000000"/>
                <w:kern w:val="0"/>
                <w:szCs w:val="21"/>
              </w:rPr>
              <w:t>。</w:t>
            </w:r>
          </w:p>
          <w:p w14:paraId="22E1DE6E" w14:textId="77777777" w:rsidR="00AA2E92" w:rsidRPr="00DB1447" w:rsidRDefault="00AA2E92" w:rsidP="00AA2E92">
            <w:pPr>
              <w:widowControl/>
              <w:ind w:leftChars="200" w:left="630" w:hangingChars="100" w:hanging="210"/>
              <w:jc w:val="left"/>
              <w:rPr>
                <w:rFonts w:ascii="ＭＳ 明朝" w:hAnsi="ＭＳ 明朝" w:cs="ＭＳ Ｐゴシック"/>
                <w:color w:val="000000"/>
                <w:kern w:val="0"/>
                <w:szCs w:val="21"/>
              </w:rPr>
            </w:pPr>
            <w:bookmarkStart w:id="95" w:name="JUMP_SEQ_443"/>
            <w:bookmarkEnd w:id="95"/>
            <w:r w:rsidRPr="00DB1447">
              <w:rPr>
                <w:rFonts w:ascii="ＭＳ 明朝" w:hAnsi="ＭＳ 明朝" w:cs="ＭＳ Ｐゴシック" w:hint="eastAsia"/>
                <w:color w:val="000000"/>
                <w:kern w:val="0"/>
                <w:szCs w:val="21"/>
              </w:rPr>
              <w:t xml:space="preserve">ア　</w:t>
            </w:r>
            <w:r w:rsidRPr="00DB1447">
              <w:rPr>
                <w:rFonts w:ascii="ＭＳ 明朝" w:hAnsi="ＭＳ 明朝" w:cs="ＭＳ Ｐゴシック"/>
                <w:color w:val="000000"/>
                <w:kern w:val="0"/>
                <w:szCs w:val="21"/>
              </w:rPr>
              <w:t>昼間については、ユニットごとに常時</w:t>
            </w:r>
            <w:r w:rsidRPr="00DB1447">
              <w:rPr>
                <w:rFonts w:ascii="ＭＳ 明朝" w:hAnsi="ＭＳ 明朝" w:cs="ＭＳ Ｐゴシック" w:hint="eastAsia"/>
                <w:color w:val="000000"/>
                <w:kern w:val="0"/>
                <w:szCs w:val="21"/>
              </w:rPr>
              <w:t>１</w:t>
            </w:r>
            <w:r w:rsidRPr="00DB1447">
              <w:rPr>
                <w:rFonts w:ascii="ＭＳ 明朝" w:hAnsi="ＭＳ 明朝" w:cs="ＭＳ Ｐゴシック"/>
                <w:color w:val="000000"/>
                <w:kern w:val="0"/>
                <w:szCs w:val="21"/>
              </w:rPr>
              <w:t>人以上の介護職員又は看護職員を配置すること。</w:t>
            </w:r>
          </w:p>
          <w:p w14:paraId="4E1EF3DB" w14:textId="77777777" w:rsidR="00AA2E92" w:rsidRPr="00DB1447" w:rsidRDefault="00AA2E92" w:rsidP="00AA2E92">
            <w:pPr>
              <w:widowControl/>
              <w:ind w:leftChars="200" w:left="630" w:hangingChars="100" w:hanging="210"/>
              <w:jc w:val="left"/>
              <w:rPr>
                <w:rFonts w:ascii="ＭＳ 明朝" w:hAnsi="ＭＳ 明朝" w:cs="ＭＳ Ｐゴシック"/>
                <w:color w:val="000000"/>
                <w:kern w:val="0"/>
                <w:szCs w:val="21"/>
              </w:rPr>
            </w:pPr>
            <w:bookmarkStart w:id="96" w:name="JUMP_SEQ_444"/>
            <w:bookmarkEnd w:id="96"/>
            <w:r w:rsidRPr="00DB1447">
              <w:rPr>
                <w:rFonts w:ascii="ＭＳ 明朝" w:hAnsi="ＭＳ 明朝" w:cs="ＭＳ Ｐゴシック" w:hint="eastAsia"/>
                <w:color w:val="000000"/>
                <w:kern w:val="0"/>
                <w:szCs w:val="21"/>
              </w:rPr>
              <w:t>イ</w:t>
            </w:r>
            <w:r w:rsidRPr="00DB1447">
              <w:rPr>
                <w:rFonts w:ascii="ＭＳ 明朝" w:hAnsi="ＭＳ 明朝" w:cs="ＭＳ Ｐゴシック"/>
                <w:color w:val="000000"/>
                <w:kern w:val="0"/>
                <w:szCs w:val="21"/>
              </w:rPr>
              <w:t xml:space="preserve">　夜間及び深夜については、</w:t>
            </w:r>
            <w:r w:rsidRPr="00DB1447">
              <w:rPr>
                <w:rFonts w:ascii="ＭＳ 明朝" w:hAnsi="ＭＳ 明朝" w:cs="ＭＳ Ｐゴシック" w:hint="eastAsia"/>
                <w:color w:val="000000"/>
                <w:kern w:val="0"/>
                <w:szCs w:val="21"/>
              </w:rPr>
              <w:t>２</w:t>
            </w:r>
            <w:r w:rsidRPr="00DB1447">
              <w:rPr>
                <w:rFonts w:ascii="ＭＳ 明朝" w:hAnsi="ＭＳ 明朝" w:cs="ＭＳ Ｐゴシック"/>
                <w:color w:val="000000"/>
                <w:kern w:val="0"/>
                <w:szCs w:val="21"/>
              </w:rPr>
              <w:t>ユニットごとに</w:t>
            </w:r>
            <w:r w:rsidRPr="00DB1447">
              <w:rPr>
                <w:rFonts w:ascii="ＭＳ 明朝" w:hAnsi="ＭＳ 明朝" w:cs="ＭＳ Ｐゴシック" w:hint="eastAsia"/>
                <w:color w:val="000000"/>
                <w:kern w:val="0"/>
                <w:szCs w:val="21"/>
              </w:rPr>
              <w:t>１</w:t>
            </w:r>
            <w:r w:rsidRPr="00DB1447">
              <w:rPr>
                <w:rFonts w:ascii="ＭＳ 明朝" w:hAnsi="ＭＳ 明朝" w:cs="ＭＳ Ｐゴシック"/>
                <w:color w:val="000000"/>
                <w:kern w:val="0"/>
                <w:szCs w:val="21"/>
              </w:rPr>
              <w:t>人以上の介護職員又は看護職員を夜間及び深夜の勤務に従事する職員として配置すること。</w:t>
            </w:r>
          </w:p>
          <w:p w14:paraId="147E06DB" w14:textId="77777777" w:rsidR="00AA2E92" w:rsidRPr="00DB1447" w:rsidRDefault="00AA2E92" w:rsidP="00AA2E92">
            <w:pPr>
              <w:widowControl/>
              <w:ind w:leftChars="200" w:left="630" w:hangingChars="100" w:hanging="210"/>
              <w:jc w:val="left"/>
              <w:rPr>
                <w:rFonts w:ascii="ＭＳ 明朝" w:hAnsi="ＭＳ 明朝" w:cs="ＭＳ Ｐゴシック"/>
                <w:color w:val="000000"/>
                <w:kern w:val="0"/>
                <w:szCs w:val="21"/>
              </w:rPr>
            </w:pPr>
            <w:bookmarkStart w:id="97" w:name="JUMP_SEQ_445"/>
            <w:bookmarkEnd w:id="97"/>
            <w:r w:rsidRPr="00DB1447">
              <w:rPr>
                <w:rFonts w:ascii="ＭＳ 明朝" w:hAnsi="ＭＳ 明朝" w:cs="ＭＳ Ｐゴシック" w:hint="eastAsia"/>
                <w:color w:val="000000"/>
                <w:kern w:val="0"/>
                <w:szCs w:val="21"/>
              </w:rPr>
              <w:t>ウ</w:t>
            </w:r>
            <w:r w:rsidRPr="00DB1447">
              <w:rPr>
                <w:rFonts w:ascii="ＭＳ 明朝" w:hAnsi="ＭＳ 明朝" w:cs="ＭＳ Ｐゴシック"/>
                <w:color w:val="000000"/>
                <w:kern w:val="0"/>
                <w:szCs w:val="21"/>
              </w:rPr>
              <w:t xml:space="preserve">　ユニットごとに、常勤のユニットリーダーを配置すること。</w:t>
            </w:r>
          </w:p>
          <w:p w14:paraId="41D9C16C"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98" w:name="JUMP_SEQ_446"/>
            <w:bookmarkStart w:id="99" w:name="MOKUJI_10"/>
            <w:bookmarkEnd w:id="98"/>
            <w:bookmarkEnd w:id="99"/>
            <w:r w:rsidRPr="00DB1447">
              <w:rPr>
                <w:rFonts w:ascii="ＭＳ 明朝" w:hAnsi="ＭＳ 明朝" w:cs="ＭＳ Ｐゴシック" w:hint="eastAsia"/>
                <w:color w:val="000000"/>
                <w:kern w:val="0"/>
                <w:szCs w:val="21"/>
              </w:rPr>
              <w:t>（３）</w:t>
            </w:r>
            <w:r w:rsidRPr="00DB1447">
              <w:rPr>
                <w:rFonts w:ascii="ＭＳ 明朝" w:hAnsi="ＭＳ 明朝" w:cs="ＭＳ Ｐゴシック"/>
                <w:color w:val="000000"/>
                <w:kern w:val="0"/>
                <w:szCs w:val="21"/>
              </w:rPr>
              <w:t>ユニット型介護医療院は、当該ユニット型介護医療院の従業者によって介護医療院サービスを提供し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59DE191C"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p>
          <w:p w14:paraId="38762EF3" w14:textId="77777777" w:rsidR="00AA2E92" w:rsidRDefault="00AA2E92" w:rsidP="00AA2E92">
            <w:pPr>
              <w:widowControl/>
              <w:ind w:left="420" w:hangingChars="200" w:hanging="420"/>
              <w:jc w:val="left"/>
              <w:rPr>
                <w:rFonts w:ascii="ＭＳ 明朝" w:hAnsi="ＭＳ 明朝" w:cs="ＭＳ Ｐゴシック"/>
                <w:color w:val="000000"/>
                <w:kern w:val="0"/>
                <w:szCs w:val="21"/>
              </w:rPr>
            </w:pPr>
          </w:p>
          <w:p w14:paraId="28F3E9B5" w14:textId="77777777" w:rsidR="00F71058" w:rsidRPr="00DB1447" w:rsidRDefault="00F71058" w:rsidP="00AA2E92">
            <w:pPr>
              <w:widowControl/>
              <w:ind w:left="420" w:hangingChars="200" w:hanging="420"/>
              <w:jc w:val="left"/>
              <w:rPr>
                <w:rFonts w:ascii="ＭＳ 明朝" w:hAnsi="ＭＳ 明朝" w:cs="ＭＳ Ｐゴシック"/>
                <w:color w:val="000000"/>
                <w:kern w:val="0"/>
                <w:szCs w:val="21"/>
              </w:rPr>
            </w:pPr>
          </w:p>
          <w:p w14:paraId="30599EE5"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p>
          <w:p w14:paraId="79317E5F" w14:textId="77777777" w:rsidR="00AA2E92" w:rsidRPr="00DB1447" w:rsidRDefault="00AA2E92" w:rsidP="00AA2E92">
            <w:pPr>
              <w:widowControl/>
              <w:ind w:left="420" w:hangingChars="200" w:hanging="420"/>
              <w:jc w:val="left"/>
              <w:rPr>
                <w:rFonts w:ascii="ＭＳ 明朝" w:hAnsi="ＭＳ 明朝" w:cs="ＭＳ Ｐゴシック"/>
                <w:color w:val="000000"/>
                <w:kern w:val="0"/>
                <w:szCs w:val="21"/>
              </w:rPr>
            </w:pPr>
            <w:bookmarkStart w:id="100" w:name="JUMP_SEQ_447"/>
            <w:bookmarkStart w:id="101" w:name="MOKUJI_11"/>
            <w:bookmarkEnd w:id="94"/>
            <w:bookmarkEnd w:id="100"/>
            <w:bookmarkEnd w:id="101"/>
            <w:r w:rsidRPr="00DB1447">
              <w:rPr>
                <w:rFonts w:ascii="ＭＳ 明朝" w:hAnsi="ＭＳ 明朝" w:cs="ＭＳ Ｐゴシック" w:hint="eastAsia"/>
                <w:color w:val="000000"/>
                <w:kern w:val="0"/>
                <w:szCs w:val="21"/>
              </w:rPr>
              <w:t>（４）</w:t>
            </w:r>
            <w:r w:rsidRPr="00DB1447">
              <w:rPr>
                <w:rFonts w:ascii="ＭＳ 明朝" w:hAnsi="ＭＳ 明朝" w:cs="ＭＳ Ｐゴシック"/>
                <w:color w:val="000000"/>
                <w:kern w:val="0"/>
                <w:szCs w:val="21"/>
              </w:rPr>
              <w:t>ユニット型介護医療院は、従業者に対し、その資質の向上のために、その研修の機会を確保し</w:t>
            </w:r>
            <w:r w:rsidRPr="00DB1447">
              <w:rPr>
                <w:rFonts w:ascii="ＭＳ 明朝" w:hAnsi="ＭＳ 明朝" w:cs="ＭＳ Ｐゴシック" w:hint="eastAsia"/>
                <w:color w:val="000000"/>
                <w:kern w:val="0"/>
                <w:szCs w:val="21"/>
              </w:rPr>
              <w:t>ているか</w:t>
            </w:r>
            <w:r w:rsidRPr="00DB1447">
              <w:rPr>
                <w:rFonts w:ascii="ＭＳ 明朝" w:hAnsi="ＭＳ 明朝" w:cs="ＭＳ Ｐゴシック"/>
                <w:color w:val="000000"/>
                <w:kern w:val="0"/>
                <w:szCs w:val="21"/>
              </w:rPr>
              <w:t>。</w:t>
            </w:r>
          </w:p>
          <w:p w14:paraId="7AC9F1C7" w14:textId="77777777" w:rsidR="003C3925" w:rsidRPr="00DB1447" w:rsidRDefault="003C3925" w:rsidP="003C3925">
            <w:pPr>
              <w:widowControl/>
              <w:ind w:left="420" w:hangingChars="200" w:hanging="420"/>
              <w:jc w:val="left"/>
              <w:rPr>
                <w:rFonts w:ascii="ＭＳ 明朝" w:hAnsi="ＭＳ 明朝"/>
                <w:color w:val="000000"/>
                <w:szCs w:val="21"/>
              </w:rPr>
            </w:pPr>
            <w:r w:rsidRPr="00DB1447">
              <w:rPr>
                <w:rFonts w:ascii="ＭＳ 明朝" w:hAnsi="ＭＳ 明朝" w:cs="ＭＳ Ｐゴシック" w:hint="eastAsia"/>
                <w:color w:val="000000"/>
                <w:kern w:val="0"/>
                <w:szCs w:val="21"/>
              </w:rPr>
              <w:t xml:space="preserve">　　　</w:t>
            </w:r>
            <w:r w:rsidRPr="00DB1447">
              <w:rPr>
                <w:rFonts w:ascii="ＭＳ 明朝" w:hAnsi="ＭＳ 明朝" w:hint="eastAsia"/>
                <w:color w:val="000000"/>
                <w:szCs w:val="21"/>
              </w:rPr>
              <w:t>その際、当該ユニット型介護医療院は、全ての従業者（看護師、准看護師、介護福祉士、介護支援専門員、法第八条第二項に規定する政令で定める者等の資格を有する者その他これに類する者を除く。）に対し、認知症介護に係る基礎的な研修を受講させるために必要な措置を講じているか。</w:t>
            </w:r>
          </w:p>
          <w:p w14:paraId="304D5575" w14:textId="77777777" w:rsidR="00CB1519" w:rsidRPr="006D4B64" w:rsidRDefault="003C3925" w:rsidP="003C3925">
            <w:pPr>
              <w:widowControl/>
              <w:ind w:left="420" w:hangingChars="200" w:hanging="420"/>
              <w:jc w:val="left"/>
              <w:rPr>
                <w:rFonts w:ascii="ＭＳ 明朝" w:hAnsi="ＭＳ 明朝"/>
                <w:color w:val="000000"/>
                <w:szCs w:val="21"/>
              </w:rPr>
            </w:pPr>
            <w:r w:rsidRPr="006D4B64">
              <w:rPr>
                <w:rFonts w:ascii="ＭＳ 明朝" w:hAnsi="ＭＳ 明朝" w:hint="eastAsia"/>
                <w:color w:val="000000"/>
                <w:szCs w:val="21"/>
              </w:rPr>
              <w:t>（５）</w:t>
            </w:r>
            <w:r w:rsidR="00CB1519" w:rsidRPr="006D4B64">
              <w:rPr>
                <w:rFonts w:ascii="ＭＳ 明朝" w:hAnsi="ＭＳ 明朝" w:hint="eastAsia"/>
                <w:color w:val="000000"/>
                <w:szCs w:val="21"/>
              </w:rPr>
              <w:t>ユニット型介護医療院の管理者は、ユニット型施設の管理等に係る研修を受講するよう努めているか。</w:t>
            </w:r>
          </w:p>
          <w:p w14:paraId="21D42E37" w14:textId="77777777" w:rsidR="00F71058" w:rsidRDefault="00F71058" w:rsidP="00F71058">
            <w:pPr>
              <w:widowControl/>
              <w:jc w:val="left"/>
              <w:rPr>
                <w:rFonts w:ascii="ＭＳ 明朝" w:hAnsi="ＭＳ 明朝"/>
                <w:color w:val="000000"/>
                <w:szCs w:val="21"/>
                <w:u w:val="single"/>
              </w:rPr>
            </w:pPr>
          </w:p>
          <w:p w14:paraId="63FDBD1C" w14:textId="77777777" w:rsidR="00F71058" w:rsidRDefault="00F71058" w:rsidP="00F71058">
            <w:pPr>
              <w:widowControl/>
              <w:jc w:val="left"/>
              <w:rPr>
                <w:rFonts w:ascii="ＭＳ 明朝" w:hAnsi="ＭＳ 明朝"/>
                <w:color w:val="000000"/>
                <w:szCs w:val="21"/>
                <w:u w:val="single"/>
              </w:rPr>
            </w:pPr>
          </w:p>
          <w:p w14:paraId="184CBFCE" w14:textId="77777777" w:rsidR="00F71058" w:rsidRDefault="00F71058" w:rsidP="00F71058">
            <w:pPr>
              <w:widowControl/>
              <w:jc w:val="left"/>
              <w:rPr>
                <w:rFonts w:ascii="ＭＳ 明朝" w:hAnsi="ＭＳ 明朝"/>
                <w:color w:val="000000"/>
                <w:szCs w:val="21"/>
                <w:u w:val="single"/>
              </w:rPr>
            </w:pPr>
          </w:p>
          <w:p w14:paraId="5366F323" w14:textId="77777777" w:rsidR="00F71058" w:rsidRPr="00CB1519" w:rsidRDefault="00F71058" w:rsidP="00F71058">
            <w:pPr>
              <w:widowControl/>
              <w:jc w:val="left"/>
              <w:rPr>
                <w:rFonts w:ascii="ＭＳ 明朝" w:hAnsi="ＭＳ 明朝"/>
                <w:color w:val="000000"/>
                <w:szCs w:val="21"/>
                <w:u w:val="single"/>
              </w:rPr>
            </w:pPr>
          </w:p>
          <w:p w14:paraId="2F8A737C" w14:textId="77777777" w:rsidR="00AA2E92" w:rsidRPr="00DB1447" w:rsidRDefault="00CB1519" w:rsidP="003C3925">
            <w:pPr>
              <w:widowControl/>
              <w:ind w:left="420" w:hangingChars="200" w:hanging="420"/>
              <w:jc w:val="left"/>
              <w:rPr>
                <w:rFonts w:ascii="ＭＳ 明朝" w:hAnsi="ＭＳ 明朝"/>
                <w:color w:val="000000"/>
                <w:szCs w:val="21"/>
              </w:rPr>
            </w:pPr>
            <w:r w:rsidRPr="006D4B64">
              <w:rPr>
                <w:rFonts w:ascii="ＭＳ 明朝" w:hAnsi="ＭＳ 明朝" w:hint="eastAsia"/>
                <w:color w:val="000000"/>
                <w:szCs w:val="21"/>
              </w:rPr>
              <w:t>（６）</w:t>
            </w:r>
            <w:r w:rsidR="003C3925" w:rsidRPr="00DB1447">
              <w:rPr>
                <w:rFonts w:ascii="ＭＳ 明朝" w:hAnsi="ＭＳ 明朝" w:hint="eastAsia"/>
                <w:color w:val="000000"/>
                <w:szCs w:val="21"/>
              </w:rPr>
              <w:t>ユニット型介護医療院は、適切な介護医療院サービスの提供を確保する観点から、職場において行われる性的な言動又は優越的な関係を背景として言動であって業務上必要かつ相当な範囲を超えたものにより従業者の就業環境が害されることを防止するための方針の明確化等の必要な措置を講じているか。</w:t>
            </w:r>
          </w:p>
        </w:tc>
        <w:tc>
          <w:tcPr>
            <w:tcW w:w="945" w:type="dxa"/>
          </w:tcPr>
          <w:p w14:paraId="6D7D39DB" w14:textId="77777777" w:rsidR="00AA2E92" w:rsidRPr="00DB1447" w:rsidRDefault="00AA2E92" w:rsidP="00AA2E92">
            <w:pPr>
              <w:rPr>
                <w:color w:val="000000"/>
                <w:sz w:val="24"/>
                <w:u w:val="single"/>
              </w:rPr>
            </w:pPr>
          </w:p>
          <w:p w14:paraId="78217048" w14:textId="77777777" w:rsidR="00AA2E92" w:rsidRPr="00DB1447" w:rsidRDefault="00AA2E92" w:rsidP="00AA2E92">
            <w:pPr>
              <w:rPr>
                <w:color w:val="000000"/>
                <w:sz w:val="24"/>
                <w:u w:val="single"/>
              </w:rPr>
            </w:pPr>
          </w:p>
          <w:p w14:paraId="35DD5F63" w14:textId="77777777" w:rsidR="00AA2E92" w:rsidRPr="00DB1447" w:rsidRDefault="00AA2E92" w:rsidP="00AA2E92">
            <w:pPr>
              <w:rPr>
                <w:color w:val="000000"/>
                <w:szCs w:val="21"/>
              </w:rPr>
            </w:pPr>
            <w:r w:rsidRPr="00DB1447">
              <w:rPr>
                <w:rFonts w:hint="eastAsia"/>
                <w:color w:val="000000"/>
                <w:szCs w:val="21"/>
              </w:rPr>
              <w:t>適・否</w:t>
            </w:r>
          </w:p>
          <w:p w14:paraId="08A11BBB" w14:textId="77777777" w:rsidR="00AA2E92" w:rsidRPr="00DB1447" w:rsidRDefault="00AA2E92" w:rsidP="00AA2E92">
            <w:pPr>
              <w:rPr>
                <w:color w:val="000000"/>
                <w:szCs w:val="21"/>
              </w:rPr>
            </w:pPr>
          </w:p>
          <w:p w14:paraId="27B18258" w14:textId="77777777" w:rsidR="00AA2E92" w:rsidRPr="00DB1447" w:rsidRDefault="00AA2E92" w:rsidP="00AA2E92">
            <w:pPr>
              <w:rPr>
                <w:color w:val="000000"/>
                <w:szCs w:val="21"/>
              </w:rPr>
            </w:pPr>
          </w:p>
          <w:p w14:paraId="5FE2204A" w14:textId="77777777" w:rsidR="00AA2E92" w:rsidRPr="00DB1447" w:rsidRDefault="00AA2E92" w:rsidP="00AA2E92">
            <w:pPr>
              <w:rPr>
                <w:color w:val="000000"/>
                <w:szCs w:val="21"/>
              </w:rPr>
            </w:pPr>
          </w:p>
          <w:p w14:paraId="00FDAB2D" w14:textId="77777777" w:rsidR="00AA2E92" w:rsidRPr="00DB1447" w:rsidRDefault="00AA2E92" w:rsidP="00AA2E92">
            <w:pPr>
              <w:rPr>
                <w:color w:val="000000"/>
                <w:szCs w:val="21"/>
              </w:rPr>
            </w:pPr>
            <w:r w:rsidRPr="00DB1447">
              <w:rPr>
                <w:rFonts w:hint="eastAsia"/>
                <w:color w:val="000000"/>
                <w:szCs w:val="21"/>
              </w:rPr>
              <w:t>適・否</w:t>
            </w:r>
          </w:p>
          <w:p w14:paraId="1E9C8D3B" w14:textId="77777777" w:rsidR="00AA2E92" w:rsidRPr="00DB1447" w:rsidRDefault="00AA2E92" w:rsidP="00AA2E92">
            <w:pPr>
              <w:rPr>
                <w:color w:val="000000"/>
                <w:szCs w:val="21"/>
              </w:rPr>
            </w:pPr>
          </w:p>
          <w:p w14:paraId="76E2C688" w14:textId="77777777" w:rsidR="00AA2E92" w:rsidRPr="00DB1447" w:rsidRDefault="00AA2E92" w:rsidP="00AA2E92">
            <w:pPr>
              <w:rPr>
                <w:color w:val="000000"/>
                <w:szCs w:val="21"/>
              </w:rPr>
            </w:pPr>
          </w:p>
          <w:p w14:paraId="74E73A4A" w14:textId="77777777" w:rsidR="00AA2E92" w:rsidRPr="00DB1447" w:rsidRDefault="00AA2E92" w:rsidP="00AA2E92">
            <w:pPr>
              <w:rPr>
                <w:color w:val="000000"/>
                <w:szCs w:val="21"/>
              </w:rPr>
            </w:pPr>
            <w:r w:rsidRPr="00DB1447">
              <w:rPr>
                <w:rFonts w:hint="eastAsia"/>
                <w:color w:val="000000"/>
                <w:szCs w:val="21"/>
              </w:rPr>
              <w:t>適・否</w:t>
            </w:r>
          </w:p>
          <w:p w14:paraId="65B41A3F" w14:textId="77777777" w:rsidR="00AA2E92" w:rsidRPr="00DB1447" w:rsidRDefault="00AA2E92" w:rsidP="00AA2E92">
            <w:pPr>
              <w:rPr>
                <w:color w:val="000000"/>
                <w:szCs w:val="21"/>
              </w:rPr>
            </w:pPr>
          </w:p>
          <w:p w14:paraId="495FDC58" w14:textId="77777777" w:rsidR="00AA2E92" w:rsidRPr="00DB1447" w:rsidRDefault="00AA2E92" w:rsidP="00AA2E92">
            <w:pPr>
              <w:rPr>
                <w:color w:val="000000"/>
                <w:szCs w:val="21"/>
              </w:rPr>
            </w:pPr>
            <w:r w:rsidRPr="00DB1447">
              <w:rPr>
                <w:rFonts w:hint="eastAsia"/>
                <w:color w:val="000000"/>
                <w:szCs w:val="21"/>
              </w:rPr>
              <w:t>適・否</w:t>
            </w:r>
          </w:p>
          <w:p w14:paraId="7D9506AA" w14:textId="77777777" w:rsidR="00AA2E92" w:rsidRPr="00DB1447" w:rsidRDefault="00AA2E92" w:rsidP="00AA2E92">
            <w:pPr>
              <w:rPr>
                <w:color w:val="000000"/>
                <w:szCs w:val="21"/>
              </w:rPr>
            </w:pPr>
          </w:p>
          <w:p w14:paraId="592D9AC6" w14:textId="77777777" w:rsidR="00AA2E92" w:rsidRPr="00DB1447" w:rsidRDefault="00AA2E92" w:rsidP="00AA2E92">
            <w:pPr>
              <w:rPr>
                <w:color w:val="000000"/>
                <w:szCs w:val="21"/>
              </w:rPr>
            </w:pPr>
          </w:p>
          <w:p w14:paraId="459770E0" w14:textId="77777777" w:rsidR="00AA2E92" w:rsidRPr="00DB1447" w:rsidRDefault="00AA2E92" w:rsidP="00AA2E92">
            <w:pPr>
              <w:rPr>
                <w:color w:val="000000"/>
                <w:szCs w:val="21"/>
              </w:rPr>
            </w:pPr>
            <w:r w:rsidRPr="00DB1447">
              <w:rPr>
                <w:rFonts w:hint="eastAsia"/>
                <w:color w:val="000000"/>
                <w:szCs w:val="21"/>
              </w:rPr>
              <w:t>適・否</w:t>
            </w:r>
          </w:p>
          <w:p w14:paraId="5DD21E22" w14:textId="77777777" w:rsidR="00AA2E92" w:rsidRPr="00DB1447" w:rsidRDefault="00AA2E92" w:rsidP="00AA2E92">
            <w:pPr>
              <w:rPr>
                <w:color w:val="000000"/>
                <w:szCs w:val="21"/>
              </w:rPr>
            </w:pPr>
          </w:p>
          <w:p w14:paraId="60DAF99B" w14:textId="77777777" w:rsidR="00AA2E92" w:rsidRPr="00DB1447" w:rsidRDefault="00AA2E92" w:rsidP="00AA2E92">
            <w:pPr>
              <w:rPr>
                <w:color w:val="000000"/>
                <w:szCs w:val="21"/>
              </w:rPr>
            </w:pPr>
            <w:r w:rsidRPr="00DB1447">
              <w:rPr>
                <w:rFonts w:hint="eastAsia"/>
                <w:color w:val="000000"/>
                <w:szCs w:val="21"/>
              </w:rPr>
              <w:t>適・否</w:t>
            </w:r>
          </w:p>
          <w:p w14:paraId="4BA6A7CB" w14:textId="77777777" w:rsidR="00AA2E92" w:rsidRPr="00DB1447" w:rsidRDefault="00AA2E92" w:rsidP="00AA2E92">
            <w:pPr>
              <w:rPr>
                <w:color w:val="000000"/>
                <w:szCs w:val="21"/>
              </w:rPr>
            </w:pPr>
          </w:p>
          <w:p w14:paraId="537FF395" w14:textId="77777777" w:rsidR="00AA2E92" w:rsidRPr="00DB1447" w:rsidRDefault="00AA2E92" w:rsidP="00AA2E92">
            <w:pPr>
              <w:rPr>
                <w:color w:val="000000"/>
                <w:szCs w:val="21"/>
              </w:rPr>
            </w:pPr>
          </w:p>
          <w:p w14:paraId="6EB076FD" w14:textId="77777777" w:rsidR="00AA2E92" w:rsidRPr="00DB1447" w:rsidRDefault="00AA2E92" w:rsidP="00AA2E92">
            <w:pPr>
              <w:rPr>
                <w:color w:val="000000"/>
                <w:szCs w:val="21"/>
              </w:rPr>
            </w:pPr>
          </w:p>
          <w:p w14:paraId="02D1BC47" w14:textId="77777777" w:rsidR="00AA2E92" w:rsidRPr="00DB1447" w:rsidRDefault="00AA2E92" w:rsidP="00AA2E92">
            <w:pPr>
              <w:rPr>
                <w:color w:val="000000"/>
                <w:szCs w:val="21"/>
              </w:rPr>
            </w:pPr>
          </w:p>
          <w:p w14:paraId="4330A6B7" w14:textId="77777777" w:rsidR="00AA2E92" w:rsidRPr="00DB1447" w:rsidRDefault="00AA2E92" w:rsidP="00AA2E92">
            <w:pPr>
              <w:rPr>
                <w:color w:val="000000"/>
                <w:szCs w:val="21"/>
              </w:rPr>
            </w:pPr>
            <w:r w:rsidRPr="00DB1447">
              <w:rPr>
                <w:rFonts w:hint="eastAsia"/>
                <w:color w:val="000000"/>
                <w:szCs w:val="21"/>
              </w:rPr>
              <w:t>適・否</w:t>
            </w:r>
          </w:p>
          <w:p w14:paraId="3C7899CB" w14:textId="77777777" w:rsidR="00265B4A" w:rsidRPr="00DB1447" w:rsidRDefault="00265B4A" w:rsidP="00AA2E92">
            <w:pPr>
              <w:rPr>
                <w:color w:val="000000"/>
                <w:szCs w:val="21"/>
              </w:rPr>
            </w:pPr>
          </w:p>
          <w:p w14:paraId="79B0CD05" w14:textId="77777777" w:rsidR="00265B4A" w:rsidRPr="00DB1447" w:rsidRDefault="00265B4A" w:rsidP="00AA2E92">
            <w:pPr>
              <w:rPr>
                <w:color w:val="000000"/>
                <w:szCs w:val="21"/>
              </w:rPr>
            </w:pPr>
          </w:p>
          <w:p w14:paraId="0EB63593" w14:textId="77777777" w:rsidR="00265B4A" w:rsidRPr="00DB1447" w:rsidRDefault="00265B4A" w:rsidP="00AA2E92">
            <w:pPr>
              <w:rPr>
                <w:color w:val="000000"/>
                <w:szCs w:val="21"/>
              </w:rPr>
            </w:pPr>
          </w:p>
          <w:p w14:paraId="7F320C82" w14:textId="77777777" w:rsidR="00265B4A" w:rsidRPr="00DB1447" w:rsidRDefault="00265B4A" w:rsidP="00AA2E92">
            <w:pPr>
              <w:rPr>
                <w:color w:val="000000"/>
                <w:szCs w:val="21"/>
              </w:rPr>
            </w:pPr>
            <w:r w:rsidRPr="00DB1447">
              <w:rPr>
                <w:rFonts w:hint="eastAsia"/>
                <w:color w:val="000000"/>
                <w:szCs w:val="21"/>
              </w:rPr>
              <w:t>適・否</w:t>
            </w:r>
          </w:p>
          <w:p w14:paraId="3E16DBB3" w14:textId="77777777" w:rsidR="00265B4A" w:rsidRDefault="00265B4A" w:rsidP="00AA2E92">
            <w:pPr>
              <w:rPr>
                <w:color w:val="000000"/>
                <w:szCs w:val="21"/>
              </w:rPr>
            </w:pPr>
          </w:p>
          <w:p w14:paraId="0DF74144" w14:textId="77777777" w:rsidR="00CB1519" w:rsidRDefault="00CB1519" w:rsidP="00AA2E92">
            <w:pPr>
              <w:rPr>
                <w:color w:val="000000"/>
                <w:szCs w:val="21"/>
              </w:rPr>
            </w:pPr>
          </w:p>
          <w:p w14:paraId="618F7C02" w14:textId="77777777" w:rsidR="00CB1519" w:rsidRDefault="00CB1519" w:rsidP="00AA2E92">
            <w:pPr>
              <w:rPr>
                <w:color w:val="000000"/>
                <w:szCs w:val="21"/>
              </w:rPr>
            </w:pPr>
          </w:p>
          <w:p w14:paraId="58953C4E" w14:textId="77777777" w:rsidR="00CB1519" w:rsidRPr="00DB1447" w:rsidRDefault="00CB1519" w:rsidP="00CB1519">
            <w:pPr>
              <w:rPr>
                <w:color w:val="000000"/>
                <w:szCs w:val="21"/>
              </w:rPr>
            </w:pPr>
            <w:r w:rsidRPr="00DB1447">
              <w:rPr>
                <w:rFonts w:hint="eastAsia"/>
                <w:color w:val="000000"/>
                <w:szCs w:val="21"/>
              </w:rPr>
              <w:t>適・否</w:t>
            </w:r>
          </w:p>
          <w:p w14:paraId="70376588" w14:textId="77777777" w:rsidR="00CB1519" w:rsidRPr="00DB1447" w:rsidRDefault="00CB1519" w:rsidP="00AA2E92">
            <w:pPr>
              <w:rPr>
                <w:color w:val="000000"/>
                <w:szCs w:val="21"/>
              </w:rPr>
            </w:pPr>
          </w:p>
          <w:p w14:paraId="183F1383" w14:textId="77777777" w:rsidR="00265B4A" w:rsidRPr="00DB1447" w:rsidRDefault="00265B4A" w:rsidP="00AA2E92">
            <w:pPr>
              <w:rPr>
                <w:color w:val="000000"/>
                <w:szCs w:val="21"/>
              </w:rPr>
            </w:pPr>
          </w:p>
          <w:p w14:paraId="46DC3ADE" w14:textId="77777777" w:rsidR="00265B4A" w:rsidRPr="00DB1447" w:rsidRDefault="00265B4A" w:rsidP="00AA2E92">
            <w:pPr>
              <w:rPr>
                <w:color w:val="000000"/>
                <w:sz w:val="24"/>
                <w:u w:val="single"/>
              </w:rPr>
            </w:pPr>
            <w:r w:rsidRPr="00DB1447">
              <w:rPr>
                <w:rFonts w:hint="eastAsia"/>
                <w:color w:val="000000"/>
                <w:szCs w:val="21"/>
              </w:rPr>
              <w:t>適・否</w:t>
            </w:r>
          </w:p>
        </w:tc>
        <w:tc>
          <w:tcPr>
            <w:tcW w:w="2562" w:type="dxa"/>
          </w:tcPr>
          <w:p w14:paraId="09CB2BEC" w14:textId="77777777" w:rsidR="00AA2E92" w:rsidRPr="00DB1447" w:rsidRDefault="00AA2E92" w:rsidP="00AA2E92">
            <w:pPr>
              <w:rPr>
                <w:rFonts w:ascii="ＭＳ 明朝" w:hAnsi="ＭＳ 明朝"/>
                <w:color w:val="000000"/>
                <w:szCs w:val="21"/>
              </w:rPr>
            </w:pPr>
          </w:p>
          <w:p w14:paraId="5260A4F8" w14:textId="77777777" w:rsidR="00AA2E92" w:rsidRPr="00DB1447" w:rsidRDefault="00AA2E92" w:rsidP="00AA2E92">
            <w:pPr>
              <w:rPr>
                <w:rFonts w:ascii="ＭＳ 明朝" w:hAnsi="ＭＳ 明朝"/>
                <w:color w:val="000000"/>
                <w:szCs w:val="21"/>
              </w:rPr>
            </w:pPr>
          </w:p>
          <w:p w14:paraId="60A5ACB0" w14:textId="77777777" w:rsidR="00AA2E92" w:rsidRPr="00DB1447" w:rsidRDefault="00AA2E92" w:rsidP="00AA2E92">
            <w:pPr>
              <w:rPr>
                <w:rFonts w:ascii="ＭＳ 明朝" w:hAnsi="ＭＳ 明朝"/>
                <w:color w:val="000000"/>
                <w:szCs w:val="21"/>
              </w:rPr>
            </w:pPr>
          </w:p>
          <w:p w14:paraId="4EDEB9AC" w14:textId="77777777" w:rsidR="00AA2E92" w:rsidRPr="00DB1447" w:rsidRDefault="00AA2E92" w:rsidP="00AA2E92">
            <w:pPr>
              <w:rPr>
                <w:rFonts w:ascii="ＭＳ 明朝" w:hAnsi="ＭＳ 明朝"/>
                <w:color w:val="000000"/>
                <w:szCs w:val="21"/>
              </w:rPr>
            </w:pPr>
          </w:p>
          <w:p w14:paraId="5185DE3D" w14:textId="77777777" w:rsidR="00AA2E92" w:rsidRPr="00DB1447" w:rsidRDefault="00AA2E92" w:rsidP="00AA2E92">
            <w:pPr>
              <w:rPr>
                <w:rFonts w:ascii="ＭＳ 明朝" w:hAnsi="ＭＳ 明朝"/>
                <w:color w:val="000000"/>
                <w:szCs w:val="21"/>
              </w:rPr>
            </w:pPr>
          </w:p>
          <w:p w14:paraId="17ABB370" w14:textId="77777777" w:rsidR="00AA2E92" w:rsidRPr="00DB1447" w:rsidRDefault="00AA2E92" w:rsidP="00AA2E92">
            <w:pPr>
              <w:rPr>
                <w:rFonts w:ascii="ＭＳ 明朝" w:hAnsi="ＭＳ 明朝"/>
                <w:color w:val="000000"/>
                <w:szCs w:val="21"/>
              </w:rPr>
            </w:pPr>
          </w:p>
          <w:p w14:paraId="310F8B08" w14:textId="77777777" w:rsidR="00AA2E92" w:rsidRPr="00DB1447" w:rsidRDefault="00AA2E92" w:rsidP="00AA2E92">
            <w:pPr>
              <w:rPr>
                <w:rFonts w:ascii="ＭＳ 明朝" w:hAnsi="ＭＳ 明朝"/>
                <w:color w:val="000000"/>
                <w:szCs w:val="21"/>
              </w:rPr>
            </w:pPr>
          </w:p>
          <w:p w14:paraId="3C55865A" w14:textId="77777777" w:rsidR="00AA2E92" w:rsidRPr="00DB1447" w:rsidRDefault="00AA2E92" w:rsidP="00AA2E92">
            <w:pPr>
              <w:rPr>
                <w:rFonts w:ascii="ＭＳ 明朝" w:hAnsi="ＭＳ 明朝"/>
                <w:color w:val="000000"/>
                <w:szCs w:val="21"/>
              </w:rPr>
            </w:pPr>
          </w:p>
          <w:p w14:paraId="380FF95F" w14:textId="77777777" w:rsidR="00AA2E92" w:rsidRPr="00DB1447" w:rsidRDefault="00AA2E92" w:rsidP="00AA2E92">
            <w:pPr>
              <w:rPr>
                <w:rFonts w:ascii="ＭＳ 明朝" w:hAnsi="ＭＳ 明朝"/>
                <w:color w:val="000000"/>
                <w:szCs w:val="21"/>
              </w:rPr>
            </w:pPr>
          </w:p>
          <w:p w14:paraId="57DE80B6" w14:textId="77777777" w:rsidR="00AA2E92" w:rsidRPr="00DB1447" w:rsidRDefault="00AA2E92" w:rsidP="00AA2E92">
            <w:pPr>
              <w:rPr>
                <w:rFonts w:ascii="ＭＳ 明朝" w:hAnsi="ＭＳ 明朝"/>
                <w:color w:val="000000"/>
                <w:szCs w:val="21"/>
              </w:rPr>
            </w:pPr>
          </w:p>
          <w:p w14:paraId="0DFC9FBC" w14:textId="77777777" w:rsidR="00AA2E92" w:rsidRPr="00DB1447" w:rsidRDefault="00AA2E92" w:rsidP="00AA2E92">
            <w:pPr>
              <w:rPr>
                <w:rFonts w:ascii="ＭＳ 明朝" w:hAnsi="ＭＳ 明朝"/>
                <w:color w:val="000000"/>
                <w:szCs w:val="21"/>
              </w:rPr>
            </w:pPr>
          </w:p>
          <w:p w14:paraId="2F88AC11" w14:textId="77777777" w:rsidR="00AA2E92" w:rsidRPr="00DB1447" w:rsidRDefault="00AA2E92" w:rsidP="00AA2E92">
            <w:pPr>
              <w:rPr>
                <w:rFonts w:ascii="ＭＳ 明朝" w:hAnsi="ＭＳ 明朝"/>
                <w:color w:val="000000"/>
                <w:szCs w:val="21"/>
              </w:rPr>
            </w:pPr>
          </w:p>
          <w:p w14:paraId="293DC791" w14:textId="77777777" w:rsidR="00AA2E92" w:rsidRPr="00DB1447" w:rsidRDefault="00AA2E92" w:rsidP="00AA2E92">
            <w:pPr>
              <w:rPr>
                <w:rFonts w:ascii="ＭＳ 明朝" w:hAnsi="ＭＳ 明朝"/>
                <w:color w:val="000000"/>
                <w:szCs w:val="21"/>
              </w:rPr>
            </w:pPr>
          </w:p>
          <w:p w14:paraId="421DD2C7" w14:textId="77777777" w:rsidR="00AA2E92" w:rsidRPr="00DB1447" w:rsidRDefault="00AA2E92" w:rsidP="00AA2E92">
            <w:pPr>
              <w:rPr>
                <w:rFonts w:ascii="ＭＳ 明朝" w:hAnsi="ＭＳ 明朝"/>
                <w:color w:val="000000"/>
                <w:szCs w:val="21"/>
              </w:rPr>
            </w:pPr>
          </w:p>
          <w:p w14:paraId="0D2BF29D" w14:textId="77777777" w:rsidR="00AA2E92" w:rsidRPr="00DB1447" w:rsidRDefault="00AA2E92" w:rsidP="00AA2E92">
            <w:pPr>
              <w:rPr>
                <w:rFonts w:ascii="ＭＳ 明朝" w:hAnsi="ＭＳ 明朝"/>
                <w:color w:val="000000"/>
                <w:szCs w:val="21"/>
              </w:rPr>
            </w:pPr>
          </w:p>
          <w:p w14:paraId="6A072E19" w14:textId="77777777" w:rsidR="003C0C63" w:rsidRPr="00DB1447" w:rsidRDefault="00AA2E92" w:rsidP="00090405">
            <w:pPr>
              <w:rPr>
                <w:rFonts w:ascii="ＭＳ 明朝" w:hAnsi="ＭＳ 明朝"/>
                <w:color w:val="000000"/>
                <w:szCs w:val="21"/>
              </w:rPr>
            </w:pPr>
            <w:r w:rsidRPr="00DB1447">
              <w:rPr>
                <w:rFonts w:ascii="ＭＳ 明朝" w:hAnsi="ＭＳ 明朝" w:hint="eastAsia"/>
                <w:color w:val="000000"/>
                <w:szCs w:val="21"/>
              </w:rPr>
              <w:t>７（３）</w:t>
            </w:r>
          </w:p>
          <w:p w14:paraId="308076B6" w14:textId="77777777" w:rsidR="00AA2E92" w:rsidRPr="00DB1447" w:rsidRDefault="00AA2E92" w:rsidP="00090405">
            <w:pPr>
              <w:rPr>
                <w:rFonts w:ascii="ＭＳ 明朝" w:hAnsi="ＭＳ 明朝"/>
                <w:color w:val="000000"/>
                <w:szCs w:val="21"/>
              </w:rPr>
            </w:pPr>
            <w:r w:rsidRPr="00DB1447">
              <w:rPr>
                <w:rFonts w:ascii="ＭＳ 明朝" w:hAnsi="ＭＳ 明朝"/>
                <w:color w:val="000000"/>
                <w:szCs w:val="21"/>
              </w:rPr>
              <w:t>入居者に対する介護医療院サービスの提供に直接影響を及ぼさない業務については、この限りでない。</w:t>
            </w:r>
          </w:p>
          <w:p w14:paraId="4B56E0BC" w14:textId="77777777" w:rsidR="00734E9B" w:rsidRPr="00DB1447" w:rsidRDefault="00734E9B" w:rsidP="00AA2E92">
            <w:pPr>
              <w:ind w:left="420" w:hangingChars="200" w:hanging="420"/>
              <w:rPr>
                <w:rFonts w:ascii="ＭＳ 明朝" w:hAnsi="ＭＳ 明朝" w:cs="ＭＳ Ｐゴシック"/>
                <w:color w:val="000000"/>
                <w:kern w:val="0"/>
                <w:szCs w:val="21"/>
              </w:rPr>
            </w:pPr>
          </w:p>
          <w:p w14:paraId="5EF8641C" w14:textId="77777777" w:rsidR="00734E9B" w:rsidRPr="00DB1447" w:rsidRDefault="00734E9B" w:rsidP="00734E9B">
            <w:pPr>
              <w:rPr>
                <w:rFonts w:ascii="ＭＳ 明朝" w:hAnsi="ＭＳ 明朝"/>
                <w:color w:val="000000"/>
                <w:szCs w:val="21"/>
              </w:rPr>
            </w:pPr>
          </w:p>
        </w:tc>
      </w:tr>
      <w:tr w:rsidR="00AA2E92" w:rsidRPr="00DB1447" w14:paraId="00C8EB3E" w14:textId="77777777" w:rsidTr="00597C3E">
        <w:tc>
          <w:tcPr>
            <w:tcW w:w="6274" w:type="dxa"/>
          </w:tcPr>
          <w:p w14:paraId="0BF46A4F" w14:textId="77777777" w:rsidR="00AA2E92" w:rsidRPr="00DB1447" w:rsidRDefault="00AA2E92" w:rsidP="00AA2E92">
            <w:pPr>
              <w:autoSpaceDE w:val="0"/>
              <w:autoSpaceDN w:val="0"/>
              <w:adjustRightInd w:val="0"/>
              <w:spacing w:line="280" w:lineRule="exact"/>
              <w:jc w:val="left"/>
              <w:rPr>
                <w:rFonts w:ascii="ＭＳ 明朝" w:hAnsi="ＭＳ 明朝"/>
                <w:color w:val="000000"/>
                <w:szCs w:val="21"/>
              </w:rPr>
            </w:pPr>
            <w:r w:rsidRPr="00DB1447">
              <w:rPr>
                <w:rFonts w:ascii="ＭＳ 明朝" w:hAnsi="ＭＳ 明朝" w:hint="eastAsia"/>
                <w:color w:val="000000"/>
                <w:szCs w:val="21"/>
              </w:rPr>
              <w:t>８　定員の遵守</w:t>
            </w:r>
          </w:p>
          <w:p w14:paraId="3A9F1CF6" w14:textId="77777777" w:rsidR="003C3925" w:rsidRDefault="00AA2E92" w:rsidP="000E1280">
            <w:pPr>
              <w:autoSpaceDE w:val="0"/>
              <w:autoSpaceDN w:val="0"/>
              <w:adjustRightInd w:val="0"/>
              <w:spacing w:line="280" w:lineRule="exact"/>
              <w:ind w:leftChars="100" w:left="210" w:firstLineChars="100" w:firstLine="210"/>
              <w:jc w:val="left"/>
              <w:rPr>
                <w:color w:val="000000"/>
              </w:rPr>
            </w:pPr>
            <w:r w:rsidRPr="00DB1447">
              <w:rPr>
                <w:color w:val="000000"/>
              </w:rPr>
              <w:t>ユニット型介護医療院は、ユニットごとの入居定員及び療養</w:t>
            </w:r>
            <w:r w:rsidRPr="00DB1447">
              <w:rPr>
                <w:color w:val="000000"/>
              </w:rPr>
              <w:lastRenderedPageBreak/>
              <w:t>室の定員を超えて入居させては</w:t>
            </w:r>
            <w:r w:rsidRPr="00DB1447">
              <w:rPr>
                <w:rFonts w:hint="eastAsia"/>
                <w:color w:val="000000"/>
              </w:rPr>
              <w:t>いないか</w:t>
            </w:r>
            <w:r w:rsidRPr="00DB1447">
              <w:rPr>
                <w:color w:val="000000"/>
              </w:rPr>
              <w:t>。</w:t>
            </w:r>
          </w:p>
          <w:p w14:paraId="0526CF0E" w14:textId="77777777" w:rsidR="00F71058" w:rsidRPr="00DB1447" w:rsidRDefault="00F71058" w:rsidP="00F71058">
            <w:pPr>
              <w:autoSpaceDE w:val="0"/>
              <w:autoSpaceDN w:val="0"/>
              <w:adjustRightInd w:val="0"/>
              <w:spacing w:line="280" w:lineRule="exact"/>
              <w:jc w:val="left"/>
              <w:rPr>
                <w:rFonts w:ascii="ＭＳ 明朝" w:hAnsi="ＭＳ 明朝"/>
                <w:color w:val="000000"/>
                <w:szCs w:val="21"/>
              </w:rPr>
            </w:pPr>
          </w:p>
        </w:tc>
        <w:tc>
          <w:tcPr>
            <w:tcW w:w="945" w:type="dxa"/>
          </w:tcPr>
          <w:p w14:paraId="3CE1FCB7" w14:textId="77777777" w:rsidR="00AA2E92" w:rsidRPr="00DB1447" w:rsidRDefault="00AA2E92" w:rsidP="00AA2E92">
            <w:pPr>
              <w:rPr>
                <w:color w:val="000000"/>
                <w:sz w:val="24"/>
                <w:u w:val="single"/>
              </w:rPr>
            </w:pPr>
          </w:p>
          <w:p w14:paraId="44A8CDE6" w14:textId="77777777" w:rsidR="00AA2E92" w:rsidRPr="00DB1447" w:rsidRDefault="00AA2E92" w:rsidP="00AA2E92">
            <w:pPr>
              <w:rPr>
                <w:color w:val="000000"/>
                <w:sz w:val="24"/>
                <w:u w:val="single"/>
              </w:rPr>
            </w:pPr>
          </w:p>
          <w:p w14:paraId="1AEFCD18" w14:textId="77777777" w:rsidR="00AA2E92" w:rsidRPr="00DB1447" w:rsidRDefault="00AA2E92" w:rsidP="00AA2E92">
            <w:pPr>
              <w:rPr>
                <w:color w:val="000000"/>
                <w:sz w:val="24"/>
                <w:u w:val="single"/>
              </w:rPr>
            </w:pPr>
            <w:r w:rsidRPr="00DB1447">
              <w:rPr>
                <w:rFonts w:hint="eastAsia"/>
                <w:color w:val="000000"/>
                <w:szCs w:val="21"/>
              </w:rPr>
              <w:lastRenderedPageBreak/>
              <w:t>適・否</w:t>
            </w:r>
          </w:p>
        </w:tc>
        <w:tc>
          <w:tcPr>
            <w:tcW w:w="2562" w:type="dxa"/>
          </w:tcPr>
          <w:p w14:paraId="7C9BD1B4" w14:textId="77777777" w:rsidR="00AA2E92" w:rsidRPr="00DB1447" w:rsidRDefault="00AA2E92" w:rsidP="00C54F7E">
            <w:pPr>
              <w:rPr>
                <w:rFonts w:ascii="ＭＳ 明朝" w:hAnsi="ＭＳ 明朝"/>
                <w:color w:val="000000"/>
                <w:szCs w:val="21"/>
              </w:rPr>
            </w:pPr>
            <w:r w:rsidRPr="00DB1447">
              <w:rPr>
                <w:rFonts w:ascii="ＭＳ 明朝" w:hAnsi="ＭＳ 明朝" w:hint="eastAsia"/>
                <w:color w:val="000000"/>
                <w:szCs w:val="21"/>
              </w:rPr>
              <w:lastRenderedPageBreak/>
              <w:t xml:space="preserve">８　</w:t>
            </w:r>
            <w:r w:rsidRPr="00DB1447">
              <w:rPr>
                <w:color w:val="000000"/>
              </w:rPr>
              <w:t>災害、虐待その他のやむを得ない事情がある</w:t>
            </w:r>
            <w:r w:rsidRPr="00DB1447">
              <w:rPr>
                <w:color w:val="000000"/>
              </w:rPr>
              <w:lastRenderedPageBreak/>
              <w:t>場合は、この限りでない</w:t>
            </w:r>
            <w:r w:rsidR="0088016F">
              <w:rPr>
                <w:rFonts w:hint="eastAsia"/>
                <w:color w:val="000000"/>
              </w:rPr>
              <w:t>。</w:t>
            </w:r>
          </w:p>
        </w:tc>
      </w:tr>
    </w:tbl>
    <w:p w14:paraId="36F55EF3" w14:textId="77777777" w:rsidR="00935C72" w:rsidRPr="00DB1447" w:rsidRDefault="00935C72" w:rsidP="000E1280">
      <w:pPr>
        <w:rPr>
          <w:color w:val="000000"/>
        </w:rPr>
      </w:pPr>
    </w:p>
    <w:sectPr w:rsidR="00935C72" w:rsidRPr="00DB1447" w:rsidSect="00014E3F">
      <w:footerReference w:type="even" r:id="rId8"/>
      <w:footerReference w:type="default" r:id="rId9"/>
      <w:footerReference w:type="first" r:id="rId10"/>
      <w:pgSz w:w="11906" w:h="16838" w:code="9"/>
      <w:pgMar w:top="1985" w:right="1701" w:bottom="1701" w:left="1701" w:header="851" w:footer="850" w:gutter="0"/>
      <w:cols w:space="425"/>
      <w:titlePg/>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C3B09" w14:textId="77777777" w:rsidR="001D0181" w:rsidRDefault="001D0181">
      <w:r>
        <w:separator/>
      </w:r>
    </w:p>
  </w:endnote>
  <w:endnote w:type="continuationSeparator" w:id="0">
    <w:p w14:paraId="6468955D" w14:textId="77777777" w:rsidR="001D0181" w:rsidRDefault="001D0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D559D" w14:textId="77777777" w:rsidR="009345B5" w:rsidRDefault="009345B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79FA3E0D" w14:textId="77777777" w:rsidR="009345B5" w:rsidRDefault="009345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8D66" w14:textId="77777777" w:rsidR="00014E3F" w:rsidRDefault="00014E3F">
    <w:pPr>
      <w:pStyle w:val="a5"/>
      <w:jc w:val="center"/>
    </w:pPr>
    <w:r>
      <w:fldChar w:fldCharType="begin"/>
    </w:r>
    <w:r>
      <w:instrText>PAGE   \* MERGEFORMAT</w:instrText>
    </w:r>
    <w:r>
      <w:fldChar w:fldCharType="separate"/>
    </w:r>
    <w:r>
      <w:rPr>
        <w:lang w:val="ja-JP"/>
      </w:rPr>
      <w:t>2</w:t>
    </w:r>
    <w:r>
      <w:fldChar w:fldCharType="end"/>
    </w:r>
  </w:p>
  <w:p w14:paraId="5EF66A81" w14:textId="77777777" w:rsidR="009345B5" w:rsidRDefault="009345B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2D18" w14:textId="77777777" w:rsidR="00014E3F" w:rsidRDefault="00014E3F">
    <w:pPr>
      <w:pStyle w:val="a5"/>
      <w:jc w:val="center"/>
    </w:pPr>
    <w:r>
      <w:fldChar w:fldCharType="begin"/>
    </w:r>
    <w:r>
      <w:instrText>PAGE   \* MERGEFORMAT</w:instrText>
    </w:r>
    <w:r>
      <w:fldChar w:fldCharType="separate"/>
    </w:r>
    <w:r>
      <w:rPr>
        <w:lang w:val="ja-JP"/>
      </w:rPr>
      <w:t>2</w:t>
    </w:r>
    <w:r>
      <w:fldChar w:fldCharType="end"/>
    </w:r>
  </w:p>
  <w:p w14:paraId="0234DA66" w14:textId="77777777" w:rsidR="00014E3F" w:rsidRDefault="00014E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7FE17" w14:textId="77777777" w:rsidR="001D0181" w:rsidRDefault="001D0181">
      <w:r>
        <w:separator/>
      </w:r>
    </w:p>
  </w:footnote>
  <w:footnote w:type="continuationSeparator" w:id="0">
    <w:p w14:paraId="77CDC898" w14:textId="77777777" w:rsidR="001D0181" w:rsidRDefault="001D01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1"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2" w15:restartNumberingAfterBreak="0">
    <w:nsid w:val="6D017E02"/>
    <w:multiLevelType w:val="hybridMultilevel"/>
    <w:tmpl w:val="F60477A8"/>
    <w:lvl w:ilvl="0" w:tplc="C3B0C43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4"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024403066">
    <w:abstractNumId w:val="8"/>
  </w:num>
  <w:num w:numId="2" w16cid:durableId="1136071253">
    <w:abstractNumId w:val="10"/>
  </w:num>
  <w:num w:numId="3" w16cid:durableId="1809130370">
    <w:abstractNumId w:val="20"/>
  </w:num>
  <w:num w:numId="4" w16cid:durableId="1567910984">
    <w:abstractNumId w:val="4"/>
  </w:num>
  <w:num w:numId="5" w16cid:durableId="1234463294">
    <w:abstractNumId w:val="13"/>
  </w:num>
  <w:num w:numId="6" w16cid:durableId="505677401">
    <w:abstractNumId w:val="9"/>
  </w:num>
  <w:num w:numId="7" w16cid:durableId="597104121">
    <w:abstractNumId w:val="17"/>
  </w:num>
  <w:num w:numId="8" w16cid:durableId="379214094">
    <w:abstractNumId w:val="18"/>
  </w:num>
  <w:num w:numId="9" w16cid:durableId="1140197277">
    <w:abstractNumId w:val="7"/>
  </w:num>
  <w:num w:numId="10" w16cid:durableId="1365180535">
    <w:abstractNumId w:val="0"/>
  </w:num>
  <w:num w:numId="11" w16cid:durableId="72430921">
    <w:abstractNumId w:val="11"/>
  </w:num>
  <w:num w:numId="12" w16cid:durableId="1916236277">
    <w:abstractNumId w:val="5"/>
  </w:num>
  <w:num w:numId="13" w16cid:durableId="150365824">
    <w:abstractNumId w:val="23"/>
  </w:num>
  <w:num w:numId="14" w16cid:durableId="197670087">
    <w:abstractNumId w:val="6"/>
  </w:num>
  <w:num w:numId="15" w16cid:durableId="1635988311">
    <w:abstractNumId w:val="1"/>
  </w:num>
  <w:num w:numId="16" w16cid:durableId="1052458278">
    <w:abstractNumId w:val="24"/>
  </w:num>
  <w:num w:numId="17" w16cid:durableId="283848643">
    <w:abstractNumId w:val="19"/>
  </w:num>
  <w:num w:numId="18" w16cid:durableId="345904960">
    <w:abstractNumId w:val="2"/>
  </w:num>
  <w:num w:numId="19" w16cid:durableId="384525730">
    <w:abstractNumId w:val="14"/>
  </w:num>
  <w:num w:numId="20" w16cid:durableId="1368023530">
    <w:abstractNumId w:val="21"/>
  </w:num>
  <w:num w:numId="21" w16cid:durableId="538860351">
    <w:abstractNumId w:val="16"/>
  </w:num>
  <w:num w:numId="22" w16cid:durableId="1150637864">
    <w:abstractNumId w:val="3"/>
  </w:num>
  <w:num w:numId="23" w16cid:durableId="1566378715">
    <w:abstractNumId w:val="15"/>
  </w:num>
  <w:num w:numId="24" w16cid:durableId="323239091">
    <w:abstractNumId w:val="12"/>
  </w:num>
  <w:num w:numId="25" w16cid:durableId="1556115467">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4AA1"/>
    <w:rsid w:val="000055CE"/>
    <w:rsid w:val="000067A6"/>
    <w:rsid w:val="0001333E"/>
    <w:rsid w:val="000138F2"/>
    <w:rsid w:val="00014E3F"/>
    <w:rsid w:val="00021EE1"/>
    <w:rsid w:val="0002309E"/>
    <w:rsid w:val="0003008F"/>
    <w:rsid w:val="000313CD"/>
    <w:rsid w:val="00032698"/>
    <w:rsid w:val="00037833"/>
    <w:rsid w:val="000401D4"/>
    <w:rsid w:val="00044902"/>
    <w:rsid w:val="00056468"/>
    <w:rsid w:val="00057544"/>
    <w:rsid w:val="00060FC4"/>
    <w:rsid w:val="000611A0"/>
    <w:rsid w:val="000638A5"/>
    <w:rsid w:val="00065D30"/>
    <w:rsid w:val="00066668"/>
    <w:rsid w:val="00066DDD"/>
    <w:rsid w:val="00067947"/>
    <w:rsid w:val="00072920"/>
    <w:rsid w:val="00074C68"/>
    <w:rsid w:val="000754E8"/>
    <w:rsid w:val="00077B66"/>
    <w:rsid w:val="00080AB8"/>
    <w:rsid w:val="000828E7"/>
    <w:rsid w:val="00084DFF"/>
    <w:rsid w:val="00085D25"/>
    <w:rsid w:val="00090405"/>
    <w:rsid w:val="000942D7"/>
    <w:rsid w:val="000A0019"/>
    <w:rsid w:val="000A0A27"/>
    <w:rsid w:val="000A3C13"/>
    <w:rsid w:val="000A4133"/>
    <w:rsid w:val="000B2B74"/>
    <w:rsid w:val="000B5B08"/>
    <w:rsid w:val="000D6811"/>
    <w:rsid w:val="000D7380"/>
    <w:rsid w:val="000E1280"/>
    <w:rsid w:val="000E28B8"/>
    <w:rsid w:val="000E2B10"/>
    <w:rsid w:val="000E35A3"/>
    <w:rsid w:val="000E4373"/>
    <w:rsid w:val="000E6336"/>
    <w:rsid w:val="00101DCA"/>
    <w:rsid w:val="00124236"/>
    <w:rsid w:val="00124BCA"/>
    <w:rsid w:val="00127417"/>
    <w:rsid w:val="001307BC"/>
    <w:rsid w:val="00131025"/>
    <w:rsid w:val="0013173D"/>
    <w:rsid w:val="00131774"/>
    <w:rsid w:val="0014048E"/>
    <w:rsid w:val="0014732C"/>
    <w:rsid w:val="00152B1C"/>
    <w:rsid w:val="00152CB5"/>
    <w:rsid w:val="00154D50"/>
    <w:rsid w:val="00155074"/>
    <w:rsid w:val="001553A8"/>
    <w:rsid w:val="0015735F"/>
    <w:rsid w:val="00162274"/>
    <w:rsid w:val="00164689"/>
    <w:rsid w:val="00171A91"/>
    <w:rsid w:val="00171D5E"/>
    <w:rsid w:val="00172A50"/>
    <w:rsid w:val="001916B6"/>
    <w:rsid w:val="00192995"/>
    <w:rsid w:val="001A0051"/>
    <w:rsid w:val="001A10C8"/>
    <w:rsid w:val="001A1445"/>
    <w:rsid w:val="001A5274"/>
    <w:rsid w:val="001B1858"/>
    <w:rsid w:val="001B29CC"/>
    <w:rsid w:val="001B3A43"/>
    <w:rsid w:val="001C1520"/>
    <w:rsid w:val="001C1C12"/>
    <w:rsid w:val="001C2023"/>
    <w:rsid w:val="001C3E95"/>
    <w:rsid w:val="001C74AB"/>
    <w:rsid w:val="001D0181"/>
    <w:rsid w:val="001D1990"/>
    <w:rsid w:val="001D1A84"/>
    <w:rsid w:val="001D2756"/>
    <w:rsid w:val="001D39D3"/>
    <w:rsid w:val="001E4B46"/>
    <w:rsid w:val="00201636"/>
    <w:rsid w:val="0020229D"/>
    <w:rsid w:val="002042E6"/>
    <w:rsid w:val="00206B80"/>
    <w:rsid w:val="00207F86"/>
    <w:rsid w:val="00207FBB"/>
    <w:rsid w:val="0021298D"/>
    <w:rsid w:val="0022400F"/>
    <w:rsid w:val="002242DD"/>
    <w:rsid w:val="00224FE3"/>
    <w:rsid w:val="00230EC3"/>
    <w:rsid w:val="00234B84"/>
    <w:rsid w:val="00237DE3"/>
    <w:rsid w:val="00243DA1"/>
    <w:rsid w:val="0024650C"/>
    <w:rsid w:val="00251C91"/>
    <w:rsid w:val="0025283A"/>
    <w:rsid w:val="00265B4A"/>
    <w:rsid w:val="00265C41"/>
    <w:rsid w:val="00270B3A"/>
    <w:rsid w:val="00275B71"/>
    <w:rsid w:val="00275ED4"/>
    <w:rsid w:val="002763AF"/>
    <w:rsid w:val="0027693D"/>
    <w:rsid w:val="00293540"/>
    <w:rsid w:val="002974A3"/>
    <w:rsid w:val="002A1C10"/>
    <w:rsid w:val="002A4DBF"/>
    <w:rsid w:val="002A56B2"/>
    <w:rsid w:val="002B63B7"/>
    <w:rsid w:val="002C71FB"/>
    <w:rsid w:val="002D3E47"/>
    <w:rsid w:val="002D500E"/>
    <w:rsid w:val="002D6379"/>
    <w:rsid w:val="002D6742"/>
    <w:rsid w:val="002E03AB"/>
    <w:rsid w:val="002E16C1"/>
    <w:rsid w:val="002E1A67"/>
    <w:rsid w:val="002F0BA5"/>
    <w:rsid w:val="002F0C3D"/>
    <w:rsid w:val="002F3D81"/>
    <w:rsid w:val="002F4D1A"/>
    <w:rsid w:val="002F6F46"/>
    <w:rsid w:val="003050AD"/>
    <w:rsid w:val="00305942"/>
    <w:rsid w:val="00312972"/>
    <w:rsid w:val="003129AA"/>
    <w:rsid w:val="0031657D"/>
    <w:rsid w:val="0031662A"/>
    <w:rsid w:val="00317222"/>
    <w:rsid w:val="00320C5F"/>
    <w:rsid w:val="00320F7D"/>
    <w:rsid w:val="003230D2"/>
    <w:rsid w:val="00323364"/>
    <w:rsid w:val="003234A3"/>
    <w:rsid w:val="003234FE"/>
    <w:rsid w:val="003257B6"/>
    <w:rsid w:val="00327EC9"/>
    <w:rsid w:val="0033487B"/>
    <w:rsid w:val="003358EF"/>
    <w:rsid w:val="003377CF"/>
    <w:rsid w:val="003404F7"/>
    <w:rsid w:val="00341229"/>
    <w:rsid w:val="003450DF"/>
    <w:rsid w:val="00346AE0"/>
    <w:rsid w:val="003474B8"/>
    <w:rsid w:val="00353097"/>
    <w:rsid w:val="00353645"/>
    <w:rsid w:val="00353C4B"/>
    <w:rsid w:val="003563C0"/>
    <w:rsid w:val="00357DCE"/>
    <w:rsid w:val="0036071E"/>
    <w:rsid w:val="00361322"/>
    <w:rsid w:val="00364B2E"/>
    <w:rsid w:val="00366F9A"/>
    <w:rsid w:val="00372658"/>
    <w:rsid w:val="003740D4"/>
    <w:rsid w:val="003766EB"/>
    <w:rsid w:val="00382D41"/>
    <w:rsid w:val="003831D5"/>
    <w:rsid w:val="003918B3"/>
    <w:rsid w:val="0039191D"/>
    <w:rsid w:val="0039452E"/>
    <w:rsid w:val="00397984"/>
    <w:rsid w:val="003A0C3E"/>
    <w:rsid w:val="003A4F80"/>
    <w:rsid w:val="003B5AA7"/>
    <w:rsid w:val="003C0C63"/>
    <w:rsid w:val="003C20FF"/>
    <w:rsid w:val="003C3925"/>
    <w:rsid w:val="003C4B09"/>
    <w:rsid w:val="003C5C61"/>
    <w:rsid w:val="003D1168"/>
    <w:rsid w:val="003D1B2C"/>
    <w:rsid w:val="003E1008"/>
    <w:rsid w:val="003E1106"/>
    <w:rsid w:val="003E1901"/>
    <w:rsid w:val="003E7F00"/>
    <w:rsid w:val="003F0470"/>
    <w:rsid w:val="003F13FE"/>
    <w:rsid w:val="003F3416"/>
    <w:rsid w:val="003F7FCF"/>
    <w:rsid w:val="00400444"/>
    <w:rsid w:val="00400715"/>
    <w:rsid w:val="00401FC7"/>
    <w:rsid w:val="00403C3B"/>
    <w:rsid w:val="00405039"/>
    <w:rsid w:val="0040663C"/>
    <w:rsid w:val="0040670E"/>
    <w:rsid w:val="004075A1"/>
    <w:rsid w:val="004158EC"/>
    <w:rsid w:val="00416341"/>
    <w:rsid w:val="00417689"/>
    <w:rsid w:val="004252C7"/>
    <w:rsid w:val="0042567D"/>
    <w:rsid w:val="00432D4B"/>
    <w:rsid w:val="00441B6F"/>
    <w:rsid w:val="00443341"/>
    <w:rsid w:val="00443506"/>
    <w:rsid w:val="00443736"/>
    <w:rsid w:val="00447FD9"/>
    <w:rsid w:val="00453FAE"/>
    <w:rsid w:val="00454C97"/>
    <w:rsid w:val="00461D24"/>
    <w:rsid w:val="00463A91"/>
    <w:rsid w:val="00467B1A"/>
    <w:rsid w:val="0047153D"/>
    <w:rsid w:val="00473375"/>
    <w:rsid w:val="0047511A"/>
    <w:rsid w:val="00477A53"/>
    <w:rsid w:val="00481517"/>
    <w:rsid w:val="00483C46"/>
    <w:rsid w:val="00490DE2"/>
    <w:rsid w:val="004921A0"/>
    <w:rsid w:val="004A0205"/>
    <w:rsid w:val="004A39DB"/>
    <w:rsid w:val="004A4E7A"/>
    <w:rsid w:val="004A6DA1"/>
    <w:rsid w:val="004B0475"/>
    <w:rsid w:val="004B1F7E"/>
    <w:rsid w:val="004B750B"/>
    <w:rsid w:val="004C03F1"/>
    <w:rsid w:val="004C1F5B"/>
    <w:rsid w:val="004C3356"/>
    <w:rsid w:val="004C4A68"/>
    <w:rsid w:val="004D306A"/>
    <w:rsid w:val="004E16AE"/>
    <w:rsid w:val="004E7446"/>
    <w:rsid w:val="004F40F0"/>
    <w:rsid w:val="0050372F"/>
    <w:rsid w:val="00506DBC"/>
    <w:rsid w:val="0050782E"/>
    <w:rsid w:val="00512846"/>
    <w:rsid w:val="005133DD"/>
    <w:rsid w:val="00516D28"/>
    <w:rsid w:val="0052048F"/>
    <w:rsid w:val="00522DCE"/>
    <w:rsid w:val="00523660"/>
    <w:rsid w:val="005240E0"/>
    <w:rsid w:val="00531ECD"/>
    <w:rsid w:val="00533601"/>
    <w:rsid w:val="00535F18"/>
    <w:rsid w:val="00543450"/>
    <w:rsid w:val="00543888"/>
    <w:rsid w:val="00544044"/>
    <w:rsid w:val="00545F3B"/>
    <w:rsid w:val="005718B2"/>
    <w:rsid w:val="005779E5"/>
    <w:rsid w:val="00583BCA"/>
    <w:rsid w:val="00584683"/>
    <w:rsid w:val="005877EA"/>
    <w:rsid w:val="00595844"/>
    <w:rsid w:val="00595F17"/>
    <w:rsid w:val="005967D5"/>
    <w:rsid w:val="00597C3E"/>
    <w:rsid w:val="005A34B1"/>
    <w:rsid w:val="005A56E9"/>
    <w:rsid w:val="005B1D69"/>
    <w:rsid w:val="005B3E3D"/>
    <w:rsid w:val="005B7523"/>
    <w:rsid w:val="005C0035"/>
    <w:rsid w:val="005C13C0"/>
    <w:rsid w:val="005C2186"/>
    <w:rsid w:val="005C3D9C"/>
    <w:rsid w:val="005C3EDE"/>
    <w:rsid w:val="005C4618"/>
    <w:rsid w:val="005C49CE"/>
    <w:rsid w:val="005C573E"/>
    <w:rsid w:val="005C602D"/>
    <w:rsid w:val="005D00EE"/>
    <w:rsid w:val="005D2021"/>
    <w:rsid w:val="005E5E4B"/>
    <w:rsid w:val="0060780E"/>
    <w:rsid w:val="00607A57"/>
    <w:rsid w:val="0061507D"/>
    <w:rsid w:val="0061592E"/>
    <w:rsid w:val="0062366E"/>
    <w:rsid w:val="00624DA2"/>
    <w:rsid w:val="006250C6"/>
    <w:rsid w:val="006343A4"/>
    <w:rsid w:val="0063520A"/>
    <w:rsid w:val="00637DD2"/>
    <w:rsid w:val="00641008"/>
    <w:rsid w:val="0064230C"/>
    <w:rsid w:val="00643919"/>
    <w:rsid w:val="006475D0"/>
    <w:rsid w:val="0065091C"/>
    <w:rsid w:val="00651C56"/>
    <w:rsid w:val="006531B6"/>
    <w:rsid w:val="00653F53"/>
    <w:rsid w:val="00654129"/>
    <w:rsid w:val="00663F14"/>
    <w:rsid w:val="0067219D"/>
    <w:rsid w:val="006828F3"/>
    <w:rsid w:val="0068438B"/>
    <w:rsid w:val="00696549"/>
    <w:rsid w:val="00697243"/>
    <w:rsid w:val="006A3DDA"/>
    <w:rsid w:val="006A4A74"/>
    <w:rsid w:val="006A5F30"/>
    <w:rsid w:val="006B00D1"/>
    <w:rsid w:val="006B77BB"/>
    <w:rsid w:val="006C0E03"/>
    <w:rsid w:val="006C3992"/>
    <w:rsid w:val="006C52C9"/>
    <w:rsid w:val="006C6641"/>
    <w:rsid w:val="006D20B8"/>
    <w:rsid w:val="006D4B64"/>
    <w:rsid w:val="006D5DAA"/>
    <w:rsid w:val="006D7A57"/>
    <w:rsid w:val="006E03CF"/>
    <w:rsid w:val="006E098B"/>
    <w:rsid w:val="006E7775"/>
    <w:rsid w:val="006E7E65"/>
    <w:rsid w:val="006F3ED3"/>
    <w:rsid w:val="00702049"/>
    <w:rsid w:val="00703F01"/>
    <w:rsid w:val="0070580D"/>
    <w:rsid w:val="007073DC"/>
    <w:rsid w:val="00711697"/>
    <w:rsid w:val="007116F1"/>
    <w:rsid w:val="007143F9"/>
    <w:rsid w:val="00714D78"/>
    <w:rsid w:val="00726DC9"/>
    <w:rsid w:val="0073222C"/>
    <w:rsid w:val="0073254B"/>
    <w:rsid w:val="0073469C"/>
    <w:rsid w:val="00734E9B"/>
    <w:rsid w:val="0073725B"/>
    <w:rsid w:val="00740BC1"/>
    <w:rsid w:val="007434F5"/>
    <w:rsid w:val="00746F19"/>
    <w:rsid w:val="00750024"/>
    <w:rsid w:val="00750FA1"/>
    <w:rsid w:val="007543F7"/>
    <w:rsid w:val="00757C36"/>
    <w:rsid w:val="007611C0"/>
    <w:rsid w:val="007628AE"/>
    <w:rsid w:val="00764DAE"/>
    <w:rsid w:val="00766413"/>
    <w:rsid w:val="00770598"/>
    <w:rsid w:val="00773A2D"/>
    <w:rsid w:val="007770A6"/>
    <w:rsid w:val="00777BB7"/>
    <w:rsid w:val="00781F1A"/>
    <w:rsid w:val="007823E5"/>
    <w:rsid w:val="007860F7"/>
    <w:rsid w:val="00790CF3"/>
    <w:rsid w:val="007932EC"/>
    <w:rsid w:val="0079417F"/>
    <w:rsid w:val="007A2F00"/>
    <w:rsid w:val="007A4919"/>
    <w:rsid w:val="007A5793"/>
    <w:rsid w:val="007B795C"/>
    <w:rsid w:val="007C3D40"/>
    <w:rsid w:val="007C418B"/>
    <w:rsid w:val="007C6E25"/>
    <w:rsid w:val="007D0D45"/>
    <w:rsid w:val="007D345B"/>
    <w:rsid w:val="007D71D2"/>
    <w:rsid w:val="007E0DA1"/>
    <w:rsid w:val="007E2242"/>
    <w:rsid w:val="007E2C6D"/>
    <w:rsid w:val="007E2E7B"/>
    <w:rsid w:val="007E3118"/>
    <w:rsid w:val="007F5C3C"/>
    <w:rsid w:val="007F6C76"/>
    <w:rsid w:val="007F7321"/>
    <w:rsid w:val="008026DE"/>
    <w:rsid w:val="008040F3"/>
    <w:rsid w:val="00811ED7"/>
    <w:rsid w:val="00812A69"/>
    <w:rsid w:val="00820229"/>
    <w:rsid w:val="00826B50"/>
    <w:rsid w:val="00831D5A"/>
    <w:rsid w:val="0083518E"/>
    <w:rsid w:val="00837300"/>
    <w:rsid w:val="00843A15"/>
    <w:rsid w:val="008470D1"/>
    <w:rsid w:val="00852756"/>
    <w:rsid w:val="00856AAB"/>
    <w:rsid w:val="00860432"/>
    <w:rsid w:val="008630F0"/>
    <w:rsid w:val="00863BFC"/>
    <w:rsid w:val="008656CE"/>
    <w:rsid w:val="00866134"/>
    <w:rsid w:val="00866CA2"/>
    <w:rsid w:val="008671D0"/>
    <w:rsid w:val="00870EDE"/>
    <w:rsid w:val="00873872"/>
    <w:rsid w:val="008743AA"/>
    <w:rsid w:val="00875D9E"/>
    <w:rsid w:val="0088016F"/>
    <w:rsid w:val="00881A7D"/>
    <w:rsid w:val="00882AB0"/>
    <w:rsid w:val="00882C76"/>
    <w:rsid w:val="00883152"/>
    <w:rsid w:val="00885770"/>
    <w:rsid w:val="008877EF"/>
    <w:rsid w:val="00887832"/>
    <w:rsid w:val="00890E85"/>
    <w:rsid w:val="00893BB7"/>
    <w:rsid w:val="00894E88"/>
    <w:rsid w:val="008A5CCF"/>
    <w:rsid w:val="008A7A06"/>
    <w:rsid w:val="008B32CA"/>
    <w:rsid w:val="008B46ED"/>
    <w:rsid w:val="008B599A"/>
    <w:rsid w:val="008B6D13"/>
    <w:rsid w:val="008C68B3"/>
    <w:rsid w:val="008C777F"/>
    <w:rsid w:val="008D3A96"/>
    <w:rsid w:val="008D4291"/>
    <w:rsid w:val="008D6A36"/>
    <w:rsid w:val="008E26D9"/>
    <w:rsid w:val="008F182C"/>
    <w:rsid w:val="008F3105"/>
    <w:rsid w:val="00901F3A"/>
    <w:rsid w:val="00903563"/>
    <w:rsid w:val="00906F8F"/>
    <w:rsid w:val="00911146"/>
    <w:rsid w:val="009120EF"/>
    <w:rsid w:val="00912FA0"/>
    <w:rsid w:val="00920CEC"/>
    <w:rsid w:val="00922E8B"/>
    <w:rsid w:val="0092385A"/>
    <w:rsid w:val="009309FE"/>
    <w:rsid w:val="00932593"/>
    <w:rsid w:val="0093264D"/>
    <w:rsid w:val="009345B5"/>
    <w:rsid w:val="00935C72"/>
    <w:rsid w:val="00940BA6"/>
    <w:rsid w:val="00944E96"/>
    <w:rsid w:val="00944EDB"/>
    <w:rsid w:val="00953393"/>
    <w:rsid w:val="009555FF"/>
    <w:rsid w:val="00956989"/>
    <w:rsid w:val="00962E70"/>
    <w:rsid w:val="00964135"/>
    <w:rsid w:val="00973D6C"/>
    <w:rsid w:val="00973E76"/>
    <w:rsid w:val="0098035F"/>
    <w:rsid w:val="00980451"/>
    <w:rsid w:val="00987099"/>
    <w:rsid w:val="009871C7"/>
    <w:rsid w:val="0099135D"/>
    <w:rsid w:val="00991440"/>
    <w:rsid w:val="009947E2"/>
    <w:rsid w:val="00996213"/>
    <w:rsid w:val="00996C16"/>
    <w:rsid w:val="00997617"/>
    <w:rsid w:val="009A1332"/>
    <w:rsid w:val="009A6AEE"/>
    <w:rsid w:val="009A748F"/>
    <w:rsid w:val="009B6C4E"/>
    <w:rsid w:val="009C07D8"/>
    <w:rsid w:val="009C1F2A"/>
    <w:rsid w:val="009C33A5"/>
    <w:rsid w:val="009C3D56"/>
    <w:rsid w:val="009D0D16"/>
    <w:rsid w:val="009F289C"/>
    <w:rsid w:val="009F4034"/>
    <w:rsid w:val="009F4ECC"/>
    <w:rsid w:val="009F7CA4"/>
    <w:rsid w:val="00A0352F"/>
    <w:rsid w:val="00A12158"/>
    <w:rsid w:val="00A14792"/>
    <w:rsid w:val="00A154EE"/>
    <w:rsid w:val="00A162D1"/>
    <w:rsid w:val="00A25C84"/>
    <w:rsid w:val="00A26EFC"/>
    <w:rsid w:val="00A27104"/>
    <w:rsid w:val="00A339C1"/>
    <w:rsid w:val="00A34701"/>
    <w:rsid w:val="00A41393"/>
    <w:rsid w:val="00A44820"/>
    <w:rsid w:val="00A45835"/>
    <w:rsid w:val="00A52C2C"/>
    <w:rsid w:val="00A53259"/>
    <w:rsid w:val="00A559AA"/>
    <w:rsid w:val="00A66BC8"/>
    <w:rsid w:val="00A723B3"/>
    <w:rsid w:val="00A74F03"/>
    <w:rsid w:val="00A8218E"/>
    <w:rsid w:val="00A8710F"/>
    <w:rsid w:val="00A931D8"/>
    <w:rsid w:val="00A93882"/>
    <w:rsid w:val="00A944A1"/>
    <w:rsid w:val="00A95881"/>
    <w:rsid w:val="00AA1ED7"/>
    <w:rsid w:val="00AA2E92"/>
    <w:rsid w:val="00AA3866"/>
    <w:rsid w:val="00AA40B0"/>
    <w:rsid w:val="00AA609C"/>
    <w:rsid w:val="00AA69D2"/>
    <w:rsid w:val="00AB47EA"/>
    <w:rsid w:val="00AC05B8"/>
    <w:rsid w:val="00AC554E"/>
    <w:rsid w:val="00AC563D"/>
    <w:rsid w:val="00AC61C4"/>
    <w:rsid w:val="00AC64A6"/>
    <w:rsid w:val="00AD1F3B"/>
    <w:rsid w:val="00AD4B8A"/>
    <w:rsid w:val="00AD5229"/>
    <w:rsid w:val="00AE05B4"/>
    <w:rsid w:val="00AF4A97"/>
    <w:rsid w:val="00AF5713"/>
    <w:rsid w:val="00B01A55"/>
    <w:rsid w:val="00B06EF5"/>
    <w:rsid w:val="00B0792F"/>
    <w:rsid w:val="00B122D3"/>
    <w:rsid w:val="00B12AB9"/>
    <w:rsid w:val="00B1423F"/>
    <w:rsid w:val="00B163D5"/>
    <w:rsid w:val="00B174A4"/>
    <w:rsid w:val="00B179B5"/>
    <w:rsid w:val="00B229CC"/>
    <w:rsid w:val="00B2412C"/>
    <w:rsid w:val="00B24658"/>
    <w:rsid w:val="00B24711"/>
    <w:rsid w:val="00B3360C"/>
    <w:rsid w:val="00B357B9"/>
    <w:rsid w:val="00B366CC"/>
    <w:rsid w:val="00B3719A"/>
    <w:rsid w:val="00B456C1"/>
    <w:rsid w:val="00B53F01"/>
    <w:rsid w:val="00B54DFA"/>
    <w:rsid w:val="00B602F9"/>
    <w:rsid w:val="00B66DDB"/>
    <w:rsid w:val="00B66F74"/>
    <w:rsid w:val="00B6728A"/>
    <w:rsid w:val="00B67A82"/>
    <w:rsid w:val="00B70441"/>
    <w:rsid w:val="00B71233"/>
    <w:rsid w:val="00B76D5A"/>
    <w:rsid w:val="00B85418"/>
    <w:rsid w:val="00B933C7"/>
    <w:rsid w:val="00BA125D"/>
    <w:rsid w:val="00BA3D96"/>
    <w:rsid w:val="00BB3BC5"/>
    <w:rsid w:val="00BC27A6"/>
    <w:rsid w:val="00BD29F0"/>
    <w:rsid w:val="00BD63F2"/>
    <w:rsid w:val="00BD6A0D"/>
    <w:rsid w:val="00BE1C52"/>
    <w:rsid w:val="00BE4F2C"/>
    <w:rsid w:val="00BF0B70"/>
    <w:rsid w:val="00BF4438"/>
    <w:rsid w:val="00BF6D9C"/>
    <w:rsid w:val="00C05BB8"/>
    <w:rsid w:val="00C073F1"/>
    <w:rsid w:val="00C150CE"/>
    <w:rsid w:val="00C22C06"/>
    <w:rsid w:val="00C22C69"/>
    <w:rsid w:val="00C2494C"/>
    <w:rsid w:val="00C26F05"/>
    <w:rsid w:val="00C276CF"/>
    <w:rsid w:val="00C3254B"/>
    <w:rsid w:val="00C33265"/>
    <w:rsid w:val="00C36F3B"/>
    <w:rsid w:val="00C418B0"/>
    <w:rsid w:val="00C4349A"/>
    <w:rsid w:val="00C44634"/>
    <w:rsid w:val="00C46245"/>
    <w:rsid w:val="00C53CA0"/>
    <w:rsid w:val="00C54F7E"/>
    <w:rsid w:val="00C567C4"/>
    <w:rsid w:val="00C57092"/>
    <w:rsid w:val="00C77824"/>
    <w:rsid w:val="00C77C17"/>
    <w:rsid w:val="00C8571C"/>
    <w:rsid w:val="00C85938"/>
    <w:rsid w:val="00C8789E"/>
    <w:rsid w:val="00C91F45"/>
    <w:rsid w:val="00C922C8"/>
    <w:rsid w:val="00C92779"/>
    <w:rsid w:val="00C954D7"/>
    <w:rsid w:val="00CA00BD"/>
    <w:rsid w:val="00CA4454"/>
    <w:rsid w:val="00CA65F8"/>
    <w:rsid w:val="00CA752C"/>
    <w:rsid w:val="00CB1519"/>
    <w:rsid w:val="00CC0D20"/>
    <w:rsid w:val="00CC11F0"/>
    <w:rsid w:val="00CC57CB"/>
    <w:rsid w:val="00CD0C75"/>
    <w:rsid w:val="00CD138F"/>
    <w:rsid w:val="00CD47C1"/>
    <w:rsid w:val="00CD6F24"/>
    <w:rsid w:val="00CD6F89"/>
    <w:rsid w:val="00CD7D75"/>
    <w:rsid w:val="00CE0D44"/>
    <w:rsid w:val="00CE1CDB"/>
    <w:rsid w:val="00CE221B"/>
    <w:rsid w:val="00CE3CFB"/>
    <w:rsid w:val="00CE61C8"/>
    <w:rsid w:val="00CE62F9"/>
    <w:rsid w:val="00CE63E5"/>
    <w:rsid w:val="00CE6C2B"/>
    <w:rsid w:val="00CE7527"/>
    <w:rsid w:val="00CE7A47"/>
    <w:rsid w:val="00CF1EA8"/>
    <w:rsid w:val="00CF45CA"/>
    <w:rsid w:val="00D02F35"/>
    <w:rsid w:val="00D03DB2"/>
    <w:rsid w:val="00D04EE7"/>
    <w:rsid w:val="00D07768"/>
    <w:rsid w:val="00D11C9C"/>
    <w:rsid w:val="00D21B23"/>
    <w:rsid w:val="00D300F9"/>
    <w:rsid w:val="00D4063A"/>
    <w:rsid w:val="00D406AC"/>
    <w:rsid w:val="00D43DCB"/>
    <w:rsid w:val="00D47FE7"/>
    <w:rsid w:val="00D52578"/>
    <w:rsid w:val="00D60D49"/>
    <w:rsid w:val="00D61CA8"/>
    <w:rsid w:val="00D72B77"/>
    <w:rsid w:val="00D7359F"/>
    <w:rsid w:val="00D73ABC"/>
    <w:rsid w:val="00D7429C"/>
    <w:rsid w:val="00D77FF0"/>
    <w:rsid w:val="00D81ADD"/>
    <w:rsid w:val="00D833C9"/>
    <w:rsid w:val="00D905F1"/>
    <w:rsid w:val="00D912AF"/>
    <w:rsid w:val="00D91F43"/>
    <w:rsid w:val="00D927AE"/>
    <w:rsid w:val="00DA3183"/>
    <w:rsid w:val="00DA69B2"/>
    <w:rsid w:val="00DA6F5B"/>
    <w:rsid w:val="00DB00AE"/>
    <w:rsid w:val="00DB1447"/>
    <w:rsid w:val="00DB1F4F"/>
    <w:rsid w:val="00DB791F"/>
    <w:rsid w:val="00DC52C9"/>
    <w:rsid w:val="00DC72FE"/>
    <w:rsid w:val="00DD22FF"/>
    <w:rsid w:val="00DD3667"/>
    <w:rsid w:val="00DE0CCB"/>
    <w:rsid w:val="00DE125C"/>
    <w:rsid w:val="00DE3884"/>
    <w:rsid w:val="00DE4589"/>
    <w:rsid w:val="00DF4A8A"/>
    <w:rsid w:val="00DF69D3"/>
    <w:rsid w:val="00DF7746"/>
    <w:rsid w:val="00E05CA5"/>
    <w:rsid w:val="00E06EE3"/>
    <w:rsid w:val="00E10718"/>
    <w:rsid w:val="00E12BE8"/>
    <w:rsid w:val="00E14509"/>
    <w:rsid w:val="00E15719"/>
    <w:rsid w:val="00E24CBF"/>
    <w:rsid w:val="00E2585F"/>
    <w:rsid w:val="00E3054D"/>
    <w:rsid w:val="00E30CE5"/>
    <w:rsid w:val="00E368BA"/>
    <w:rsid w:val="00E41BC9"/>
    <w:rsid w:val="00E50C95"/>
    <w:rsid w:val="00E52427"/>
    <w:rsid w:val="00E55098"/>
    <w:rsid w:val="00E56209"/>
    <w:rsid w:val="00E573E7"/>
    <w:rsid w:val="00E57CEC"/>
    <w:rsid w:val="00E60FA3"/>
    <w:rsid w:val="00E63D98"/>
    <w:rsid w:val="00E722C5"/>
    <w:rsid w:val="00E72CD2"/>
    <w:rsid w:val="00E80B15"/>
    <w:rsid w:val="00E82FD3"/>
    <w:rsid w:val="00E84441"/>
    <w:rsid w:val="00E85319"/>
    <w:rsid w:val="00E94495"/>
    <w:rsid w:val="00E974EA"/>
    <w:rsid w:val="00E975B9"/>
    <w:rsid w:val="00EA6199"/>
    <w:rsid w:val="00EB1CA4"/>
    <w:rsid w:val="00EB2523"/>
    <w:rsid w:val="00EB496B"/>
    <w:rsid w:val="00EB4BFC"/>
    <w:rsid w:val="00EC27B5"/>
    <w:rsid w:val="00EC28D3"/>
    <w:rsid w:val="00EC530A"/>
    <w:rsid w:val="00EC6003"/>
    <w:rsid w:val="00ED548E"/>
    <w:rsid w:val="00ED6602"/>
    <w:rsid w:val="00ED6A3F"/>
    <w:rsid w:val="00EE27FD"/>
    <w:rsid w:val="00EE4567"/>
    <w:rsid w:val="00EF018A"/>
    <w:rsid w:val="00EF0AE1"/>
    <w:rsid w:val="00EF35B2"/>
    <w:rsid w:val="00EF7692"/>
    <w:rsid w:val="00F017A4"/>
    <w:rsid w:val="00F05E09"/>
    <w:rsid w:val="00F14CAA"/>
    <w:rsid w:val="00F153CF"/>
    <w:rsid w:val="00F22615"/>
    <w:rsid w:val="00F40E27"/>
    <w:rsid w:val="00F41D37"/>
    <w:rsid w:val="00F46506"/>
    <w:rsid w:val="00F46EF8"/>
    <w:rsid w:val="00F54929"/>
    <w:rsid w:val="00F55259"/>
    <w:rsid w:val="00F55555"/>
    <w:rsid w:val="00F63153"/>
    <w:rsid w:val="00F63B51"/>
    <w:rsid w:val="00F64013"/>
    <w:rsid w:val="00F650FA"/>
    <w:rsid w:val="00F71058"/>
    <w:rsid w:val="00F73932"/>
    <w:rsid w:val="00F77BA5"/>
    <w:rsid w:val="00F82C84"/>
    <w:rsid w:val="00F8660B"/>
    <w:rsid w:val="00F879FB"/>
    <w:rsid w:val="00F92D58"/>
    <w:rsid w:val="00F97DDB"/>
    <w:rsid w:val="00FA27E4"/>
    <w:rsid w:val="00FA6DF9"/>
    <w:rsid w:val="00FB128C"/>
    <w:rsid w:val="00FB3890"/>
    <w:rsid w:val="00FC1282"/>
    <w:rsid w:val="00FC1EF0"/>
    <w:rsid w:val="00FC51EA"/>
    <w:rsid w:val="00FC6D0E"/>
    <w:rsid w:val="00FD3D15"/>
    <w:rsid w:val="00FD7A72"/>
    <w:rsid w:val="00FE225A"/>
    <w:rsid w:val="00FE74E4"/>
    <w:rsid w:val="00FF0C0B"/>
    <w:rsid w:val="00FF11BB"/>
    <w:rsid w:val="00FF381A"/>
    <w:rsid w:val="00FF5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21D4D4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935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3E86A-32BB-44C9-80F1-9600B4728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4946</Words>
  <Characters>28194</Characters>
  <Application>Microsoft Office Word</Application>
  <DocSecurity>0</DocSecurity>
  <Lines>234</Lines>
  <Paragraphs>66</Paragraphs>
  <ScaleCrop>false</ScaleCrop>
  <Company/>
  <LinksUpToDate>false</LinksUpToDate>
  <CharactersWithSpaces>33074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2026-05-27T11:56:00Z</dcterms:created>
  <dcterms:modified xsi:type="dcterms:W3CDTF">2026-05-27T11:56:00Z</dcterms:modified>
</cp:coreProperties>
</file>