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45" w:rsidRPr="00444E1F" w:rsidRDefault="006C4A45" w:rsidP="006C4A45">
      <w:pPr>
        <w:rPr>
          <w:rFonts w:hAnsi="ＭＳ 明朝"/>
        </w:rPr>
      </w:pPr>
      <w:r>
        <w:rPr>
          <w:rFonts w:hAnsi="ＭＳ 明朝" w:hint="eastAsia"/>
        </w:rPr>
        <w:t>様式第１－７</w:t>
      </w:r>
      <w:r w:rsidRPr="00444E1F">
        <w:rPr>
          <w:rFonts w:hAnsi="ＭＳ 明朝" w:hint="eastAsia"/>
        </w:rPr>
        <w:t>号</w:t>
      </w:r>
    </w:p>
    <w:p w:rsidR="006C4A45" w:rsidRPr="00444E1F" w:rsidRDefault="006C4A45" w:rsidP="006C4A45">
      <w:pPr>
        <w:jc w:val="center"/>
        <w:rPr>
          <w:rFonts w:hAnsi="ＭＳ ゴシック"/>
        </w:rPr>
      </w:pPr>
      <w:r w:rsidRPr="00444E1F">
        <w:rPr>
          <w:rFonts w:hAnsi="ＭＳ ゴシック" w:hint="eastAsia"/>
        </w:rPr>
        <w:t>提　案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107"/>
      </w:tblGrid>
      <w:tr w:rsidR="006C4A45" w:rsidRPr="00444E1F" w:rsidTr="006C4A45">
        <w:trPr>
          <w:trHeight w:val="531"/>
        </w:trPr>
        <w:tc>
          <w:tcPr>
            <w:tcW w:w="1548" w:type="dxa"/>
            <w:shd w:val="clear" w:color="auto" w:fill="auto"/>
            <w:vAlign w:val="center"/>
          </w:tcPr>
          <w:p w:rsidR="006C4A45" w:rsidRPr="00214FDB" w:rsidRDefault="006C4A45" w:rsidP="00D232B6">
            <w:pPr>
              <w:jc w:val="center"/>
              <w:rPr>
                <w:rFonts w:hAnsi="ＭＳ 明朝" w:cs="ＭＳ Ｐゴシック"/>
              </w:rPr>
            </w:pPr>
            <w:r w:rsidRPr="00214FDB">
              <w:rPr>
                <w:rFonts w:hAnsi="ＭＳ 明朝" w:hint="eastAsia"/>
              </w:rPr>
              <w:t>申請団体名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6C4A45" w:rsidRPr="00214FDB" w:rsidRDefault="006C4A45" w:rsidP="00D232B6">
            <w:pPr>
              <w:rPr>
                <w:rFonts w:hAnsi="ＭＳ 明朝"/>
              </w:rPr>
            </w:pPr>
          </w:p>
        </w:tc>
      </w:tr>
      <w:tr w:rsidR="006C4A45" w:rsidRPr="00444E1F" w:rsidTr="006C4A45">
        <w:tc>
          <w:tcPr>
            <w:tcW w:w="1548" w:type="dxa"/>
            <w:shd w:val="clear" w:color="auto" w:fill="auto"/>
            <w:vAlign w:val="center"/>
          </w:tcPr>
          <w:p w:rsidR="006C4A45" w:rsidRPr="00214FDB" w:rsidRDefault="006C4A45" w:rsidP="00D232B6">
            <w:pPr>
              <w:jc w:val="center"/>
              <w:rPr>
                <w:rFonts w:hAnsi="ＭＳ 明朝" w:cs="ＭＳ Ｐゴシック"/>
              </w:rPr>
            </w:pPr>
            <w:r w:rsidRPr="00214FDB">
              <w:rPr>
                <w:rFonts w:hAnsi="ＭＳ 明朝" w:hint="eastAsia"/>
              </w:rPr>
              <w:t>提案の概要</w:t>
            </w:r>
          </w:p>
        </w:tc>
        <w:tc>
          <w:tcPr>
            <w:tcW w:w="8288" w:type="dxa"/>
            <w:shd w:val="clear" w:color="auto" w:fill="auto"/>
          </w:tcPr>
          <w:p w:rsidR="006C4A45" w:rsidRPr="00214FDB" w:rsidRDefault="006C4A45" w:rsidP="00D232B6">
            <w:p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・管理運営の基本方針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6C4A45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利用促進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・サービスの向上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・施設の維持･管理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・コスト縮減の取り組み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・職員の配置等実施体制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・地域貢献</w:t>
            </w: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</w:tc>
      </w:tr>
      <w:tr w:rsidR="006C4A45" w:rsidRPr="00444E1F" w:rsidTr="006C4A45">
        <w:tc>
          <w:tcPr>
            <w:tcW w:w="1548" w:type="dxa"/>
            <w:shd w:val="clear" w:color="auto" w:fill="auto"/>
            <w:vAlign w:val="center"/>
          </w:tcPr>
          <w:p w:rsidR="006C4A45" w:rsidRPr="00214FDB" w:rsidRDefault="006C4A45" w:rsidP="00D232B6">
            <w:pPr>
              <w:jc w:val="center"/>
              <w:rPr>
                <w:rFonts w:hAnsi="ＭＳ 明朝" w:cs="ＭＳ Ｐゴシック"/>
              </w:rPr>
            </w:pPr>
            <w:r w:rsidRPr="00214FDB">
              <w:rPr>
                <w:rFonts w:hAnsi="ＭＳ 明朝" w:hint="eastAsia"/>
              </w:rPr>
              <w:t>備考</w:t>
            </w:r>
          </w:p>
        </w:tc>
        <w:tc>
          <w:tcPr>
            <w:tcW w:w="8288" w:type="dxa"/>
            <w:shd w:val="clear" w:color="auto" w:fill="auto"/>
          </w:tcPr>
          <w:p w:rsidR="006C4A45" w:rsidRPr="00214FDB" w:rsidRDefault="006C4A45" w:rsidP="00D232B6">
            <w:pPr>
              <w:rPr>
                <w:rFonts w:hAnsi="ＭＳ 明朝"/>
              </w:rPr>
            </w:pPr>
          </w:p>
          <w:p w:rsidR="006C4A45" w:rsidRPr="00214FDB" w:rsidRDefault="006C4A45" w:rsidP="00D232B6">
            <w:pPr>
              <w:rPr>
                <w:rFonts w:hAnsi="ＭＳ 明朝"/>
              </w:rPr>
            </w:pPr>
          </w:p>
        </w:tc>
      </w:tr>
    </w:tbl>
    <w:p w:rsidR="006C4A45" w:rsidRPr="00444E1F" w:rsidRDefault="006C4A45" w:rsidP="006C4A45">
      <w:pPr>
        <w:spacing w:line="240" w:lineRule="exact"/>
        <w:ind w:left="1377" w:hangingChars="700" w:hanging="1377"/>
        <w:rPr>
          <w:rFonts w:hAnsi="ＭＳ 明朝"/>
          <w:sz w:val="21"/>
          <w:szCs w:val="21"/>
        </w:rPr>
      </w:pPr>
      <w:r w:rsidRPr="00444E1F">
        <w:rPr>
          <w:rFonts w:hAnsi="ＭＳ 明朝" w:hint="eastAsia"/>
          <w:sz w:val="21"/>
          <w:szCs w:val="21"/>
        </w:rPr>
        <w:t>（留意事項）　　この様式は、できる限り１枚に収まるように作成してください。なお、この留意事項欄は、提出の際に削除していただいても構いません。</w:t>
      </w:r>
    </w:p>
    <w:p w:rsidR="0034333E" w:rsidRDefault="0034333E" w:rsidP="006C4A45">
      <w:bookmarkStart w:id="0" w:name="_GoBack"/>
      <w:bookmarkEnd w:id="0"/>
    </w:p>
    <w:sectPr w:rsidR="0034333E" w:rsidSect="006C4A45">
      <w:pgSz w:w="11906" w:h="16838" w:code="9"/>
      <w:pgMar w:top="1134" w:right="1134" w:bottom="1134" w:left="1134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58F"/>
    <w:multiLevelType w:val="hybridMultilevel"/>
    <w:tmpl w:val="3B74300C"/>
    <w:lvl w:ilvl="0" w:tplc="156AD7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5"/>
    <w:rsid w:val="0034333E"/>
    <w:rsid w:val="005E2BBA"/>
    <w:rsid w:val="006C4A45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B8F61"/>
  <w15:chartTrackingRefBased/>
  <w15:docId w15:val="{FA3D71DD-0EDA-463D-A5A8-ABDEA42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45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2020-06-16T02:50:00Z</dcterms:created>
  <dcterms:modified xsi:type="dcterms:W3CDTF">2020-06-16T02:52:00Z</dcterms:modified>
</cp:coreProperties>
</file>