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3E8F" w14:textId="77777777" w:rsidR="00B149A3" w:rsidRDefault="00B149A3" w:rsidP="00B149A3">
      <w:pPr>
        <w:rPr>
          <w:rFonts w:ascii="ＭＳ 明朝" w:eastAsia="ＭＳ 明朝" w:hAnsi="ＭＳ 明朝"/>
          <w:sz w:val="20"/>
          <w:szCs w:val="20"/>
        </w:rPr>
      </w:pPr>
      <w:r w:rsidRPr="00145AF5">
        <w:rPr>
          <w:rFonts w:ascii="ＭＳ 明朝" w:eastAsia="ＭＳ 明朝" w:hAnsi="ＭＳ 明朝" w:hint="eastAsia"/>
          <w:sz w:val="20"/>
          <w:szCs w:val="20"/>
        </w:rPr>
        <w:t>第</w:t>
      </w:r>
      <w:r w:rsidR="004D72FB">
        <w:rPr>
          <w:rFonts w:ascii="ＭＳ 明朝" w:eastAsia="ＭＳ 明朝" w:hAnsi="ＭＳ 明朝" w:hint="eastAsia"/>
          <w:sz w:val="20"/>
          <w:szCs w:val="20"/>
        </w:rPr>
        <w:t>36</w:t>
      </w:r>
      <w:r w:rsidRPr="00145AF5">
        <w:rPr>
          <w:rFonts w:ascii="ＭＳ 明朝" w:eastAsia="ＭＳ 明朝" w:hAnsi="ＭＳ 明朝" w:hint="eastAsia"/>
          <w:sz w:val="20"/>
          <w:szCs w:val="20"/>
        </w:rPr>
        <w:t>号様式</w:t>
      </w:r>
    </w:p>
    <w:p w14:paraId="3D9ECB77" w14:textId="77777777" w:rsidR="00B149A3" w:rsidRPr="00145AF5" w:rsidRDefault="00B149A3" w:rsidP="00B149A3">
      <w:pPr>
        <w:rPr>
          <w:rFonts w:ascii="ＭＳ 明朝" w:eastAsia="ＭＳ 明朝" w:hAnsi="ＭＳ 明朝"/>
          <w:sz w:val="20"/>
          <w:szCs w:val="20"/>
        </w:rPr>
      </w:pPr>
    </w:p>
    <w:p w14:paraId="0FF07411" w14:textId="77777777" w:rsidR="00B149A3" w:rsidRPr="00145AF5" w:rsidRDefault="00B149A3" w:rsidP="00B149A3">
      <w:pPr>
        <w:jc w:val="right"/>
        <w:rPr>
          <w:rFonts w:ascii="ＭＳ 明朝" w:eastAsia="ＭＳ 明朝" w:hAnsi="ＭＳ 明朝"/>
          <w:sz w:val="20"/>
          <w:szCs w:val="20"/>
        </w:rPr>
      </w:pPr>
      <w:r w:rsidRPr="00145AF5">
        <w:rPr>
          <w:rFonts w:ascii="ＭＳ 明朝" w:eastAsia="ＭＳ 明朝" w:hAnsi="ＭＳ 明朝" w:hint="eastAsia"/>
          <w:sz w:val="20"/>
          <w:szCs w:val="20"/>
        </w:rPr>
        <w:t xml:space="preserve">　　　　年　　　月　　　日</w:t>
      </w:r>
    </w:p>
    <w:p w14:paraId="16A16FDE" w14:textId="77777777" w:rsidR="00B149A3" w:rsidRPr="00145AF5" w:rsidRDefault="00B149A3" w:rsidP="00B149A3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4A4D5A42" w14:textId="77777777" w:rsidR="00B149A3" w:rsidRPr="00145AF5" w:rsidRDefault="00B149A3" w:rsidP="00B149A3">
      <w:pPr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145AF5">
        <w:rPr>
          <w:rFonts w:ascii="ＭＳ 明朝" w:eastAsia="ＭＳ 明朝" w:hAnsi="ＭＳ 明朝" w:hint="eastAsia"/>
          <w:sz w:val="20"/>
          <w:szCs w:val="20"/>
        </w:rPr>
        <w:t>千葉県知事　　　　　　　　　　　　　様</w:t>
      </w:r>
    </w:p>
    <w:p w14:paraId="148C822D" w14:textId="77777777" w:rsidR="00B149A3" w:rsidRPr="00145AF5" w:rsidRDefault="00B149A3" w:rsidP="00B149A3">
      <w:pPr>
        <w:rPr>
          <w:rFonts w:ascii="ＭＳ 明朝" w:eastAsia="ＭＳ 明朝" w:hAnsi="ＭＳ 明朝"/>
          <w:sz w:val="20"/>
          <w:szCs w:val="20"/>
        </w:rPr>
      </w:pPr>
    </w:p>
    <w:p w14:paraId="6D6AB6E9" w14:textId="77777777" w:rsidR="00B149A3" w:rsidRPr="00145AF5" w:rsidRDefault="00B149A3" w:rsidP="00B149A3">
      <w:pPr>
        <w:ind w:leftChars="1700" w:left="3570" w:firstLineChars="200" w:firstLine="400"/>
        <w:rPr>
          <w:rFonts w:ascii="ＭＳ 明朝" w:eastAsia="ＭＳ 明朝" w:hAnsi="ＭＳ 明朝"/>
          <w:sz w:val="20"/>
          <w:szCs w:val="20"/>
        </w:rPr>
      </w:pPr>
      <w:r w:rsidRPr="00145AF5">
        <w:rPr>
          <w:rFonts w:ascii="ＭＳ 明朝" w:eastAsia="ＭＳ 明朝" w:hAnsi="ＭＳ 明朝" w:hint="eastAsia"/>
          <w:sz w:val="20"/>
          <w:szCs w:val="20"/>
        </w:rPr>
        <w:t>開設者住所　 〒</w:t>
      </w:r>
    </w:p>
    <w:p w14:paraId="31F7FC2F" w14:textId="77777777" w:rsidR="00B149A3" w:rsidRPr="00145AF5" w:rsidRDefault="00B149A3" w:rsidP="00B149A3">
      <w:pPr>
        <w:rPr>
          <w:rFonts w:ascii="ＭＳ 明朝" w:eastAsia="ＭＳ 明朝" w:hAnsi="ＭＳ 明朝"/>
          <w:sz w:val="20"/>
          <w:szCs w:val="20"/>
        </w:rPr>
      </w:pPr>
    </w:p>
    <w:p w14:paraId="11927483" w14:textId="77777777" w:rsidR="00B149A3" w:rsidRPr="00145AF5" w:rsidRDefault="00B149A3" w:rsidP="00B149A3">
      <w:pPr>
        <w:ind w:rightChars="300" w:right="630"/>
        <w:jc w:val="right"/>
        <w:rPr>
          <w:rFonts w:ascii="ＭＳ 明朝" w:eastAsia="ＭＳ 明朝" w:hAnsi="ＭＳ 明朝"/>
          <w:sz w:val="20"/>
          <w:szCs w:val="20"/>
        </w:rPr>
      </w:pPr>
      <w:r w:rsidRPr="00145AF5">
        <w:rPr>
          <w:rFonts w:ascii="ＭＳ 明朝" w:eastAsia="ＭＳ 明朝" w:hAnsi="ＭＳ 明朝" w:hint="eastAsia"/>
          <w:sz w:val="20"/>
          <w:szCs w:val="20"/>
        </w:rPr>
        <w:t>電話　  　　　（　　　　）</w:t>
      </w:r>
    </w:p>
    <w:p w14:paraId="3A8C8C79" w14:textId="77777777" w:rsidR="00B149A3" w:rsidRPr="00145AF5" w:rsidRDefault="00B149A3" w:rsidP="00B149A3">
      <w:pPr>
        <w:ind w:leftChars="1700" w:left="3570" w:firstLineChars="200" w:firstLine="400"/>
        <w:rPr>
          <w:rFonts w:ascii="ＭＳ 明朝" w:eastAsia="ＭＳ 明朝" w:hAnsi="ＭＳ 明朝"/>
          <w:sz w:val="20"/>
          <w:szCs w:val="20"/>
        </w:rPr>
      </w:pPr>
      <w:r w:rsidRPr="00145AF5">
        <w:rPr>
          <w:rFonts w:ascii="ＭＳ 明朝" w:eastAsia="ＭＳ 明朝" w:hAnsi="ＭＳ 明朝" w:hint="eastAsia"/>
          <w:sz w:val="20"/>
          <w:szCs w:val="20"/>
        </w:rPr>
        <w:t>開設者氏名</w:t>
      </w:r>
    </w:p>
    <w:p w14:paraId="3CF5D15A" w14:textId="77777777" w:rsidR="00B149A3" w:rsidRPr="00145AF5" w:rsidRDefault="00B149A3" w:rsidP="00B149A3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3D6D49E7" w14:textId="77777777" w:rsidR="00B149A3" w:rsidRPr="006D75DC" w:rsidRDefault="00F01C3D" w:rsidP="00F01C3D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6D75DC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24B90573" w14:textId="77777777" w:rsidR="00B149A3" w:rsidRPr="006D75DC" w:rsidRDefault="00B149A3" w:rsidP="00B149A3">
      <w:pPr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巡回（　　　　　　　　　　）</w:t>
      </w:r>
      <w:r w:rsidR="00FD2374" w:rsidRPr="00355F8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健</w:t>
      </w:r>
      <w:r w:rsidR="00962EA8" w:rsidRPr="00355F8F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診</w:t>
      </w:r>
      <w:r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実施計画書</w:t>
      </w:r>
    </w:p>
    <w:p w14:paraId="6912E125" w14:textId="77777777" w:rsidR="00B149A3" w:rsidRPr="006D75DC" w:rsidRDefault="00852114" w:rsidP="00B149A3">
      <w:pPr>
        <w:jc w:val="center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（（元号）</w:t>
      </w:r>
      <w:r w:rsidR="00B149A3"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年　　　月～　　　月分）</w:t>
      </w:r>
    </w:p>
    <w:p w14:paraId="14543684" w14:textId="77777777" w:rsidR="00B149A3" w:rsidRPr="006D75DC" w:rsidRDefault="00B149A3" w:rsidP="00B149A3">
      <w:pPr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7DBC12E8" w14:textId="77777777" w:rsidR="00B149A3" w:rsidRPr="006D75DC" w:rsidRDefault="00B149A3" w:rsidP="00B149A3">
      <w:pPr>
        <w:ind w:leftChars="100" w:left="210"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このことについて、平成7年11月29日健政発第927号厚生省健康政策局長通知書に基づき次のとおり報告します。</w:t>
      </w:r>
    </w:p>
    <w:p w14:paraId="332E4DE3" w14:textId="77777777" w:rsidR="00B149A3" w:rsidRPr="006D75DC" w:rsidRDefault="00B149A3" w:rsidP="00B149A3">
      <w:pPr>
        <w:pStyle w:val="a3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記</w:t>
      </w:r>
    </w:p>
    <w:p w14:paraId="126EBDD5" w14:textId="77777777" w:rsidR="00B149A3" w:rsidRPr="006D75DC" w:rsidRDefault="00B149A3" w:rsidP="00B149A3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3D7548FB" w14:textId="77777777" w:rsidR="00B149A3" w:rsidRPr="00145AF5" w:rsidRDefault="00B149A3" w:rsidP="00B149A3">
      <w:pPr>
        <w:rPr>
          <w:rFonts w:ascii="ＭＳ 明朝" w:eastAsia="ＭＳ 明朝" w:hAnsi="ＭＳ 明朝"/>
          <w:sz w:val="20"/>
          <w:szCs w:val="20"/>
        </w:rPr>
      </w:pPr>
      <w:r w:rsidRPr="00145AF5">
        <w:rPr>
          <w:rFonts w:ascii="ＭＳ 明朝" w:eastAsia="ＭＳ 明朝" w:hAnsi="ＭＳ 明朝" w:hint="eastAsia"/>
          <w:sz w:val="20"/>
          <w:szCs w:val="20"/>
        </w:rPr>
        <w:t>1.　診療施設の名称、所在地</w:t>
      </w:r>
    </w:p>
    <w:p w14:paraId="577D8C4A" w14:textId="77777777" w:rsidR="00B149A3" w:rsidRPr="00145AF5" w:rsidRDefault="00B149A3" w:rsidP="00B149A3">
      <w:pPr>
        <w:rPr>
          <w:rFonts w:ascii="ＭＳ 明朝" w:eastAsia="ＭＳ 明朝" w:hAnsi="ＭＳ 明朝"/>
          <w:sz w:val="20"/>
          <w:szCs w:val="20"/>
        </w:rPr>
      </w:pPr>
    </w:p>
    <w:p w14:paraId="067BDB30" w14:textId="77777777" w:rsidR="00B149A3" w:rsidRPr="00145AF5" w:rsidRDefault="00B149A3" w:rsidP="00B149A3">
      <w:pPr>
        <w:ind w:leftChars="200" w:left="420"/>
        <w:rPr>
          <w:rFonts w:ascii="ＭＳ 明朝" w:eastAsia="ＭＳ 明朝" w:hAnsi="ＭＳ 明朝"/>
          <w:sz w:val="20"/>
          <w:szCs w:val="20"/>
        </w:rPr>
      </w:pPr>
      <w:r w:rsidRPr="00145AF5">
        <w:rPr>
          <w:rFonts w:ascii="ＭＳ 明朝" w:eastAsia="ＭＳ 明朝" w:hAnsi="ＭＳ 明朝" w:hint="eastAsia"/>
          <w:sz w:val="20"/>
          <w:szCs w:val="20"/>
        </w:rPr>
        <w:t>（名　称）</w:t>
      </w:r>
    </w:p>
    <w:p w14:paraId="58946DEB" w14:textId="77777777" w:rsidR="00B149A3" w:rsidRPr="00145AF5" w:rsidRDefault="00B149A3" w:rsidP="00B149A3">
      <w:pPr>
        <w:ind w:leftChars="200" w:left="420"/>
        <w:rPr>
          <w:rFonts w:ascii="ＭＳ 明朝" w:eastAsia="ＭＳ 明朝" w:hAnsi="ＭＳ 明朝"/>
          <w:sz w:val="20"/>
          <w:szCs w:val="20"/>
        </w:rPr>
      </w:pPr>
    </w:p>
    <w:p w14:paraId="5149B406" w14:textId="77777777" w:rsidR="00B149A3" w:rsidRPr="00145AF5" w:rsidRDefault="00B149A3" w:rsidP="00B149A3">
      <w:pPr>
        <w:ind w:leftChars="200" w:left="420"/>
        <w:rPr>
          <w:rFonts w:ascii="ＭＳ 明朝" w:eastAsia="ＭＳ 明朝" w:hAnsi="ＭＳ 明朝"/>
          <w:sz w:val="20"/>
          <w:szCs w:val="20"/>
        </w:rPr>
      </w:pPr>
      <w:r w:rsidRPr="00145AF5">
        <w:rPr>
          <w:rFonts w:ascii="ＭＳ 明朝" w:eastAsia="ＭＳ 明朝" w:hAnsi="ＭＳ 明朝" w:hint="eastAsia"/>
          <w:sz w:val="20"/>
          <w:szCs w:val="20"/>
        </w:rPr>
        <w:t>（所在地）</w:t>
      </w:r>
    </w:p>
    <w:p w14:paraId="138C3A5A" w14:textId="77777777" w:rsidR="00B149A3" w:rsidRPr="006D75DC" w:rsidRDefault="00B149A3" w:rsidP="00B149A3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05A73EF4" w14:textId="77777777" w:rsidR="00B149A3" w:rsidRPr="006D75DC" w:rsidRDefault="00B149A3" w:rsidP="00B149A3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2.　巡回</w:t>
      </w:r>
      <w:r w:rsidR="00FD2374"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健診</w:t>
      </w:r>
      <w:r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実施の目的及び方法並びに健康診断費用の徴収方法</w:t>
      </w:r>
    </w:p>
    <w:p w14:paraId="7C26C937" w14:textId="77777777" w:rsidR="00B149A3" w:rsidRPr="006D75DC" w:rsidRDefault="00B149A3" w:rsidP="00B149A3">
      <w:pPr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(1) 目　　的</w:t>
      </w:r>
    </w:p>
    <w:p w14:paraId="7702341F" w14:textId="77777777" w:rsidR="00B149A3" w:rsidRPr="006D75DC" w:rsidRDefault="00B149A3" w:rsidP="00B149A3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2A966DE4" w14:textId="77777777" w:rsidR="00B149A3" w:rsidRPr="006D75DC" w:rsidRDefault="00B149A3" w:rsidP="00B149A3">
      <w:pPr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(2) 実施の方法</w:t>
      </w:r>
    </w:p>
    <w:p w14:paraId="68029B91" w14:textId="77777777" w:rsidR="00B149A3" w:rsidRPr="006D75DC" w:rsidRDefault="00B149A3" w:rsidP="00B149A3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4716FE6A" w14:textId="77777777" w:rsidR="00B149A3" w:rsidRPr="006D75DC" w:rsidRDefault="00B149A3" w:rsidP="00B149A3">
      <w:pPr>
        <w:ind w:firstLineChars="100" w:firstLine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(3) 健康診断費用の徴収方法</w:t>
      </w:r>
    </w:p>
    <w:p w14:paraId="582B0232" w14:textId="77777777" w:rsidR="00B149A3" w:rsidRPr="006D75DC" w:rsidRDefault="00B149A3" w:rsidP="00B149A3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05002244" w14:textId="77777777" w:rsidR="00B149A3" w:rsidRPr="006D75DC" w:rsidRDefault="00B149A3" w:rsidP="00B149A3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3.　移動</w:t>
      </w:r>
      <w:r w:rsidR="00FD2374"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健診</w:t>
      </w:r>
      <w:r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施設の構造設備の概況　　　　　　レントゲン装備の健診自動車</w:t>
      </w:r>
    </w:p>
    <w:p w14:paraId="712F45F8" w14:textId="77777777" w:rsidR="00B149A3" w:rsidRPr="006D75DC" w:rsidRDefault="00B149A3" w:rsidP="00B149A3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3D9C2EEF" w14:textId="77777777" w:rsidR="00B149A3" w:rsidRPr="006D75DC" w:rsidRDefault="00B149A3" w:rsidP="00B149A3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6D75DC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4.　健康診断の項目</w:t>
      </w:r>
    </w:p>
    <w:p w14:paraId="2BC159C5" w14:textId="77777777" w:rsidR="00B149A3" w:rsidRPr="006D75DC" w:rsidRDefault="00B149A3" w:rsidP="00B149A3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339DB754" w14:textId="77777777" w:rsidR="00B149A3" w:rsidRPr="00145AF5" w:rsidRDefault="00B149A3" w:rsidP="00B149A3">
      <w:pPr>
        <w:rPr>
          <w:rFonts w:ascii="ＭＳ 明朝" w:eastAsia="ＭＳ 明朝" w:hAnsi="ＭＳ 明朝"/>
          <w:sz w:val="20"/>
          <w:szCs w:val="20"/>
        </w:rPr>
      </w:pPr>
      <w:r w:rsidRPr="00145AF5">
        <w:rPr>
          <w:rFonts w:ascii="ＭＳ 明朝" w:eastAsia="ＭＳ 明朝" w:hAnsi="ＭＳ 明朝" w:hint="eastAsia"/>
          <w:sz w:val="20"/>
          <w:szCs w:val="20"/>
        </w:rPr>
        <w:t xml:space="preserve">5. </w:t>
      </w:r>
      <w:r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145AF5">
        <w:rPr>
          <w:rFonts w:ascii="ＭＳ 明朝" w:eastAsia="ＭＳ 明朝" w:hAnsi="ＭＳ 明朝" w:hint="eastAsia"/>
          <w:sz w:val="20"/>
          <w:szCs w:val="20"/>
        </w:rPr>
        <w:t>実施計画　　　実施計画の概要のとおり</w:t>
      </w:r>
    </w:p>
    <w:p w14:paraId="448EE669" w14:textId="77777777" w:rsidR="00B149A3" w:rsidRPr="00145AF5" w:rsidRDefault="00B149A3" w:rsidP="00B149A3">
      <w:pPr>
        <w:rPr>
          <w:rFonts w:ascii="ＭＳ 明朝" w:eastAsia="ＭＳ 明朝" w:hAnsi="ＭＳ 明朝"/>
          <w:sz w:val="20"/>
          <w:szCs w:val="20"/>
        </w:rPr>
      </w:pPr>
    </w:p>
    <w:p w14:paraId="392A1C44" w14:textId="683697C1" w:rsidR="00EF0FE4" w:rsidRDefault="00B149A3" w:rsidP="00B149A3">
      <w:pPr>
        <w:rPr>
          <w:rFonts w:asciiTheme="minorEastAsia" w:hAnsiTheme="minorEastAsia"/>
          <w:sz w:val="20"/>
          <w:szCs w:val="20"/>
        </w:rPr>
      </w:pPr>
      <w:r w:rsidRPr="00145AF5">
        <w:rPr>
          <w:rFonts w:ascii="ＭＳ 明朝" w:eastAsia="ＭＳ 明朝" w:hAnsi="ＭＳ 明朝" w:hint="eastAsia"/>
          <w:sz w:val="20"/>
          <w:szCs w:val="20"/>
        </w:rPr>
        <w:t>（注）　正本（1部</w:t>
      </w:r>
      <w:r w:rsidRPr="00145AF5">
        <w:rPr>
          <w:rFonts w:ascii="ＭＳ 明朝" w:eastAsia="ＭＳ 明朝" w:hAnsi="ＭＳ 明朝"/>
          <w:sz w:val="20"/>
          <w:szCs w:val="20"/>
        </w:rPr>
        <w:t>）</w:t>
      </w:r>
      <w:r w:rsidRPr="00145AF5">
        <w:rPr>
          <w:rFonts w:ascii="ＭＳ 明朝" w:eastAsia="ＭＳ 明朝" w:hAnsi="ＭＳ 明朝" w:hint="eastAsia"/>
          <w:sz w:val="20"/>
          <w:szCs w:val="20"/>
        </w:rPr>
        <w:t xml:space="preserve"> の他に写し（コピー可）を関係保健所</w:t>
      </w:r>
      <w:r w:rsidR="00990F83" w:rsidRPr="002659AD">
        <w:rPr>
          <w:rFonts w:ascii="ＭＳ 明朝" w:eastAsia="ＭＳ 明朝" w:hAnsi="ＭＳ 明朝" w:hint="eastAsia"/>
          <w:sz w:val="20"/>
          <w:szCs w:val="20"/>
        </w:rPr>
        <w:t>分</w:t>
      </w:r>
      <w:r w:rsidRPr="00145AF5">
        <w:rPr>
          <w:rFonts w:ascii="ＭＳ 明朝" w:eastAsia="ＭＳ 明朝" w:hAnsi="ＭＳ 明朝" w:hint="eastAsia"/>
          <w:sz w:val="20"/>
          <w:szCs w:val="20"/>
        </w:rPr>
        <w:t>提出すること。</w:t>
      </w:r>
    </w:p>
    <w:p w14:paraId="1F8B398B" w14:textId="77777777" w:rsidR="00CF3D9A" w:rsidRDefault="00CF3D9A" w:rsidP="00CF3D9A">
      <w:pPr>
        <w:rPr>
          <w:sz w:val="18"/>
          <w:szCs w:val="18"/>
        </w:rPr>
      </w:pPr>
    </w:p>
    <w:p w14:paraId="3B2B3EFF" w14:textId="77777777" w:rsidR="00CF3D9A" w:rsidRDefault="00CF3D9A" w:rsidP="00CF3D9A">
      <w:pPr>
        <w:rPr>
          <w:sz w:val="18"/>
          <w:szCs w:val="18"/>
        </w:rPr>
      </w:pPr>
    </w:p>
    <w:p w14:paraId="051C8AA4" w14:textId="77777777" w:rsidR="00CF3D9A" w:rsidRPr="00CF3D9A" w:rsidRDefault="00CF3D9A" w:rsidP="00CF3D9A">
      <w:pPr>
        <w:rPr>
          <w:sz w:val="20"/>
          <w:szCs w:val="20"/>
        </w:rPr>
      </w:pPr>
      <w:r w:rsidRPr="00CF3D9A">
        <w:rPr>
          <w:rFonts w:hint="eastAsia"/>
          <w:sz w:val="20"/>
          <w:szCs w:val="20"/>
        </w:rPr>
        <w:t>実施計画の概要</w:t>
      </w:r>
    </w:p>
    <w:tbl>
      <w:tblPr>
        <w:tblStyle w:val="ab"/>
        <w:tblW w:w="9639" w:type="dxa"/>
        <w:tblLayout w:type="fixed"/>
        <w:tblLook w:val="04A0" w:firstRow="1" w:lastRow="0" w:firstColumn="1" w:lastColumn="0" w:noHBand="0" w:noVBand="1"/>
      </w:tblPr>
      <w:tblGrid>
        <w:gridCol w:w="1793"/>
        <w:gridCol w:w="1760"/>
        <w:gridCol w:w="1551"/>
        <w:gridCol w:w="694"/>
        <w:gridCol w:w="1760"/>
        <w:gridCol w:w="694"/>
        <w:gridCol w:w="693"/>
        <w:gridCol w:w="694"/>
      </w:tblGrid>
      <w:tr w:rsidR="00CF3D9A" w:rsidRPr="00CF3D9A" w14:paraId="7951DB73" w14:textId="77777777" w:rsidTr="00CF3D9A">
        <w:tc>
          <w:tcPr>
            <w:tcW w:w="1793" w:type="dxa"/>
            <w:vMerge w:val="restart"/>
            <w:vAlign w:val="center"/>
          </w:tcPr>
          <w:p w14:paraId="32FF6C6D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 xml:space="preserve">巡　回　</w:t>
            </w:r>
            <w:r w:rsidR="00FD2374" w:rsidRPr="006D75DC">
              <w:rPr>
                <w:rFonts w:hint="eastAsia"/>
                <w:color w:val="000000" w:themeColor="text1"/>
                <w:sz w:val="20"/>
                <w:szCs w:val="20"/>
              </w:rPr>
              <w:t>健</w:t>
            </w:r>
            <w:r w:rsidR="006658CB" w:rsidRPr="006D75DC">
              <w:rPr>
                <w:rFonts w:hint="eastAsia"/>
                <w:color w:val="000000" w:themeColor="text1"/>
                <w:sz w:val="20"/>
                <w:szCs w:val="20"/>
              </w:rPr>
              <w:t xml:space="preserve">　診</w:t>
            </w:r>
            <w:r w:rsidRPr="00CF3D9A">
              <w:rPr>
                <w:rFonts w:hint="eastAsia"/>
                <w:sz w:val="20"/>
                <w:szCs w:val="20"/>
              </w:rPr>
              <w:t xml:space="preserve">　　の　　日　　時</w:t>
            </w:r>
          </w:p>
        </w:tc>
        <w:tc>
          <w:tcPr>
            <w:tcW w:w="4005" w:type="dxa"/>
            <w:gridSpan w:val="3"/>
            <w:vAlign w:val="center"/>
          </w:tcPr>
          <w:p w14:paraId="0BEF69F1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 xml:space="preserve">巡　回　</w:t>
            </w:r>
            <w:r w:rsidR="00FD2374" w:rsidRPr="006D75DC">
              <w:rPr>
                <w:rFonts w:hint="eastAsia"/>
                <w:color w:val="000000" w:themeColor="text1"/>
                <w:sz w:val="20"/>
                <w:szCs w:val="20"/>
              </w:rPr>
              <w:t>健</w:t>
            </w:r>
            <w:r w:rsidR="006658CB" w:rsidRPr="006D75DC">
              <w:rPr>
                <w:rFonts w:hint="eastAsia"/>
                <w:color w:val="000000" w:themeColor="text1"/>
                <w:sz w:val="20"/>
                <w:szCs w:val="20"/>
              </w:rPr>
              <w:t xml:space="preserve">　診</w:t>
            </w:r>
            <w:r w:rsidRPr="00CF3D9A">
              <w:rPr>
                <w:rFonts w:hint="eastAsia"/>
                <w:sz w:val="20"/>
                <w:szCs w:val="20"/>
              </w:rPr>
              <w:t xml:space="preserve">　の　場　所</w:t>
            </w:r>
          </w:p>
        </w:tc>
        <w:tc>
          <w:tcPr>
            <w:tcW w:w="1760" w:type="dxa"/>
            <w:vMerge w:val="restart"/>
            <w:vAlign w:val="center"/>
          </w:tcPr>
          <w:p w14:paraId="7ABFFBF1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担　当　医　師</w:t>
            </w:r>
          </w:p>
          <w:p w14:paraId="32315200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（実施責任者）</w:t>
            </w:r>
          </w:p>
        </w:tc>
        <w:tc>
          <w:tcPr>
            <w:tcW w:w="2081" w:type="dxa"/>
            <w:gridSpan w:val="3"/>
          </w:tcPr>
          <w:p w14:paraId="292390CF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従　事　者</w:t>
            </w:r>
          </w:p>
          <w:p w14:paraId="547721A0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（除医師）</w:t>
            </w:r>
          </w:p>
        </w:tc>
      </w:tr>
      <w:tr w:rsidR="00CF3D9A" w:rsidRPr="00CF3D9A" w14:paraId="645431AF" w14:textId="77777777" w:rsidTr="00F45B72">
        <w:trPr>
          <w:trHeight w:val="743"/>
        </w:trPr>
        <w:tc>
          <w:tcPr>
            <w:tcW w:w="1793" w:type="dxa"/>
            <w:vMerge/>
          </w:tcPr>
          <w:p w14:paraId="545CD34C" w14:textId="77777777" w:rsidR="00CF3D9A" w:rsidRPr="00CF3D9A" w:rsidRDefault="00CF3D9A" w:rsidP="00F45B72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0822E2A7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市　町　村　名</w:t>
            </w:r>
          </w:p>
        </w:tc>
        <w:tc>
          <w:tcPr>
            <w:tcW w:w="1551" w:type="dxa"/>
            <w:vAlign w:val="center"/>
          </w:tcPr>
          <w:p w14:paraId="3D5DE48E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対　象　名</w:t>
            </w:r>
          </w:p>
        </w:tc>
        <w:tc>
          <w:tcPr>
            <w:tcW w:w="694" w:type="dxa"/>
            <w:vAlign w:val="center"/>
          </w:tcPr>
          <w:p w14:paraId="5615E4CA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対象人員</w:t>
            </w:r>
          </w:p>
        </w:tc>
        <w:tc>
          <w:tcPr>
            <w:tcW w:w="1760" w:type="dxa"/>
            <w:vMerge/>
          </w:tcPr>
          <w:p w14:paraId="20F704FB" w14:textId="77777777" w:rsidR="00CF3D9A" w:rsidRPr="00CF3D9A" w:rsidRDefault="00CF3D9A" w:rsidP="00F45B72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3F86E4BB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X</w:t>
            </w:r>
            <w:r w:rsidRPr="00CF3D9A">
              <w:rPr>
                <w:rFonts w:hint="eastAsia"/>
                <w:sz w:val="20"/>
                <w:szCs w:val="20"/>
              </w:rPr>
              <w:t>線技師</w:t>
            </w:r>
          </w:p>
        </w:tc>
        <w:tc>
          <w:tcPr>
            <w:tcW w:w="693" w:type="dxa"/>
            <w:vAlign w:val="center"/>
          </w:tcPr>
          <w:p w14:paraId="3501A1B7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看護師</w:t>
            </w:r>
          </w:p>
        </w:tc>
        <w:tc>
          <w:tcPr>
            <w:tcW w:w="694" w:type="dxa"/>
            <w:vAlign w:val="center"/>
          </w:tcPr>
          <w:p w14:paraId="1AA5C3C6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CF3D9A" w:rsidRPr="00CF3D9A" w14:paraId="078E6897" w14:textId="77777777" w:rsidTr="00F45B72">
        <w:trPr>
          <w:trHeight w:val="567"/>
        </w:trPr>
        <w:tc>
          <w:tcPr>
            <w:tcW w:w="1793" w:type="dxa"/>
            <w:vAlign w:val="center"/>
          </w:tcPr>
          <w:p w14:paraId="0D02ED9B" w14:textId="77777777" w:rsidR="00BE2372" w:rsidRPr="006D75DC" w:rsidRDefault="00BE2372" w:rsidP="00BE2372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  <w:r w:rsidRPr="006D75DC">
              <w:rPr>
                <w:rFonts w:hint="eastAsia"/>
                <w:color w:val="000000" w:themeColor="text1"/>
                <w:sz w:val="20"/>
                <w:szCs w:val="20"/>
              </w:rPr>
              <w:t>（例）</w:t>
            </w:r>
            <w:r w:rsidR="00CF3D9A" w:rsidRPr="006D75DC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14:paraId="4461FD6B" w14:textId="77777777" w:rsidR="00CF3D9A" w:rsidRPr="00CF3D9A" w:rsidRDefault="00CF3D9A" w:rsidP="00F45B7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 xml:space="preserve">　　　　</w:t>
            </w:r>
            <w:r w:rsidRPr="00CF3D9A">
              <w:rPr>
                <w:rFonts w:hint="eastAsia"/>
                <w:sz w:val="20"/>
                <w:szCs w:val="20"/>
              </w:rPr>
              <w:t>14</w:t>
            </w:r>
            <w:r w:rsidRPr="00CF3D9A">
              <w:rPr>
                <w:rFonts w:hint="eastAsia"/>
                <w:sz w:val="20"/>
                <w:szCs w:val="20"/>
              </w:rPr>
              <w:t>時</w:t>
            </w:r>
          </w:p>
          <w:p w14:paraId="7E43CEDB" w14:textId="77777777" w:rsidR="00CF3D9A" w:rsidRPr="00CF3D9A" w:rsidRDefault="00CF3D9A" w:rsidP="00F45B7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10/31</w:t>
            </w:r>
            <w:r w:rsidRPr="00CF3D9A">
              <w:rPr>
                <w:rFonts w:hint="eastAsia"/>
                <w:sz w:val="20"/>
                <w:szCs w:val="20"/>
              </w:rPr>
              <w:t>、　　　～</w:t>
            </w:r>
          </w:p>
          <w:p w14:paraId="0A63915C" w14:textId="77777777" w:rsidR="00CF3D9A" w:rsidRPr="00CF3D9A" w:rsidRDefault="00CF3D9A" w:rsidP="00F45B72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16</w:t>
            </w:r>
            <w:r w:rsidRPr="00CF3D9A">
              <w:rPr>
                <w:rFonts w:hint="eastAsia"/>
                <w:sz w:val="20"/>
                <w:szCs w:val="20"/>
              </w:rPr>
              <w:t xml:space="preserve">時　</w:t>
            </w:r>
          </w:p>
        </w:tc>
        <w:tc>
          <w:tcPr>
            <w:tcW w:w="1760" w:type="dxa"/>
            <w:vAlign w:val="center"/>
          </w:tcPr>
          <w:p w14:paraId="28CC3C2F" w14:textId="77777777" w:rsidR="00CF3D9A" w:rsidRPr="00CF3D9A" w:rsidRDefault="00CF3D9A" w:rsidP="00F45B72">
            <w:pPr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千葉市田辺町</w:t>
            </w:r>
            <w:r w:rsidRPr="00CF3D9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551" w:type="dxa"/>
            <w:vAlign w:val="center"/>
          </w:tcPr>
          <w:p w14:paraId="3E2D8EAC" w14:textId="77777777" w:rsidR="00CF3D9A" w:rsidRPr="00CF3D9A" w:rsidRDefault="00CF3D9A" w:rsidP="00F45B72">
            <w:pPr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○○○製作所</w:t>
            </w:r>
          </w:p>
        </w:tc>
        <w:tc>
          <w:tcPr>
            <w:tcW w:w="694" w:type="dxa"/>
            <w:vAlign w:val="center"/>
          </w:tcPr>
          <w:p w14:paraId="74C72DC7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1760" w:type="dxa"/>
            <w:vAlign w:val="center"/>
          </w:tcPr>
          <w:p w14:paraId="18342E92" w14:textId="77777777" w:rsidR="00CF3D9A" w:rsidRPr="00CF3D9A" w:rsidRDefault="00CF3D9A" w:rsidP="00F45B72">
            <w:pPr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山　下　雲　海</w:t>
            </w:r>
          </w:p>
        </w:tc>
        <w:tc>
          <w:tcPr>
            <w:tcW w:w="694" w:type="dxa"/>
            <w:vAlign w:val="center"/>
          </w:tcPr>
          <w:p w14:paraId="24EB5382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93" w:type="dxa"/>
            <w:vAlign w:val="center"/>
          </w:tcPr>
          <w:p w14:paraId="72EF6C1A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94" w:type="dxa"/>
            <w:vAlign w:val="center"/>
          </w:tcPr>
          <w:p w14:paraId="66132564" w14:textId="77777777" w:rsidR="00CF3D9A" w:rsidRPr="00CF3D9A" w:rsidRDefault="00CF3D9A" w:rsidP="00F45B72">
            <w:pPr>
              <w:jc w:val="center"/>
              <w:rPr>
                <w:sz w:val="20"/>
                <w:szCs w:val="20"/>
              </w:rPr>
            </w:pPr>
            <w:r w:rsidRPr="00CF3D9A"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CF3D9A" w:rsidRPr="003E4E37" w14:paraId="4226AEDE" w14:textId="77777777" w:rsidTr="00F45B72">
        <w:trPr>
          <w:trHeight w:val="680"/>
        </w:trPr>
        <w:tc>
          <w:tcPr>
            <w:tcW w:w="1793" w:type="dxa"/>
          </w:tcPr>
          <w:p w14:paraId="7D4F149C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DD6A7DF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0EF2F1F4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1938CC40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30065FA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155008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25026402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7C36B3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4EF498DC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8990A2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3A6D5EAE" w14:textId="77777777" w:rsidTr="00F45B72">
        <w:trPr>
          <w:trHeight w:val="680"/>
        </w:trPr>
        <w:tc>
          <w:tcPr>
            <w:tcW w:w="1793" w:type="dxa"/>
          </w:tcPr>
          <w:p w14:paraId="610F3F6E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2101556D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4B36F0BE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15BE8111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486A2D10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C4F880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0221ED0E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A8FDF4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2C7521D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4A07320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4F0E732C" w14:textId="77777777" w:rsidTr="00F45B72">
        <w:trPr>
          <w:trHeight w:val="680"/>
        </w:trPr>
        <w:tc>
          <w:tcPr>
            <w:tcW w:w="1793" w:type="dxa"/>
          </w:tcPr>
          <w:p w14:paraId="10D5FAB4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7BFF756C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1248AC9E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0912F0F5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6B2AC6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F8C3371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409E8251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BFA387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6954FB4E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C39C38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72F2E27D" w14:textId="77777777" w:rsidTr="00F45B72">
        <w:trPr>
          <w:trHeight w:val="680"/>
        </w:trPr>
        <w:tc>
          <w:tcPr>
            <w:tcW w:w="1793" w:type="dxa"/>
          </w:tcPr>
          <w:p w14:paraId="78653F1D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F333D76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4BC9B082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1385407F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7A0816BC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35D18E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4590C090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D383711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50A5707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5D7CD7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30A56F81" w14:textId="77777777" w:rsidTr="00F45B72">
        <w:trPr>
          <w:trHeight w:val="680"/>
        </w:trPr>
        <w:tc>
          <w:tcPr>
            <w:tcW w:w="1793" w:type="dxa"/>
          </w:tcPr>
          <w:p w14:paraId="6AE7CA85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9514CEC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1F00D646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7E28FB6A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0542165C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3607CD8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7A257DD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A119A9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4065775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FA10E1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38BEEA0B" w14:textId="77777777" w:rsidTr="00F45B72">
        <w:trPr>
          <w:trHeight w:val="680"/>
        </w:trPr>
        <w:tc>
          <w:tcPr>
            <w:tcW w:w="1793" w:type="dxa"/>
          </w:tcPr>
          <w:p w14:paraId="55B36CB9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F5ECC46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2CF75D1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7BE7AB56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01A50F56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44A0AE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1791A77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9D1B018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0C5D6B9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6F539FF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0B0E7806" w14:textId="77777777" w:rsidTr="00F45B72">
        <w:trPr>
          <w:trHeight w:val="680"/>
        </w:trPr>
        <w:tc>
          <w:tcPr>
            <w:tcW w:w="1793" w:type="dxa"/>
          </w:tcPr>
          <w:p w14:paraId="0F256BF6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29AB662E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2F7BB3D3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7AE799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B7AC0AA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F3DFF70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87D690B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E33A07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5DA0BEE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AC8F93C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564E2CC5" w14:textId="77777777" w:rsidTr="00F45B72">
        <w:trPr>
          <w:trHeight w:val="680"/>
        </w:trPr>
        <w:tc>
          <w:tcPr>
            <w:tcW w:w="1793" w:type="dxa"/>
          </w:tcPr>
          <w:p w14:paraId="451F3028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8874E4A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9D34BF7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1A162FD4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60359D79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3E7136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52E05E90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49895B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6CB4CB1F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EE15A3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365D04B7" w14:textId="77777777" w:rsidTr="00F45B72">
        <w:trPr>
          <w:trHeight w:val="680"/>
        </w:trPr>
        <w:tc>
          <w:tcPr>
            <w:tcW w:w="1793" w:type="dxa"/>
          </w:tcPr>
          <w:p w14:paraId="10185E1B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11DEF1CD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30EEFD98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5B838BEE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609C0FE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E1A5CE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46B7AF7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A59162C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66B4518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EA9779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619C64B0" w14:textId="77777777" w:rsidTr="00F45B72">
        <w:trPr>
          <w:trHeight w:val="680"/>
        </w:trPr>
        <w:tc>
          <w:tcPr>
            <w:tcW w:w="1793" w:type="dxa"/>
          </w:tcPr>
          <w:p w14:paraId="298AB0CE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48AD9DE3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478ED924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4E2D257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50291C8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E9F79C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071086A4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009FAE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39EB21AC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C778E5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6BECE95C" w14:textId="77777777" w:rsidTr="00F45B72">
        <w:trPr>
          <w:trHeight w:val="680"/>
        </w:trPr>
        <w:tc>
          <w:tcPr>
            <w:tcW w:w="1793" w:type="dxa"/>
          </w:tcPr>
          <w:p w14:paraId="47CF9FE9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03367DAC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C7FE2A9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127498F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4B3DCD76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D0011E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26BB327E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68CDD5E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151557F0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EDB3E2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4D3F03D8" w14:textId="77777777" w:rsidTr="00F45B72">
        <w:trPr>
          <w:trHeight w:val="680"/>
        </w:trPr>
        <w:tc>
          <w:tcPr>
            <w:tcW w:w="1793" w:type="dxa"/>
          </w:tcPr>
          <w:p w14:paraId="7AC1646E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6836D375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1A5B2751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60012E9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BE24F3C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4067B6C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7B9DB24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018C61F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01758F7F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60EB4E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654A51CF" w14:textId="77777777" w:rsidTr="00F45B72">
        <w:trPr>
          <w:trHeight w:val="680"/>
        </w:trPr>
        <w:tc>
          <w:tcPr>
            <w:tcW w:w="1793" w:type="dxa"/>
          </w:tcPr>
          <w:p w14:paraId="05835977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1B0BD9E3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30B2A106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4FD82890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298FDCC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24D3AA6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57CFCD57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A05770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1EB4C52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7FD239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755920C8" w14:textId="77777777" w:rsidTr="00F45B72">
        <w:trPr>
          <w:trHeight w:val="680"/>
        </w:trPr>
        <w:tc>
          <w:tcPr>
            <w:tcW w:w="1793" w:type="dxa"/>
          </w:tcPr>
          <w:p w14:paraId="6F314DC2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1810A54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5E762649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75A79C54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A252C3D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F1F056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241E9004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387B641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4867BC6C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EB448C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645E984E" w14:textId="77777777" w:rsidTr="00F45B72">
        <w:trPr>
          <w:trHeight w:val="680"/>
        </w:trPr>
        <w:tc>
          <w:tcPr>
            <w:tcW w:w="1793" w:type="dxa"/>
          </w:tcPr>
          <w:p w14:paraId="774B89B8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27EF5BCB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24A14FA4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5B7918B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4FB567DD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D5E652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295B30CF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A6C2C20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12E5809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9823CAE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7027A995" w14:textId="77777777" w:rsidTr="00F45B72">
        <w:trPr>
          <w:trHeight w:val="680"/>
        </w:trPr>
        <w:tc>
          <w:tcPr>
            <w:tcW w:w="1793" w:type="dxa"/>
          </w:tcPr>
          <w:p w14:paraId="1C05D1EA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2652AEDD" w14:textId="77777777" w:rsidR="00CF3D9A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  <w:p w14:paraId="4D0B183F" w14:textId="77777777" w:rsidR="00CF3D9A" w:rsidRPr="003E4E37" w:rsidRDefault="00CF3D9A" w:rsidP="00CF3D9A">
            <w:pPr>
              <w:spacing w:line="230" w:lineRule="exact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DADF90F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56389BED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4C2A70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4A8E2F1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BB0D7F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5A595C4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135987C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</w:tbl>
    <w:p w14:paraId="3CA19F7B" w14:textId="77777777" w:rsidR="00CF3D9A" w:rsidRDefault="00CF3D9A" w:rsidP="00CF3D9A">
      <w:pPr>
        <w:rPr>
          <w:sz w:val="19"/>
          <w:szCs w:val="19"/>
        </w:rPr>
      </w:pPr>
    </w:p>
    <w:p w14:paraId="1F701052" w14:textId="77777777" w:rsidR="00CF3D9A" w:rsidRPr="00CE31E6" w:rsidRDefault="00CF3D9A" w:rsidP="00CF3D9A">
      <w:pPr>
        <w:rPr>
          <w:sz w:val="20"/>
          <w:szCs w:val="20"/>
        </w:rPr>
      </w:pPr>
      <w:r w:rsidRPr="00CE31E6">
        <w:rPr>
          <w:rFonts w:hint="eastAsia"/>
          <w:sz w:val="20"/>
          <w:szCs w:val="20"/>
        </w:rPr>
        <w:t>実施計画の概要</w:t>
      </w:r>
    </w:p>
    <w:tbl>
      <w:tblPr>
        <w:tblStyle w:val="ab"/>
        <w:tblW w:w="9639" w:type="dxa"/>
        <w:tblLayout w:type="fixed"/>
        <w:tblLook w:val="04A0" w:firstRow="1" w:lastRow="0" w:firstColumn="1" w:lastColumn="0" w:noHBand="0" w:noVBand="1"/>
      </w:tblPr>
      <w:tblGrid>
        <w:gridCol w:w="1793"/>
        <w:gridCol w:w="1760"/>
        <w:gridCol w:w="1551"/>
        <w:gridCol w:w="694"/>
        <w:gridCol w:w="1760"/>
        <w:gridCol w:w="694"/>
        <w:gridCol w:w="693"/>
        <w:gridCol w:w="694"/>
      </w:tblGrid>
      <w:tr w:rsidR="00CF3D9A" w:rsidRPr="00CE31E6" w14:paraId="7E9AB479" w14:textId="77777777" w:rsidTr="00F45B72">
        <w:tc>
          <w:tcPr>
            <w:tcW w:w="1793" w:type="dxa"/>
            <w:vMerge w:val="restart"/>
            <w:vAlign w:val="center"/>
          </w:tcPr>
          <w:p w14:paraId="292EDD14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 xml:space="preserve">巡　回　</w:t>
            </w:r>
            <w:r w:rsidR="00FD2374" w:rsidRPr="00355F8F">
              <w:rPr>
                <w:rFonts w:hint="eastAsia"/>
                <w:color w:val="000000" w:themeColor="text1"/>
                <w:sz w:val="20"/>
                <w:szCs w:val="20"/>
              </w:rPr>
              <w:t>健　診</w:t>
            </w:r>
            <w:r w:rsidRPr="00CE31E6">
              <w:rPr>
                <w:rFonts w:hint="eastAsia"/>
                <w:sz w:val="20"/>
                <w:szCs w:val="20"/>
              </w:rPr>
              <w:t xml:space="preserve">　　の　　日　　時</w:t>
            </w:r>
          </w:p>
        </w:tc>
        <w:tc>
          <w:tcPr>
            <w:tcW w:w="4005" w:type="dxa"/>
            <w:gridSpan w:val="3"/>
            <w:vAlign w:val="center"/>
          </w:tcPr>
          <w:p w14:paraId="05E40017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 xml:space="preserve">巡　回　</w:t>
            </w:r>
            <w:r w:rsidR="00FD2374" w:rsidRPr="00355F8F">
              <w:rPr>
                <w:rFonts w:hint="eastAsia"/>
                <w:color w:val="000000" w:themeColor="text1"/>
                <w:sz w:val="20"/>
                <w:szCs w:val="20"/>
              </w:rPr>
              <w:t>健　診</w:t>
            </w:r>
            <w:r w:rsidRPr="00CE31E6">
              <w:rPr>
                <w:rFonts w:hint="eastAsia"/>
                <w:sz w:val="20"/>
                <w:szCs w:val="20"/>
              </w:rPr>
              <w:t xml:space="preserve">　の　場　所</w:t>
            </w:r>
          </w:p>
        </w:tc>
        <w:tc>
          <w:tcPr>
            <w:tcW w:w="1760" w:type="dxa"/>
            <w:vMerge w:val="restart"/>
            <w:vAlign w:val="center"/>
          </w:tcPr>
          <w:p w14:paraId="16E43232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担　当　医　師</w:t>
            </w:r>
          </w:p>
          <w:p w14:paraId="4B6678B6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（実施責任者）</w:t>
            </w:r>
          </w:p>
        </w:tc>
        <w:tc>
          <w:tcPr>
            <w:tcW w:w="2081" w:type="dxa"/>
            <w:gridSpan w:val="3"/>
          </w:tcPr>
          <w:p w14:paraId="3531C213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従　事　者</w:t>
            </w:r>
          </w:p>
          <w:p w14:paraId="50EF1237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（除医師）</w:t>
            </w:r>
          </w:p>
        </w:tc>
      </w:tr>
      <w:tr w:rsidR="00CF3D9A" w:rsidRPr="00CE31E6" w14:paraId="1FE01D55" w14:textId="77777777" w:rsidTr="00F45B72">
        <w:trPr>
          <w:trHeight w:val="743"/>
        </w:trPr>
        <w:tc>
          <w:tcPr>
            <w:tcW w:w="1793" w:type="dxa"/>
            <w:vMerge/>
          </w:tcPr>
          <w:p w14:paraId="100A86C3" w14:textId="77777777" w:rsidR="00CF3D9A" w:rsidRPr="00CE31E6" w:rsidRDefault="00CF3D9A" w:rsidP="00F45B72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7EE0A39A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市　町　村　名</w:t>
            </w:r>
          </w:p>
        </w:tc>
        <w:tc>
          <w:tcPr>
            <w:tcW w:w="1551" w:type="dxa"/>
            <w:vAlign w:val="center"/>
          </w:tcPr>
          <w:p w14:paraId="0AF15711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対　象　名</w:t>
            </w:r>
          </w:p>
        </w:tc>
        <w:tc>
          <w:tcPr>
            <w:tcW w:w="694" w:type="dxa"/>
            <w:vAlign w:val="center"/>
          </w:tcPr>
          <w:p w14:paraId="67A5CE10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対象人員</w:t>
            </w:r>
          </w:p>
        </w:tc>
        <w:tc>
          <w:tcPr>
            <w:tcW w:w="1760" w:type="dxa"/>
            <w:vMerge/>
          </w:tcPr>
          <w:p w14:paraId="5EDF2011" w14:textId="77777777" w:rsidR="00CF3D9A" w:rsidRPr="00CE31E6" w:rsidRDefault="00CF3D9A" w:rsidP="00F45B72">
            <w:pPr>
              <w:rPr>
                <w:sz w:val="20"/>
                <w:szCs w:val="20"/>
              </w:rPr>
            </w:pPr>
          </w:p>
        </w:tc>
        <w:tc>
          <w:tcPr>
            <w:tcW w:w="694" w:type="dxa"/>
            <w:vAlign w:val="center"/>
          </w:tcPr>
          <w:p w14:paraId="30DE075D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X</w:t>
            </w:r>
            <w:r w:rsidRPr="00CE31E6">
              <w:rPr>
                <w:rFonts w:hint="eastAsia"/>
                <w:sz w:val="20"/>
                <w:szCs w:val="20"/>
              </w:rPr>
              <w:t>線技師</w:t>
            </w:r>
          </w:p>
        </w:tc>
        <w:tc>
          <w:tcPr>
            <w:tcW w:w="693" w:type="dxa"/>
            <w:vAlign w:val="center"/>
          </w:tcPr>
          <w:p w14:paraId="50CD56CC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看護師</w:t>
            </w:r>
          </w:p>
        </w:tc>
        <w:tc>
          <w:tcPr>
            <w:tcW w:w="694" w:type="dxa"/>
            <w:vAlign w:val="center"/>
          </w:tcPr>
          <w:p w14:paraId="7087AC0B" w14:textId="77777777" w:rsidR="00CF3D9A" w:rsidRPr="00CE31E6" w:rsidRDefault="00CF3D9A" w:rsidP="00F45B72">
            <w:pPr>
              <w:jc w:val="center"/>
              <w:rPr>
                <w:sz w:val="20"/>
                <w:szCs w:val="20"/>
              </w:rPr>
            </w:pPr>
            <w:r w:rsidRPr="00CE31E6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CF3D9A" w:rsidRPr="003E4E37" w14:paraId="3F9AF5B5" w14:textId="77777777" w:rsidTr="00F45B72">
        <w:trPr>
          <w:trHeight w:val="680"/>
        </w:trPr>
        <w:tc>
          <w:tcPr>
            <w:tcW w:w="1793" w:type="dxa"/>
          </w:tcPr>
          <w:p w14:paraId="73D1F8C1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5940EAC4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2A7B3559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53BA707F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27A97D2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41F2B68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5AD0FFA2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EEBD54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5862B09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D1D142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62C4E286" w14:textId="77777777" w:rsidTr="00F45B72">
        <w:trPr>
          <w:trHeight w:val="680"/>
        </w:trPr>
        <w:tc>
          <w:tcPr>
            <w:tcW w:w="1793" w:type="dxa"/>
          </w:tcPr>
          <w:p w14:paraId="36D0FCEB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0A8386E3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72DA58D3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3D8E96DB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223E214F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4908DB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7898AFC4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49BE4B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3BA1491F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57EF68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0894B61E" w14:textId="77777777" w:rsidTr="00F45B72">
        <w:trPr>
          <w:trHeight w:val="680"/>
        </w:trPr>
        <w:tc>
          <w:tcPr>
            <w:tcW w:w="1793" w:type="dxa"/>
          </w:tcPr>
          <w:p w14:paraId="36331914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6155EB68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3834D823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5E548B02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6C65B2D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48A4676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17BDCF72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7CC1331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1B092348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89B4AE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008EDB4B" w14:textId="77777777" w:rsidTr="00F45B72">
        <w:trPr>
          <w:trHeight w:val="680"/>
        </w:trPr>
        <w:tc>
          <w:tcPr>
            <w:tcW w:w="1793" w:type="dxa"/>
          </w:tcPr>
          <w:p w14:paraId="4C1B5398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4F62DEFC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1F11518D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76724631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18FBB9F1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C191B0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A2DE801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E2A44C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069C8A8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E7A9AB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7EB0B62F" w14:textId="77777777" w:rsidTr="00F45B72">
        <w:trPr>
          <w:trHeight w:val="680"/>
        </w:trPr>
        <w:tc>
          <w:tcPr>
            <w:tcW w:w="1793" w:type="dxa"/>
          </w:tcPr>
          <w:p w14:paraId="037F7A2E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4C7EF773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3DE7D9B7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02982165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2145BFFD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BE30B68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20394BA2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11737D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02C59FC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28F4E0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0678EEA8" w14:textId="77777777" w:rsidTr="00F45B72">
        <w:trPr>
          <w:trHeight w:val="680"/>
        </w:trPr>
        <w:tc>
          <w:tcPr>
            <w:tcW w:w="1793" w:type="dxa"/>
          </w:tcPr>
          <w:p w14:paraId="5C4A2BF9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2485D5E3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3D6B248E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5266332D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5C62C26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E988FB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0DCF08A6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A8B8A9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36519FB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4694B41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2812399C" w14:textId="77777777" w:rsidTr="00F45B72">
        <w:trPr>
          <w:trHeight w:val="680"/>
        </w:trPr>
        <w:tc>
          <w:tcPr>
            <w:tcW w:w="1793" w:type="dxa"/>
          </w:tcPr>
          <w:p w14:paraId="68686830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0871EC62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15861125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534C6BFE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5D7C7EA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21D314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24F83F65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2A4CDEC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677CB478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624425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157C5F12" w14:textId="77777777" w:rsidTr="00F45B72">
        <w:trPr>
          <w:trHeight w:val="680"/>
        </w:trPr>
        <w:tc>
          <w:tcPr>
            <w:tcW w:w="1793" w:type="dxa"/>
          </w:tcPr>
          <w:p w14:paraId="5E38D103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44B75AE6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4926F83B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770DBEA1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65572677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B6B865C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470E5D2D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D19547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1FC9961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38FFA2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51D7F668" w14:textId="77777777" w:rsidTr="00F45B72">
        <w:trPr>
          <w:trHeight w:val="680"/>
        </w:trPr>
        <w:tc>
          <w:tcPr>
            <w:tcW w:w="1793" w:type="dxa"/>
          </w:tcPr>
          <w:p w14:paraId="5F57F228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4BF1C059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146CEBAE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319A216B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0100C9FC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651804C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4FB39C7B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886FAD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2D526F6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E87FBE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35877B85" w14:textId="77777777" w:rsidTr="00F45B72">
        <w:trPr>
          <w:trHeight w:val="680"/>
        </w:trPr>
        <w:tc>
          <w:tcPr>
            <w:tcW w:w="1793" w:type="dxa"/>
          </w:tcPr>
          <w:p w14:paraId="6514C8AC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696366F8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257214EF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499CA5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AF3A027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2F53D561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E2DC294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C8E878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02F1FEC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8C76C03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6FCF88D8" w14:textId="77777777" w:rsidTr="00F45B72">
        <w:trPr>
          <w:trHeight w:val="680"/>
        </w:trPr>
        <w:tc>
          <w:tcPr>
            <w:tcW w:w="1793" w:type="dxa"/>
          </w:tcPr>
          <w:p w14:paraId="299A7249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251F339C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390BC063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12E07234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4789FF5F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416A81F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443C611D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B6663AF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020B1BB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F33584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1EF39276" w14:textId="77777777" w:rsidTr="00F45B72">
        <w:trPr>
          <w:trHeight w:val="680"/>
        </w:trPr>
        <w:tc>
          <w:tcPr>
            <w:tcW w:w="1793" w:type="dxa"/>
          </w:tcPr>
          <w:p w14:paraId="07C1B597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2D6023B8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5C4716B8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2E3F789F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54033531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A1C72F1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50724EBB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C434B3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4CA8D99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4B14012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2BF745E6" w14:textId="77777777" w:rsidTr="00F45B72">
        <w:trPr>
          <w:trHeight w:val="680"/>
        </w:trPr>
        <w:tc>
          <w:tcPr>
            <w:tcW w:w="1793" w:type="dxa"/>
          </w:tcPr>
          <w:p w14:paraId="01467AE2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07E4E48E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7320D4C1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4D8EEC28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7F069C4F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BA7847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249206E0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11E8EF4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5C5ED65E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D52C90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3B633BAA" w14:textId="77777777" w:rsidTr="00F45B72">
        <w:trPr>
          <w:trHeight w:val="680"/>
        </w:trPr>
        <w:tc>
          <w:tcPr>
            <w:tcW w:w="1793" w:type="dxa"/>
          </w:tcPr>
          <w:p w14:paraId="4841440C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0ADC62BE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43C4D975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71D72D7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66F78DB6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2045F8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3CD2754C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0EAAC9D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75ECF23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1E158A31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414E167D" w14:textId="77777777" w:rsidTr="00F45B72">
        <w:trPr>
          <w:trHeight w:val="680"/>
        </w:trPr>
        <w:tc>
          <w:tcPr>
            <w:tcW w:w="1793" w:type="dxa"/>
          </w:tcPr>
          <w:p w14:paraId="68F4B5A2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0EE8EFA1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193DBCEC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70855D82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476131C6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6BF41FB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22533E36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6E865330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323253C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4FC485CE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4D6F6FDD" w14:textId="77777777" w:rsidTr="00F45B72">
        <w:trPr>
          <w:trHeight w:val="680"/>
        </w:trPr>
        <w:tc>
          <w:tcPr>
            <w:tcW w:w="1793" w:type="dxa"/>
          </w:tcPr>
          <w:p w14:paraId="6BC18D67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7B5A9A02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5DD326A7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087EAC1D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7E9D8709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C524E71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7C982DB9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751F08F7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42A7E830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3E83480A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  <w:tr w:rsidR="00CF3D9A" w:rsidRPr="003E4E37" w14:paraId="7BDAA648" w14:textId="77777777" w:rsidTr="00F45B72">
        <w:trPr>
          <w:trHeight w:val="680"/>
        </w:trPr>
        <w:tc>
          <w:tcPr>
            <w:tcW w:w="1793" w:type="dxa"/>
          </w:tcPr>
          <w:p w14:paraId="47234F05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309B5593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  <w:p w14:paraId="522EAB50" w14:textId="77777777" w:rsidR="00CF3D9A" w:rsidRPr="00CE31E6" w:rsidRDefault="00CF3D9A" w:rsidP="00F45B72">
            <w:pPr>
              <w:spacing w:line="220" w:lineRule="exact"/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center"/>
          </w:tcPr>
          <w:p w14:paraId="636EFDC4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1551" w:type="dxa"/>
            <w:vAlign w:val="center"/>
          </w:tcPr>
          <w:p w14:paraId="340A4303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8B998C5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center"/>
          </w:tcPr>
          <w:p w14:paraId="53266667" w14:textId="77777777" w:rsidR="00CF3D9A" w:rsidRPr="003E4E37" w:rsidRDefault="00CF3D9A" w:rsidP="00F45B72">
            <w:pPr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0333570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3" w:type="dxa"/>
            <w:vAlign w:val="center"/>
          </w:tcPr>
          <w:p w14:paraId="639EB109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694" w:type="dxa"/>
            <w:vAlign w:val="center"/>
          </w:tcPr>
          <w:p w14:paraId="59FA8C06" w14:textId="77777777" w:rsidR="00CF3D9A" w:rsidRPr="003E4E37" w:rsidRDefault="00CF3D9A" w:rsidP="00F45B72">
            <w:pPr>
              <w:jc w:val="center"/>
              <w:rPr>
                <w:sz w:val="19"/>
                <w:szCs w:val="19"/>
              </w:rPr>
            </w:pPr>
          </w:p>
        </w:tc>
      </w:tr>
    </w:tbl>
    <w:p w14:paraId="0E2A0BC6" w14:textId="77777777" w:rsidR="00CF3D9A" w:rsidRPr="004374A3" w:rsidRDefault="00CF3D9A" w:rsidP="00EF0FE4">
      <w:pPr>
        <w:rPr>
          <w:rFonts w:asciiTheme="minorEastAsia" w:hAnsiTheme="minorEastAsia"/>
          <w:sz w:val="18"/>
          <w:szCs w:val="18"/>
        </w:rPr>
      </w:pPr>
    </w:p>
    <w:sectPr w:rsidR="00CF3D9A" w:rsidRPr="004374A3" w:rsidSect="00CF3D9A">
      <w:pgSz w:w="11906" w:h="16838"/>
      <w:pgMar w:top="1134" w:right="1418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F298" w14:textId="77777777" w:rsidR="00AB3D88" w:rsidRDefault="00AB3D88" w:rsidP="00295028">
      <w:r>
        <w:separator/>
      </w:r>
    </w:p>
  </w:endnote>
  <w:endnote w:type="continuationSeparator" w:id="0">
    <w:p w14:paraId="55F31AFC" w14:textId="77777777" w:rsidR="00AB3D88" w:rsidRDefault="00AB3D88" w:rsidP="0029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FB59" w14:textId="77777777" w:rsidR="00AB3D88" w:rsidRDefault="00AB3D88" w:rsidP="00295028">
      <w:r>
        <w:separator/>
      </w:r>
    </w:p>
  </w:footnote>
  <w:footnote w:type="continuationSeparator" w:id="0">
    <w:p w14:paraId="23C3EFC3" w14:textId="77777777" w:rsidR="00AB3D88" w:rsidRDefault="00AB3D88" w:rsidP="0029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E4"/>
    <w:rsid w:val="000054D2"/>
    <w:rsid w:val="00012C85"/>
    <w:rsid w:val="0004614E"/>
    <w:rsid w:val="000A2480"/>
    <w:rsid w:val="000C2801"/>
    <w:rsid w:val="000D1FE8"/>
    <w:rsid w:val="000D5B1E"/>
    <w:rsid w:val="000E0C4B"/>
    <w:rsid w:val="001570C9"/>
    <w:rsid w:val="00196F09"/>
    <w:rsid w:val="001D5190"/>
    <w:rsid w:val="001E756B"/>
    <w:rsid w:val="002146E6"/>
    <w:rsid w:val="002659AD"/>
    <w:rsid w:val="002865A8"/>
    <w:rsid w:val="00295028"/>
    <w:rsid w:val="002B2CD1"/>
    <w:rsid w:val="00331A08"/>
    <w:rsid w:val="00355F8F"/>
    <w:rsid w:val="003D54A3"/>
    <w:rsid w:val="004111EC"/>
    <w:rsid w:val="00416058"/>
    <w:rsid w:val="004374A3"/>
    <w:rsid w:val="00460E89"/>
    <w:rsid w:val="004753B2"/>
    <w:rsid w:val="0049023E"/>
    <w:rsid w:val="004932C3"/>
    <w:rsid w:val="004B2EE2"/>
    <w:rsid w:val="004B7FDF"/>
    <w:rsid w:val="004D72FB"/>
    <w:rsid w:val="00537A44"/>
    <w:rsid w:val="0054724D"/>
    <w:rsid w:val="00590D6D"/>
    <w:rsid w:val="005C79CE"/>
    <w:rsid w:val="005F6636"/>
    <w:rsid w:val="00635D5F"/>
    <w:rsid w:val="006557BC"/>
    <w:rsid w:val="00657013"/>
    <w:rsid w:val="006658CB"/>
    <w:rsid w:val="00674295"/>
    <w:rsid w:val="006822FC"/>
    <w:rsid w:val="00686040"/>
    <w:rsid w:val="006D316E"/>
    <w:rsid w:val="006D75DC"/>
    <w:rsid w:val="0076492B"/>
    <w:rsid w:val="007807B7"/>
    <w:rsid w:val="007A1FAA"/>
    <w:rsid w:val="007A5469"/>
    <w:rsid w:val="00800A50"/>
    <w:rsid w:val="00823678"/>
    <w:rsid w:val="00850D34"/>
    <w:rsid w:val="00852114"/>
    <w:rsid w:val="00863115"/>
    <w:rsid w:val="008B0911"/>
    <w:rsid w:val="008B29F1"/>
    <w:rsid w:val="008B2E2D"/>
    <w:rsid w:val="009224C2"/>
    <w:rsid w:val="00927946"/>
    <w:rsid w:val="009372E6"/>
    <w:rsid w:val="00962EA8"/>
    <w:rsid w:val="0097339A"/>
    <w:rsid w:val="00990F83"/>
    <w:rsid w:val="00AB3D88"/>
    <w:rsid w:val="00B149A3"/>
    <w:rsid w:val="00BE2372"/>
    <w:rsid w:val="00C50886"/>
    <w:rsid w:val="00C66EC5"/>
    <w:rsid w:val="00C763AC"/>
    <w:rsid w:val="00CF3D9A"/>
    <w:rsid w:val="00D15977"/>
    <w:rsid w:val="00D2204F"/>
    <w:rsid w:val="00DC3DB8"/>
    <w:rsid w:val="00DF0F83"/>
    <w:rsid w:val="00E01376"/>
    <w:rsid w:val="00E52FDE"/>
    <w:rsid w:val="00E637AE"/>
    <w:rsid w:val="00EB5637"/>
    <w:rsid w:val="00EC290D"/>
    <w:rsid w:val="00EF0FE4"/>
    <w:rsid w:val="00EF1A03"/>
    <w:rsid w:val="00F01C3D"/>
    <w:rsid w:val="00F043D2"/>
    <w:rsid w:val="00F37B89"/>
    <w:rsid w:val="00F8193A"/>
    <w:rsid w:val="00FB54FB"/>
    <w:rsid w:val="00FD2374"/>
    <w:rsid w:val="00FD2463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70C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0FE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F0FE4"/>
    <w:rPr>
      <w:sz w:val="22"/>
    </w:rPr>
  </w:style>
  <w:style w:type="paragraph" w:styleId="a5">
    <w:name w:val="Closing"/>
    <w:basedOn w:val="a"/>
    <w:link w:val="a6"/>
    <w:uiPriority w:val="99"/>
    <w:unhideWhenUsed/>
    <w:rsid w:val="00EF0FE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EF0FE4"/>
    <w:rPr>
      <w:sz w:val="22"/>
    </w:rPr>
  </w:style>
  <w:style w:type="paragraph" w:styleId="a7">
    <w:name w:val="header"/>
    <w:basedOn w:val="a"/>
    <w:link w:val="a8"/>
    <w:uiPriority w:val="99"/>
    <w:unhideWhenUsed/>
    <w:rsid w:val="00295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5028"/>
  </w:style>
  <w:style w:type="paragraph" w:styleId="a9">
    <w:name w:val="footer"/>
    <w:basedOn w:val="a"/>
    <w:link w:val="aa"/>
    <w:uiPriority w:val="99"/>
    <w:unhideWhenUsed/>
    <w:rsid w:val="002950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5028"/>
  </w:style>
  <w:style w:type="table" w:styleId="ab">
    <w:name w:val="Table Grid"/>
    <w:basedOn w:val="a1"/>
    <w:uiPriority w:val="59"/>
    <w:rsid w:val="00CF3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01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01C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2025-08-06T05:38:00Z</dcterms:created>
  <dcterms:modified xsi:type="dcterms:W3CDTF">2025-08-06T05:38:00Z</dcterms:modified>
</cp:coreProperties>
</file>