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0D2" w14:textId="7DCFDB52" w:rsidR="00597478" w:rsidRPr="00597478" w:rsidRDefault="009E68D2" w:rsidP="00597478">
      <w:pPr>
        <w:jc w:val="center"/>
        <w:rPr>
          <w:rFonts w:ascii="ＭＳ ゴシック" w:eastAsia="ＭＳ ゴシック" w:hAnsi="ＭＳ ゴシック"/>
        </w:rPr>
      </w:pPr>
      <w:r>
        <w:rPr>
          <w:rFonts w:ascii="ＭＳ ゴシック" w:eastAsia="ＭＳ ゴシック" w:hAnsi="ＭＳ ゴシック" w:hint="eastAsia"/>
        </w:rPr>
        <w:t>病床数適正化緊急支援事業に係る申請内容報告書</w:t>
      </w:r>
    </w:p>
    <w:p w14:paraId="2D26C745" w14:textId="77777777" w:rsidR="00597478" w:rsidRDefault="00597478" w:rsidP="00597478">
      <w:pPr>
        <w:rPr>
          <w:rFonts w:ascii="ＭＳ ゴシック" w:eastAsia="ＭＳ ゴシック" w:hAnsi="ＭＳ ゴシック"/>
        </w:rPr>
      </w:pPr>
    </w:p>
    <w:p w14:paraId="7A2D2051" w14:textId="50843861" w:rsidR="00E05559" w:rsidRPr="00E05559" w:rsidRDefault="00E05559" w:rsidP="00E05559">
      <w:pPr>
        <w:wordWrap w:val="0"/>
        <w:jc w:val="right"/>
        <w:rPr>
          <w:rFonts w:ascii="ＭＳ ゴシック" w:eastAsia="ＭＳ ゴシック" w:hAnsi="ＭＳ ゴシック"/>
          <w:u w:val="single"/>
        </w:rPr>
      </w:pPr>
      <w:r w:rsidRPr="00E05559">
        <w:rPr>
          <w:rFonts w:ascii="ＭＳ ゴシック" w:eastAsia="ＭＳ ゴシック" w:hAnsi="ＭＳ ゴシック" w:hint="eastAsia"/>
          <w:u w:val="single"/>
        </w:rPr>
        <w:t>作成日：令和８年</w:t>
      </w:r>
      <w:r w:rsidR="00DA4C80">
        <w:rPr>
          <w:rFonts w:ascii="ＭＳ ゴシック" w:eastAsia="ＭＳ ゴシック" w:hAnsi="ＭＳ ゴシック" w:hint="eastAsia"/>
          <w:u w:val="single"/>
        </w:rPr>
        <w:t xml:space="preserve">　</w:t>
      </w:r>
      <w:r w:rsidRPr="00E05559">
        <w:rPr>
          <w:rFonts w:ascii="ＭＳ ゴシック" w:eastAsia="ＭＳ ゴシック" w:hAnsi="ＭＳ ゴシック" w:hint="eastAsia"/>
          <w:u w:val="single"/>
        </w:rPr>
        <w:t>月　　日</w:t>
      </w:r>
    </w:p>
    <w:p w14:paraId="43B75F6F" w14:textId="2B9EA2DB" w:rsidR="00597478" w:rsidRPr="00597478" w:rsidRDefault="00597478" w:rsidP="00597478">
      <w:pPr>
        <w:ind w:leftChars="-1" w:left="905" w:hangingChars="400" w:hanging="907"/>
        <w:rPr>
          <w:rFonts w:ascii="ＭＳ ゴシック" w:eastAsia="ＭＳ ゴシック" w:hAnsi="ＭＳ ゴシック"/>
        </w:rPr>
      </w:pPr>
      <w:r w:rsidRPr="00597478">
        <w:rPr>
          <w:rFonts w:ascii="ＭＳ ゴシック" w:eastAsia="ＭＳ ゴシック" w:hAnsi="ＭＳ ゴシック" w:hint="eastAsia"/>
        </w:rPr>
        <w:t>１　基本情報</w:t>
      </w:r>
      <w:r w:rsidR="00766F82">
        <w:rPr>
          <w:rFonts w:ascii="ＭＳ ゴシック" w:eastAsia="ＭＳ ゴシック" w:hAnsi="ＭＳ ゴシック" w:hint="eastAsia"/>
        </w:rPr>
        <w:t>等</w:t>
      </w:r>
    </w:p>
    <w:tbl>
      <w:tblPr>
        <w:tblStyle w:val="a3"/>
        <w:tblW w:w="0" w:type="auto"/>
        <w:tblInd w:w="4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91"/>
        <w:gridCol w:w="6928"/>
      </w:tblGrid>
      <w:tr w:rsidR="00597478" w:rsidRPr="00597478" w14:paraId="1C80DA28" w14:textId="77777777" w:rsidTr="00E05559">
        <w:tc>
          <w:tcPr>
            <w:tcW w:w="1691" w:type="dxa"/>
          </w:tcPr>
          <w:p w14:paraId="6CD4F618" w14:textId="77777777" w:rsidR="00597478" w:rsidRPr="00597478" w:rsidRDefault="00597478" w:rsidP="00F57403">
            <w:pPr>
              <w:jc w:val="distribute"/>
              <w:rPr>
                <w:rFonts w:ascii="ＭＳ ゴシック" w:eastAsia="ＭＳ ゴシック" w:hAnsi="ＭＳ ゴシック"/>
              </w:rPr>
            </w:pPr>
            <w:r w:rsidRPr="00597478">
              <w:rPr>
                <w:rFonts w:ascii="ＭＳ ゴシック" w:eastAsia="ＭＳ ゴシック" w:hAnsi="ＭＳ ゴシック" w:hint="eastAsia"/>
              </w:rPr>
              <w:t>法人名</w:t>
            </w:r>
          </w:p>
        </w:tc>
        <w:tc>
          <w:tcPr>
            <w:tcW w:w="6928" w:type="dxa"/>
          </w:tcPr>
          <w:p w14:paraId="40F1EF94" w14:textId="77777777" w:rsidR="00597478" w:rsidRPr="00597478" w:rsidRDefault="00597478" w:rsidP="00F57403">
            <w:pPr>
              <w:rPr>
                <w:rFonts w:ascii="ＭＳ ゴシック" w:eastAsia="ＭＳ ゴシック" w:hAnsi="ＭＳ ゴシック"/>
              </w:rPr>
            </w:pPr>
          </w:p>
        </w:tc>
      </w:tr>
      <w:tr w:rsidR="00597478" w:rsidRPr="00597478" w14:paraId="6D71B769" w14:textId="77777777" w:rsidTr="00E05559">
        <w:tc>
          <w:tcPr>
            <w:tcW w:w="1691" w:type="dxa"/>
          </w:tcPr>
          <w:p w14:paraId="163DFEC2" w14:textId="77777777" w:rsidR="00597478" w:rsidRPr="00597478" w:rsidRDefault="00597478" w:rsidP="00F57403">
            <w:pPr>
              <w:jc w:val="distribute"/>
              <w:rPr>
                <w:rFonts w:ascii="ＭＳ ゴシック" w:eastAsia="ＭＳ ゴシック" w:hAnsi="ＭＳ ゴシック"/>
              </w:rPr>
            </w:pPr>
            <w:r w:rsidRPr="00597478">
              <w:rPr>
                <w:rFonts w:ascii="ＭＳ ゴシック" w:eastAsia="ＭＳ ゴシック" w:hAnsi="ＭＳ ゴシック" w:hint="eastAsia"/>
              </w:rPr>
              <w:t>医療機関名</w:t>
            </w:r>
          </w:p>
        </w:tc>
        <w:tc>
          <w:tcPr>
            <w:tcW w:w="6928" w:type="dxa"/>
          </w:tcPr>
          <w:p w14:paraId="6363243A" w14:textId="77777777" w:rsidR="00597478" w:rsidRPr="00597478" w:rsidRDefault="00597478" w:rsidP="00F57403">
            <w:pPr>
              <w:rPr>
                <w:rFonts w:ascii="ＭＳ ゴシック" w:eastAsia="ＭＳ ゴシック" w:hAnsi="ＭＳ ゴシック"/>
              </w:rPr>
            </w:pPr>
          </w:p>
        </w:tc>
      </w:tr>
      <w:tr w:rsidR="00597478" w:rsidRPr="00597478" w14:paraId="5A13B053" w14:textId="77777777" w:rsidTr="00E05559">
        <w:tc>
          <w:tcPr>
            <w:tcW w:w="1691" w:type="dxa"/>
          </w:tcPr>
          <w:p w14:paraId="3E961807" w14:textId="77777777" w:rsidR="00597478" w:rsidRPr="00597478" w:rsidRDefault="00597478" w:rsidP="00597478">
            <w:pPr>
              <w:jc w:val="distribute"/>
              <w:rPr>
                <w:rFonts w:ascii="ＭＳ ゴシック" w:eastAsia="ＭＳ ゴシック" w:hAnsi="ＭＳ ゴシック"/>
              </w:rPr>
            </w:pPr>
            <w:r w:rsidRPr="00597478">
              <w:rPr>
                <w:rFonts w:ascii="ＭＳ ゴシック" w:eastAsia="ＭＳ ゴシック" w:hAnsi="ＭＳ ゴシック" w:hint="eastAsia"/>
              </w:rPr>
              <w:t>所在地</w:t>
            </w:r>
          </w:p>
        </w:tc>
        <w:tc>
          <w:tcPr>
            <w:tcW w:w="6928" w:type="dxa"/>
          </w:tcPr>
          <w:p w14:paraId="1F249924" w14:textId="77777777" w:rsidR="00597478" w:rsidRPr="00597478" w:rsidRDefault="00597478" w:rsidP="00597478">
            <w:pPr>
              <w:rPr>
                <w:rFonts w:ascii="ＭＳ ゴシック" w:eastAsia="ＭＳ ゴシック" w:hAnsi="ＭＳ ゴシック"/>
              </w:rPr>
            </w:pPr>
          </w:p>
        </w:tc>
      </w:tr>
    </w:tbl>
    <w:p w14:paraId="34137F58" w14:textId="77777777" w:rsidR="0073479D" w:rsidRDefault="0073479D" w:rsidP="00597478">
      <w:pPr>
        <w:rPr>
          <w:rFonts w:ascii="ＭＳ ゴシック" w:eastAsia="ＭＳ ゴシック" w:hAnsi="ＭＳ ゴシック"/>
          <w:color w:val="000000" w:themeColor="text1"/>
        </w:rPr>
      </w:pPr>
    </w:p>
    <w:p w14:paraId="426208DB" w14:textId="77777777" w:rsidR="0049101C" w:rsidRPr="0049101C" w:rsidRDefault="0049101C" w:rsidP="0049101C">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２　</w:t>
      </w:r>
      <w:r w:rsidRPr="0049101C">
        <w:rPr>
          <w:rFonts w:ascii="ＭＳ ゴシック" w:eastAsia="ＭＳ ゴシック" w:hAnsi="ＭＳ ゴシック"/>
          <w:color w:val="000000" w:themeColor="text1"/>
        </w:rPr>
        <w:t>現在担っている役割と今後担う役割</w:t>
      </w:r>
    </w:p>
    <w:tbl>
      <w:tblPr>
        <w:tblStyle w:val="a3"/>
        <w:tblW w:w="8636" w:type="dxa"/>
        <w:tblInd w:w="421" w:type="dxa"/>
        <w:tblLayout w:type="fixed"/>
        <w:tblLook w:val="04A0" w:firstRow="1" w:lastRow="0" w:firstColumn="1" w:lastColumn="0" w:noHBand="0" w:noVBand="1"/>
      </w:tblPr>
      <w:tblGrid>
        <w:gridCol w:w="2381"/>
        <w:gridCol w:w="18"/>
        <w:gridCol w:w="550"/>
        <w:gridCol w:w="569"/>
        <w:gridCol w:w="568"/>
        <w:gridCol w:w="569"/>
        <w:gridCol w:w="569"/>
        <w:gridCol w:w="568"/>
        <w:gridCol w:w="569"/>
        <w:gridCol w:w="569"/>
        <w:gridCol w:w="568"/>
        <w:gridCol w:w="569"/>
        <w:gridCol w:w="569"/>
      </w:tblGrid>
      <w:tr w:rsidR="0049101C" w14:paraId="6DBC37A3" w14:textId="77777777" w:rsidTr="009B1D28">
        <w:trPr>
          <w:cantSplit/>
          <w:trHeight w:val="1179"/>
        </w:trPr>
        <w:tc>
          <w:tcPr>
            <w:tcW w:w="2381" w:type="dxa"/>
            <w:tcBorders>
              <w:top w:val="single" w:sz="12" w:space="0" w:color="auto"/>
              <w:left w:val="single" w:sz="12" w:space="0" w:color="auto"/>
            </w:tcBorders>
          </w:tcPr>
          <w:p w14:paraId="366EBCFC" w14:textId="77777777" w:rsidR="0049101C" w:rsidRDefault="0049101C" w:rsidP="009B1D28">
            <w:pPr>
              <w:rPr>
                <w:rFonts w:ascii="ＭＳ ゴシック" w:eastAsia="ＭＳ ゴシック" w:hAnsi="ＭＳ ゴシック"/>
              </w:rPr>
            </w:pPr>
          </w:p>
        </w:tc>
        <w:tc>
          <w:tcPr>
            <w:tcW w:w="568" w:type="dxa"/>
            <w:gridSpan w:val="2"/>
            <w:tcBorders>
              <w:top w:val="single" w:sz="12" w:space="0" w:color="auto"/>
            </w:tcBorders>
            <w:textDirection w:val="tbRlV"/>
          </w:tcPr>
          <w:p w14:paraId="5154F2FA" w14:textId="77777777" w:rsidR="0049101C" w:rsidRDefault="0049101C" w:rsidP="009B1D28">
            <w:pPr>
              <w:ind w:left="113" w:right="113"/>
              <w:rPr>
                <w:rFonts w:ascii="ＭＳ ゴシック" w:eastAsia="ＭＳ ゴシック" w:hAnsi="ＭＳ ゴシック"/>
              </w:rPr>
            </w:pPr>
            <w:r>
              <w:rPr>
                <w:rFonts w:ascii="ＭＳ ゴシック" w:eastAsia="ＭＳ ゴシック" w:hAnsi="ＭＳ ゴシック" w:hint="eastAsia"/>
              </w:rPr>
              <w:t>がん</w:t>
            </w:r>
          </w:p>
        </w:tc>
        <w:tc>
          <w:tcPr>
            <w:tcW w:w="569" w:type="dxa"/>
            <w:tcBorders>
              <w:top w:val="single" w:sz="12" w:space="0" w:color="auto"/>
            </w:tcBorders>
            <w:textDirection w:val="tbRlV"/>
          </w:tcPr>
          <w:p w14:paraId="42FA3C15" w14:textId="77777777" w:rsidR="0049101C" w:rsidRDefault="0049101C" w:rsidP="009B1D28">
            <w:pPr>
              <w:ind w:left="113" w:right="113"/>
              <w:rPr>
                <w:rFonts w:ascii="ＭＳ ゴシック" w:eastAsia="ＭＳ ゴシック" w:hAnsi="ＭＳ ゴシック"/>
              </w:rPr>
            </w:pPr>
            <w:r>
              <w:rPr>
                <w:rFonts w:ascii="ＭＳ ゴシック" w:eastAsia="ＭＳ ゴシック" w:hAnsi="ＭＳ ゴシック" w:hint="eastAsia"/>
              </w:rPr>
              <w:t>脳卒中</w:t>
            </w:r>
          </w:p>
        </w:tc>
        <w:tc>
          <w:tcPr>
            <w:tcW w:w="568" w:type="dxa"/>
            <w:tcBorders>
              <w:top w:val="single" w:sz="12" w:space="0" w:color="auto"/>
            </w:tcBorders>
            <w:textDirection w:val="tbRlV"/>
          </w:tcPr>
          <w:p w14:paraId="14DFD49D" w14:textId="77777777" w:rsidR="0049101C" w:rsidRDefault="0049101C" w:rsidP="009B1D28">
            <w:pPr>
              <w:ind w:left="113" w:right="113"/>
              <w:rPr>
                <w:rFonts w:ascii="ＭＳ ゴシック" w:eastAsia="ＭＳ ゴシック" w:hAnsi="ＭＳ ゴシック"/>
              </w:rPr>
            </w:pPr>
            <w:r w:rsidRPr="00FB1B80">
              <w:rPr>
                <w:rFonts w:ascii="ＭＳ ゴシック" w:eastAsia="ＭＳ ゴシック" w:hAnsi="ＭＳ ゴシック" w:hint="eastAsia"/>
                <w:w w:val="75"/>
                <w:kern w:val="0"/>
                <w:fitText w:val="908" w:id="-381447424"/>
              </w:rPr>
              <w:t>心血管疾</w:t>
            </w:r>
            <w:r w:rsidRPr="00FB1B80">
              <w:rPr>
                <w:rFonts w:ascii="ＭＳ ゴシック" w:eastAsia="ＭＳ ゴシック" w:hAnsi="ＭＳ ゴシック" w:hint="eastAsia"/>
                <w:spacing w:val="3"/>
                <w:w w:val="75"/>
                <w:kern w:val="0"/>
                <w:fitText w:val="908" w:id="-381447424"/>
              </w:rPr>
              <w:t>患</w:t>
            </w:r>
          </w:p>
        </w:tc>
        <w:tc>
          <w:tcPr>
            <w:tcW w:w="569" w:type="dxa"/>
            <w:tcBorders>
              <w:top w:val="single" w:sz="12" w:space="0" w:color="auto"/>
            </w:tcBorders>
            <w:textDirection w:val="tbRlV"/>
          </w:tcPr>
          <w:p w14:paraId="69EC3C7C" w14:textId="77777777" w:rsidR="0049101C" w:rsidRDefault="0049101C" w:rsidP="009B1D28">
            <w:pPr>
              <w:ind w:left="113" w:right="113"/>
              <w:rPr>
                <w:rFonts w:ascii="ＭＳ ゴシック" w:eastAsia="ＭＳ ゴシック" w:hAnsi="ＭＳ ゴシック"/>
              </w:rPr>
            </w:pPr>
            <w:r>
              <w:rPr>
                <w:rFonts w:ascii="ＭＳ ゴシック" w:eastAsia="ＭＳ ゴシック" w:hAnsi="ＭＳ ゴシック" w:hint="eastAsia"/>
              </w:rPr>
              <w:t>糖尿病</w:t>
            </w:r>
          </w:p>
        </w:tc>
        <w:tc>
          <w:tcPr>
            <w:tcW w:w="569" w:type="dxa"/>
            <w:tcBorders>
              <w:top w:val="single" w:sz="12" w:space="0" w:color="auto"/>
            </w:tcBorders>
            <w:textDirection w:val="tbRlV"/>
          </w:tcPr>
          <w:p w14:paraId="26D95CC1" w14:textId="77777777" w:rsidR="0049101C" w:rsidRDefault="0049101C" w:rsidP="009B1D28">
            <w:pPr>
              <w:ind w:left="113" w:right="113"/>
              <w:rPr>
                <w:rFonts w:ascii="ＭＳ ゴシック" w:eastAsia="ＭＳ ゴシック" w:hAnsi="ＭＳ ゴシック"/>
              </w:rPr>
            </w:pPr>
            <w:r>
              <w:rPr>
                <w:rFonts w:ascii="ＭＳ ゴシック" w:eastAsia="ＭＳ ゴシック" w:hAnsi="ＭＳ ゴシック" w:hint="eastAsia"/>
              </w:rPr>
              <w:t>精神疾患</w:t>
            </w:r>
          </w:p>
        </w:tc>
        <w:tc>
          <w:tcPr>
            <w:tcW w:w="568" w:type="dxa"/>
            <w:tcBorders>
              <w:top w:val="single" w:sz="12" w:space="0" w:color="auto"/>
            </w:tcBorders>
            <w:textDirection w:val="tbRlV"/>
          </w:tcPr>
          <w:p w14:paraId="7BC82DAE" w14:textId="77777777" w:rsidR="0049101C" w:rsidRDefault="0049101C" w:rsidP="009B1D28">
            <w:pPr>
              <w:ind w:left="113" w:right="113"/>
              <w:rPr>
                <w:rFonts w:ascii="ＭＳ ゴシック" w:eastAsia="ＭＳ ゴシック" w:hAnsi="ＭＳ ゴシック"/>
              </w:rPr>
            </w:pPr>
            <w:r>
              <w:rPr>
                <w:rFonts w:ascii="ＭＳ ゴシック" w:eastAsia="ＭＳ ゴシック" w:hAnsi="ＭＳ ゴシック" w:hint="eastAsia"/>
              </w:rPr>
              <w:t>救急</w:t>
            </w:r>
          </w:p>
        </w:tc>
        <w:tc>
          <w:tcPr>
            <w:tcW w:w="569" w:type="dxa"/>
            <w:tcBorders>
              <w:top w:val="single" w:sz="12" w:space="0" w:color="auto"/>
            </w:tcBorders>
            <w:textDirection w:val="tbRlV"/>
          </w:tcPr>
          <w:p w14:paraId="498D56AF" w14:textId="77777777" w:rsidR="0049101C" w:rsidRDefault="0049101C" w:rsidP="009B1D28">
            <w:pPr>
              <w:ind w:left="113" w:right="113"/>
              <w:rPr>
                <w:rFonts w:ascii="ＭＳ ゴシック" w:eastAsia="ＭＳ ゴシック" w:hAnsi="ＭＳ ゴシック"/>
              </w:rPr>
            </w:pPr>
            <w:r>
              <w:rPr>
                <w:rFonts w:ascii="ＭＳ ゴシック" w:eastAsia="ＭＳ ゴシック" w:hAnsi="ＭＳ ゴシック" w:hint="eastAsia"/>
              </w:rPr>
              <w:t>災害</w:t>
            </w:r>
          </w:p>
        </w:tc>
        <w:tc>
          <w:tcPr>
            <w:tcW w:w="569" w:type="dxa"/>
            <w:tcBorders>
              <w:top w:val="single" w:sz="12" w:space="0" w:color="auto"/>
            </w:tcBorders>
            <w:textDirection w:val="tbRlV"/>
          </w:tcPr>
          <w:p w14:paraId="4E4355C2" w14:textId="77777777" w:rsidR="0049101C" w:rsidRDefault="0049101C" w:rsidP="009B1D28">
            <w:pPr>
              <w:ind w:left="113" w:right="113"/>
              <w:rPr>
                <w:rFonts w:ascii="ＭＳ ゴシック" w:eastAsia="ＭＳ ゴシック" w:hAnsi="ＭＳ ゴシック"/>
              </w:rPr>
            </w:pPr>
            <w:r>
              <w:rPr>
                <w:rFonts w:ascii="ＭＳ ゴシック" w:eastAsia="ＭＳ ゴシック" w:hAnsi="ＭＳ ゴシック" w:hint="eastAsia"/>
              </w:rPr>
              <w:t>周産期</w:t>
            </w:r>
          </w:p>
        </w:tc>
        <w:tc>
          <w:tcPr>
            <w:tcW w:w="568" w:type="dxa"/>
            <w:tcBorders>
              <w:top w:val="single" w:sz="12" w:space="0" w:color="auto"/>
            </w:tcBorders>
            <w:textDirection w:val="tbRlV"/>
          </w:tcPr>
          <w:p w14:paraId="083DD9AF" w14:textId="77777777" w:rsidR="0049101C" w:rsidRDefault="0049101C" w:rsidP="009B1D28">
            <w:pPr>
              <w:ind w:left="113" w:right="113"/>
              <w:rPr>
                <w:rFonts w:ascii="ＭＳ ゴシック" w:eastAsia="ＭＳ ゴシック" w:hAnsi="ＭＳ ゴシック"/>
              </w:rPr>
            </w:pPr>
            <w:r>
              <w:rPr>
                <w:rFonts w:ascii="ＭＳ ゴシック" w:eastAsia="ＭＳ ゴシック" w:hAnsi="ＭＳ ゴシック" w:hint="eastAsia"/>
              </w:rPr>
              <w:t>小児</w:t>
            </w:r>
          </w:p>
        </w:tc>
        <w:tc>
          <w:tcPr>
            <w:tcW w:w="569" w:type="dxa"/>
            <w:tcBorders>
              <w:top w:val="single" w:sz="12" w:space="0" w:color="auto"/>
            </w:tcBorders>
            <w:textDirection w:val="tbRlV"/>
          </w:tcPr>
          <w:p w14:paraId="47D4B8C2" w14:textId="77777777" w:rsidR="0049101C" w:rsidRDefault="0049101C" w:rsidP="009B1D28">
            <w:pPr>
              <w:ind w:left="113" w:right="113"/>
              <w:rPr>
                <w:rFonts w:ascii="ＭＳ ゴシック" w:eastAsia="ＭＳ ゴシック" w:hAnsi="ＭＳ ゴシック"/>
              </w:rPr>
            </w:pPr>
            <w:r>
              <w:rPr>
                <w:rFonts w:ascii="ＭＳ ゴシック" w:eastAsia="ＭＳ ゴシック" w:hAnsi="ＭＳ ゴシック" w:hint="eastAsia"/>
              </w:rPr>
              <w:t>在宅</w:t>
            </w:r>
          </w:p>
        </w:tc>
        <w:tc>
          <w:tcPr>
            <w:tcW w:w="569" w:type="dxa"/>
            <w:tcBorders>
              <w:top w:val="single" w:sz="12" w:space="0" w:color="auto"/>
              <w:right w:val="single" w:sz="12" w:space="0" w:color="auto"/>
            </w:tcBorders>
            <w:textDirection w:val="tbRlV"/>
          </w:tcPr>
          <w:p w14:paraId="46C0CE6E" w14:textId="77777777" w:rsidR="0049101C" w:rsidRDefault="0049101C" w:rsidP="009B1D28">
            <w:pPr>
              <w:ind w:left="113" w:right="113"/>
              <w:rPr>
                <w:rFonts w:ascii="ＭＳ ゴシック" w:eastAsia="ＭＳ ゴシック" w:hAnsi="ＭＳ ゴシック"/>
              </w:rPr>
            </w:pPr>
            <w:r>
              <w:rPr>
                <w:rFonts w:ascii="ＭＳ ゴシック" w:eastAsia="ＭＳ ゴシック" w:hAnsi="ＭＳ ゴシック" w:hint="eastAsia"/>
              </w:rPr>
              <w:t>その他</w:t>
            </w:r>
          </w:p>
        </w:tc>
      </w:tr>
      <w:tr w:rsidR="0049101C" w14:paraId="4B64EDFF" w14:textId="77777777" w:rsidTr="009B1D28">
        <w:tc>
          <w:tcPr>
            <w:tcW w:w="2381" w:type="dxa"/>
            <w:tcBorders>
              <w:left w:val="single" w:sz="12" w:space="0" w:color="auto"/>
              <w:bottom w:val="single" w:sz="4" w:space="0" w:color="auto"/>
            </w:tcBorders>
          </w:tcPr>
          <w:p w14:paraId="134A27C8" w14:textId="704A527F" w:rsidR="0049101C" w:rsidRPr="006969CE" w:rsidRDefault="0049101C" w:rsidP="009B1D28">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削減</w:t>
            </w:r>
            <w:r w:rsidRPr="0049101C">
              <w:rPr>
                <w:rFonts w:ascii="ＭＳ ゴシック" w:eastAsia="ＭＳ ゴシック" w:hAnsi="ＭＳ ゴシック" w:hint="eastAsia"/>
                <w:b/>
                <w:bCs/>
                <w:color w:val="000000" w:themeColor="text1"/>
                <w:u w:val="single"/>
              </w:rPr>
              <w:t>前</w:t>
            </w:r>
            <w:r>
              <w:rPr>
                <w:rFonts w:ascii="ＭＳ ゴシック" w:eastAsia="ＭＳ ゴシック" w:hAnsi="ＭＳ ゴシック" w:hint="eastAsia"/>
                <w:color w:val="000000" w:themeColor="text1"/>
              </w:rPr>
              <w:t>の役割</w:t>
            </w:r>
          </w:p>
        </w:tc>
        <w:tc>
          <w:tcPr>
            <w:tcW w:w="568" w:type="dxa"/>
            <w:gridSpan w:val="2"/>
            <w:tcBorders>
              <w:bottom w:val="single" w:sz="4" w:space="0" w:color="auto"/>
            </w:tcBorders>
          </w:tcPr>
          <w:p w14:paraId="1EE4CDD8" w14:textId="77777777" w:rsidR="0049101C" w:rsidRDefault="0049101C" w:rsidP="009B1D28">
            <w:pPr>
              <w:rPr>
                <w:rFonts w:ascii="ＭＳ ゴシック" w:eastAsia="ＭＳ ゴシック" w:hAnsi="ＭＳ ゴシック"/>
              </w:rPr>
            </w:pPr>
          </w:p>
        </w:tc>
        <w:tc>
          <w:tcPr>
            <w:tcW w:w="569" w:type="dxa"/>
            <w:tcBorders>
              <w:bottom w:val="single" w:sz="4" w:space="0" w:color="auto"/>
            </w:tcBorders>
          </w:tcPr>
          <w:p w14:paraId="4AB9950F" w14:textId="77777777" w:rsidR="0049101C" w:rsidRDefault="0049101C" w:rsidP="009B1D28">
            <w:pPr>
              <w:rPr>
                <w:rFonts w:ascii="ＭＳ ゴシック" w:eastAsia="ＭＳ ゴシック" w:hAnsi="ＭＳ ゴシック"/>
              </w:rPr>
            </w:pPr>
          </w:p>
        </w:tc>
        <w:tc>
          <w:tcPr>
            <w:tcW w:w="568" w:type="dxa"/>
            <w:tcBorders>
              <w:bottom w:val="single" w:sz="4" w:space="0" w:color="auto"/>
            </w:tcBorders>
          </w:tcPr>
          <w:p w14:paraId="4C984620" w14:textId="77777777" w:rsidR="0049101C" w:rsidRDefault="0049101C" w:rsidP="009B1D28">
            <w:pPr>
              <w:rPr>
                <w:rFonts w:ascii="ＭＳ ゴシック" w:eastAsia="ＭＳ ゴシック" w:hAnsi="ＭＳ ゴシック"/>
              </w:rPr>
            </w:pPr>
          </w:p>
        </w:tc>
        <w:tc>
          <w:tcPr>
            <w:tcW w:w="569" w:type="dxa"/>
            <w:tcBorders>
              <w:bottom w:val="single" w:sz="4" w:space="0" w:color="auto"/>
            </w:tcBorders>
          </w:tcPr>
          <w:p w14:paraId="08C72620" w14:textId="77777777" w:rsidR="0049101C" w:rsidRDefault="0049101C" w:rsidP="009B1D28">
            <w:pPr>
              <w:rPr>
                <w:rFonts w:ascii="ＭＳ ゴシック" w:eastAsia="ＭＳ ゴシック" w:hAnsi="ＭＳ ゴシック"/>
              </w:rPr>
            </w:pPr>
          </w:p>
        </w:tc>
        <w:tc>
          <w:tcPr>
            <w:tcW w:w="569" w:type="dxa"/>
            <w:tcBorders>
              <w:bottom w:val="single" w:sz="4" w:space="0" w:color="auto"/>
            </w:tcBorders>
          </w:tcPr>
          <w:p w14:paraId="5B0E4DB3" w14:textId="77777777" w:rsidR="0049101C" w:rsidRDefault="0049101C" w:rsidP="009B1D28">
            <w:pPr>
              <w:rPr>
                <w:rFonts w:ascii="ＭＳ ゴシック" w:eastAsia="ＭＳ ゴシック" w:hAnsi="ＭＳ ゴシック"/>
              </w:rPr>
            </w:pPr>
          </w:p>
        </w:tc>
        <w:tc>
          <w:tcPr>
            <w:tcW w:w="568" w:type="dxa"/>
            <w:tcBorders>
              <w:bottom w:val="single" w:sz="4" w:space="0" w:color="auto"/>
            </w:tcBorders>
          </w:tcPr>
          <w:p w14:paraId="4EC7AF15" w14:textId="77777777" w:rsidR="0049101C" w:rsidRDefault="0049101C" w:rsidP="009B1D28">
            <w:pPr>
              <w:rPr>
                <w:rFonts w:ascii="ＭＳ ゴシック" w:eastAsia="ＭＳ ゴシック" w:hAnsi="ＭＳ ゴシック"/>
              </w:rPr>
            </w:pPr>
          </w:p>
        </w:tc>
        <w:tc>
          <w:tcPr>
            <w:tcW w:w="569" w:type="dxa"/>
            <w:tcBorders>
              <w:bottom w:val="single" w:sz="4" w:space="0" w:color="auto"/>
            </w:tcBorders>
          </w:tcPr>
          <w:p w14:paraId="5D949769" w14:textId="77777777" w:rsidR="0049101C" w:rsidRDefault="0049101C" w:rsidP="009B1D28">
            <w:pPr>
              <w:rPr>
                <w:rFonts w:ascii="ＭＳ ゴシック" w:eastAsia="ＭＳ ゴシック" w:hAnsi="ＭＳ ゴシック"/>
              </w:rPr>
            </w:pPr>
          </w:p>
        </w:tc>
        <w:tc>
          <w:tcPr>
            <w:tcW w:w="569" w:type="dxa"/>
            <w:tcBorders>
              <w:bottom w:val="single" w:sz="4" w:space="0" w:color="auto"/>
            </w:tcBorders>
          </w:tcPr>
          <w:p w14:paraId="28818EBB" w14:textId="77777777" w:rsidR="0049101C" w:rsidRDefault="0049101C" w:rsidP="009B1D28">
            <w:pPr>
              <w:rPr>
                <w:rFonts w:ascii="ＭＳ ゴシック" w:eastAsia="ＭＳ ゴシック" w:hAnsi="ＭＳ ゴシック"/>
              </w:rPr>
            </w:pPr>
          </w:p>
        </w:tc>
        <w:tc>
          <w:tcPr>
            <w:tcW w:w="568" w:type="dxa"/>
            <w:tcBorders>
              <w:bottom w:val="single" w:sz="4" w:space="0" w:color="auto"/>
            </w:tcBorders>
          </w:tcPr>
          <w:p w14:paraId="0D4D71E1" w14:textId="77777777" w:rsidR="0049101C" w:rsidRDefault="0049101C" w:rsidP="009B1D28">
            <w:pPr>
              <w:rPr>
                <w:rFonts w:ascii="ＭＳ ゴシック" w:eastAsia="ＭＳ ゴシック" w:hAnsi="ＭＳ ゴシック"/>
              </w:rPr>
            </w:pPr>
          </w:p>
        </w:tc>
        <w:tc>
          <w:tcPr>
            <w:tcW w:w="569" w:type="dxa"/>
            <w:tcBorders>
              <w:bottom w:val="single" w:sz="4" w:space="0" w:color="auto"/>
            </w:tcBorders>
          </w:tcPr>
          <w:p w14:paraId="6F168553" w14:textId="77777777" w:rsidR="0049101C" w:rsidRDefault="0049101C" w:rsidP="009B1D28">
            <w:pPr>
              <w:rPr>
                <w:rFonts w:ascii="ＭＳ ゴシック" w:eastAsia="ＭＳ ゴシック" w:hAnsi="ＭＳ ゴシック"/>
              </w:rPr>
            </w:pPr>
          </w:p>
        </w:tc>
        <w:tc>
          <w:tcPr>
            <w:tcW w:w="569" w:type="dxa"/>
            <w:tcBorders>
              <w:bottom w:val="single" w:sz="4" w:space="0" w:color="auto"/>
              <w:right w:val="single" w:sz="12" w:space="0" w:color="auto"/>
            </w:tcBorders>
          </w:tcPr>
          <w:p w14:paraId="4E05B105" w14:textId="77777777" w:rsidR="0049101C" w:rsidRDefault="0049101C" w:rsidP="009B1D28">
            <w:pPr>
              <w:rPr>
                <w:rFonts w:ascii="ＭＳ ゴシック" w:eastAsia="ＭＳ ゴシック" w:hAnsi="ＭＳ ゴシック"/>
              </w:rPr>
            </w:pPr>
          </w:p>
        </w:tc>
      </w:tr>
      <w:tr w:rsidR="0049101C" w14:paraId="0F40D566" w14:textId="77777777" w:rsidTr="009B1D28">
        <w:tc>
          <w:tcPr>
            <w:tcW w:w="2381" w:type="dxa"/>
            <w:tcBorders>
              <w:left w:val="single" w:sz="12" w:space="0" w:color="auto"/>
              <w:bottom w:val="single" w:sz="4" w:space="0" w:color="auto"/>
            </w:tcBorders>
          </w:tcPr>
          <w:p w14:paraId="7A0B4007" w14:textId="139DAD9A" w:rsidR="0049101C" w:rsidRPr="006969CE" w:rsidRDefault="0049101C" w:rsidP="009B1D28">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削減</w:t>
            </w:r>
            <w:r w:rsidRPr="0049101C">
              <w:rPr>
                <w:rFonts w:ascii="ＭＳ ゴシック" w:eastAsia="ＭＳ ゴシック" w:hAnsi="ＭＳ ゴシック" w:hint="eastAsia"/>
                <w:b/>
                <w:bCs/>
                <w:color w:val="000000" w:themeColor="text1"/>
                <w:u w:val="single"/>
              </w:rPr>
              <w:t>後</w:t>
            </w:r>
            <w:r>
              <w:rPr>
                <w:rFonts w:ascii="ＭＳ ゴシック" w:eastAsia="ＭＳ ゴシック" w:hAnsi="ＭＳ ゴシック" w:hint="eastAsia"/>
                <w:color w:val="000000" w:themeColor="text1"/>
              </w:rPr>
              <w:t>の役割</w:t>
            </w:r>
          </w:p>
        </w:tc>
        <w:tc>
          <w:tcPr>
            <w:tcW w:w="568" w:type="dxa"/>
            <w:gridSpan w:val="2"/>
            <w:tcBorders>
              <w:bottom w:val="single" w:sz="4" w:space="0" w:color="auto"/>
            </w:tcBorders>
          </w:tcPr>
          <w:p w14:paraId="1CA43811" w14:textId="77777777" w:rsidR="0049101C" w:rsidRDefault="0049101C" w:rsidP="009B1D28">
            <w:pPr>
              <w:rPr>
                <w:rFonts w:ascii="ＭＳ ゴシック" w:eastAsia="ＭＳ ゴシック" w:hAnsi="ＭＳ ゴシック"/>
              </w:rPr>
            </w:pPr>
          </w:p>
        </w:tc>
        <w:tc>
          <w:tcPr>
            <w:tcW w:w="569" w:type="dxa"/>
            <w:tcBorders>
              <w:bottom w:val="single" w:sz="4" w:space="0" w:color="auto"/>
            </w:tcBorders>
          </w:tcPr>
          <w:p w14:paraId="6307B0D3" w14:textId="77777777" w:rsidR="0049101C" w:rsidRDefault="0049101C" w:rsidP="009B1D28">
            <w:pPr>
              <w:rPr>
                <w:rFonts w:ascii="ＭＳ ゴシック" w:eastAsia="ＭＳ ゴシック" w:hAnsi="ＭＳ ゴシック"/>
              </w:rPr>
            </w:pPr>
          </w:p>
        </w:tc>
        <w:tc>
          <w:tcPr>
            <w:tcW w:w="568" w:type="dxa"/>
            <w:tcBorders>
              <w:bottom w:val="single" w:sz="4" w:space="0" w:color="auto"/>
            </w:tcBorders>
          </w:tcPr>
          <w:p w14:paraId="391787E3" w14:textId="77777777" w:rsidR="0049101C" w:rsidRDefault="0049101C" w:rsidP="009B1D28">
            <w:pPr>
              <w:rPr>
                <w:rFonts w:ascii="ＭＳ ゴシック" w:eastAsia="ＭＳ ゴシック" w:hAnsi="ＭＳ ゴシック"/>
              </w:rPr>
            </w:pPr>
          </w:p>
        </w:tc>
        <w:tc>
          <w:tcPr>
            <w:tcW w:w="569" w:type="dxa"/>
            <w:tcBorders>
              <w:bottom w:val="single" w:sz="4" w:space="0" w:color="auto"/>
            </w:tcBorders>
          </w:tcPr>
          <w:p w14:paraId="56C4E542" w14:textId="77777777" w:rsidR="0049101C" w:rsidRDefault="0049101C" w:rsidP="009B1D28">
            <w:pPr>
              <w:rPr>
                <w:rFonts w:ascii="ＭＳ ゴシック" w:eastAsia="ＭＳ ゴシック" w:hAnsi="ＭＳ ゴシック"/>
              </w:rPr>
            </w:pPr>
          </w:p>
        </w:tc>
        <w:tc>
          <w:tcPr>
            <w:tcW w:w="569" w:type="dxa"/>
            <w:tcBorders>
              <w:bottom w:val="single" w:sz="4" w:space="0" w:color="auto"/>
            </w:tcBorders>
          </w:tcPr>
          <w:p w14:paraId="5A9BEDFD" w14:textId="77777777" w:rsidR="0049101C" w:rsidRDefault="0049101C" w:rsidP="009B1D28">
            <w:pPr>
              <w:rPr>
                <w:rFonts w:ascii="ＭＳ ゴシック" w:eastAsia="ＭＳ ゴシック" w:hAnsi="ＭＳ ゴシック"/>
              </w:rPr>
            </w:pPr>
          </w:p>
        </w:tc>
        <w:tc>
          <w:tcPr>
            <w:tcW w:w="568" w:type="dxa"/>
            <w:tcBorders>
              <w:bottom w:val="single" w:sz="4" w:space="0" w:color="auto"/>
            </w:tcBorders>
          </w:tcPr>
          <w:p w14:paraId="2B05FB06" w14:textId="77777777" w:rsidR="0049101C" w:rsidRDefault="0049101C" w:rsidP="009B1D28">
            <w:pPr>
              <w:rPr>
                <w:rFonts w:ascii="ＭＳ ゴシック" w:eastAsia="ＭＳ ゴシック" w:hAnsi="ＭＳ ゴシック"/>
              </w:rPr>
            </w:pPr>
          </w:p>
        </w:tc>
        <w:tc>
          <w:tcPr>
            <w:tcW w:w="569" w:type="dxa"/>
            <w:tcBorders>
              <w:bottom w:val="single" w:sz="4" w:space="0" w:color="auto"/>
            </w:tcBorders>
          </w:tcPr>
          <w:p w14:paraId="1F7BCF2D" w14:textId="77777777" w:rsidR="0049101C" w:rsidRDefault="0049101C" w:rsidP="009B1D28">
            <w:pPr>
              <w:rPr>
                <w:rFonts w:ascii="ＭＳ ゴシック" w:eastAsia="ＭＳ ゴシック" w:hAnsi="ＭＳ ゴシック"/>
              </w:rPr>
            </w:pPr>
          </w:p>
        </w:tc>
        <w:tc>
          <w:tcPr>
            <w:tcW w:w="569" w:type="dxa"/>
            <w:tcBorders>
              <w:bottom w:val="single" w:sz="4" w:space="0" w:color="auto"/>
            </w:tcBorders>
          </w:tcPr>
          <w:p w14:paraId="6BC7BB73" w14:textId="77777777" w:rsidR="0049101C" w:rsidRDefault="0049101C" w:rsidP="009B1D28">
            <w:pPr>
              <w:rPr>
                <w:rFonts w:ascii="ＭＳ ゴシック" w:eastAsia="ＭＳ ゴシック" w:hAnsi="ＭＳ ゴシック"/>
              </w:rPr>
            </w:pPr>
          </w:p>
        </w:tc>
        <w:tc>
          <w:tcPr>
            <w:tcW w:w="568" w:type="dxa"/>
            <w:tcBorders>
              <w:bottom w:val="single" w:sz="4" w:space="0" w:color="auto"/>
            </w:tcBorders>
          </w:tcPr>
          <w:p w14:paraId="686F1D44" w14:textId="77777777" w:rsidR="0049101C" w:rsidRDefault="0049101C" w:rsidP="009B1D28">
            <w:pPr>
              <w:rPr>
                <w:rFonts w:ascii="ＭＳ ゴシック" w:eastAsia="ＭＳ ゴシック" w:hAnsi="ＭＳ ゴシック"/>
              </w:rPr>
            </w:pPr>
          </w:p>
        </w:tc>
        <w:tc>
          <w:tcPr>
            <w:tcW w:w="569" w:type="dxa"/>
            <w:tcBorders>
              <w:bottom w:val="single" w:sz="4" w:space="0" w:color="auto"/>
            </w:tcBorders>
          </w:tcPr>
          <w:p w14:paraId="09C2A887" w14:textId="77777777" w:rsidR="0049101C" w:rsidRDefault="0049101C" w:rsidP="009B1D28">
            <w:pPr>
              <w:rPr>
                <w:rFonts w:ascii="ＭＳ ゴシック" w:eastAsia="ＭＳ ゴシック" w:hAnsi="ＭＳ ゴシック"/>
              </w:rPr>
            </w:pPr>
          </w:p>
        </w:tc>
        <w:tc>
          <w:tcPr>
            <w:tcW w:w="569" w:type="dxa"/>
            <w:tcBorders>
              <w:bottom w:val="single" w:sz="4" w:space="0" w:color="auto"/>
              <w:right w:val="single" w:sz="12" w:space="0" w:color="auto"/>
            </w:tcBorders>
          </w:tcPr>
          <w:p w14:paraId="0BC7E8F6" w14:textId="77777777" w:rsidR="0049101C" w:rsidRDefault="0049101C" w:rsidP="009B1D28">
            <w:pPr>
              <w:rPr>
                <w:rFonts w:ascii="ＭＳ ゴシック" w:eastAsia="ＭＳ ゴシック" w:hAnsi="ＭＳ ゴシック"/>
              </w:rPr>
            </w:pPr>
          </w:p>
        </w:tc>
      </w:tr>
      <w:tr w:rsidR="0049101C" w14:paraId="0974D3CA" w14:textId="77777777" w:rsidTr="009B1D28">
        <w:tc>
          <w:tcPr>
            <w:tcW w:w="2399" w:type="dxa"/>
            <w:gridSpan w:val="2"/>
            <w:tcBorders>
              <w:top w:val="single" w:sz="12" w:space="0" w:color="auto"/>
              <w:left w:val="single" w:sz="12" w:space="0" w:color="auto"/>
              <w:bottom w:val="single" w:sz="12" w:space="0" w:color="auto"/>
            </w:tcBorders>
          </w:tcPr>
          <w:p w14:paraId="32DC50C7" w14:textId="77777777" w:rsidR="0049101C" w:rsidRDefault="0049101C" w:rsidP="009B1D28">
            <w:pPr>
              <w:jc w:val="center"/>
              <w:rPr>
                <w:rFonts w:ascii="ＭＳ ゴシック" w:eastAsia="ＭＳ ゴシック" w:hAnsi="ＭＳ ゴシック"/>
              </w:rPr>
            </w:pPr>
            <w:r>
              <w:rPr>
                <w:rFonts w:ascii="ＭＳ ゴシック" w:eastAsia="ＭＳ ゴシック" w:hAnsi="ＭＳ ゴシック" w:hint="eastAsia"/>
              </w:rPr>
              <w:t>その他の内訳</w:t>
            </w:r>
          </w:p>
          <w:p w14:paraId="4913B490" w14:textId="77777777" w:rsidR="0049101C" w:rsidRDefault="0049101C" w:rsidP="009B1D28">
            <w:pPr>
              <w:jc w:val="center"/>
              <w:rPr>
                <w:rFonts w:ascii="ＭＳ ゴシック" w:eastAsia="ＭＳ ゴシック" w:hAnsi="ＭＳ ゴシック"/>
              </w:rPr>
            </w:pPr>
            <w:r>
              <w:rPr>
                <w:rFonts w:ascii="ＭＳ ゴシック" w:eastAsia="ＭＳ ゴシック" w:hAnsi="ＭＳ ゴシック" w:hint="eastAsia"/>
              </w:rPr>
              <w:t>及び補足等</w:t>
            </w:r>
          </w:p>
        </w:tc>
        <w:tc>
          <w:tcPr>
            <w:tcW w:w="6237" w:type="dxa"/>
            <w:gridSpan w:val="11"/>
            <w:tcBorders>
              <w:top w:val="single" w:sz="12" w:space="0" w:color="auto"/>
              <w:bottom w:val="single" w:sz="12" w:space="0" w:color="auto"/>
              <w:right w:val="single" w:sz="12" w:space="0" w:color="auto"/>
            </w:tcBorders>
          </w:tcPr>
          <w:p w14:paraId="1402E317" w14:textId="77777777" w:rsidR="0049101C" w:rsidRDefault="0049101C" w:rsidP="009B1D28">
            <w:pPr>
              <w:rPr>
                <w:rFonts w:ascii="ＭＳ ゴシック" w:eastAsia="ＭＳ ゴシック" w:hAnsi="ＭＳ ゴシック"/>
              </w:rPr>
            </w:pPr>
          </w:p>
          <w:p w14:paraId="4DCE969D" w14:textId="77777777" w:rsidR="0049101C" w:rsidRDefault="0049101C" w:rsidP="009B1D28">
            <w:pPr>
              <w:rPr>
                <w:rFonts w:ascii="ＭＳ ゴシック" w:eastAsia="ＭＳ ゴシック" w:hAnsi="ＭＳ ゴシック"/>
              </w:rPr>
            </w:pPr>
          </w:p>
        </w:tc>
      </w:tr>
    </w:tbl>
    <w:p w14:paraId="5B4DDBFC" w14:textId="77777777" w:rsidR="00547B44" w:rsidRPr="00547B44" w:rsidRDefault="00FB7FB2" w:rsidP="00547B44">
      <w:pPr>
        <w:ind w:left="907" w:hangingChars="400" w:hanging="907"/>
        <w:rPr>
          <w:rFonts w:hAnsi="ＭＳ 明朝"/>
          <w:color w:val="000000" w:themeColor="text1"/>
        </w:rPr>
      </w:pPr>
      <w:r>
        <w:rPr>
          <w:rFonts w:ascii="ＭＳ ゴシック" w:eastAsia="ＭＳ ゴシック" w:hAnsi="ＭＳ ゴシック" w:hint="eastAsia"/>
          <w:color w:val="000000" w:themeColor="text1"/>
        </w:rPr>
        <w:t xml:space="preserve">　</w:t>
      </w:r>
      <w:r w:rsidRPr="00DA08E4">
        <w:rPr>
          <w:rFonts w:ascii="ＭＳ ゴシック" w:eastAsia="ＭＳ ゴシック" w:hAnsi="ＭＳ ゴシック" w:hint="eastAsia"/>
          <w:color w:val="000000" w:themeColor="text1"/>
          <w:spacing w:val="-8"/>
          <w:sz w:val="22"/>
          <w:szCs w:val="21"/>
        </w:rPr>
        <w:t xml:space="preserve">　※「削減前の役割」とは、具体的対応方針により県に報告</w:t>
      </w:r>
      <w:r w:rsidR="00547B44" w:rsidRPr="00DA08E4">
        <w:rPr>
          <w:rFonts w:ascii="ＭＳ ゴシック" w:eastAsia="ＭＳ ゴシック" w:hAnsi="ＭＳ ゴシック" w:hint="eastAsia"/>
          <w:color w:val="000000" w:themeColor="text1"/>
          <w:spacing w:val="-8"/>
          <w:sz w:val="22"/>
          <w:szCs w:val="21"/>
        </w:rPr>
        <w:t>して</w:t>
      </w:r>
      <w:r w:rsidRPr="00DA08E4">
        <w:rPr>
          <w:rFonts w:ascii="ＭＳ ゴシック" w:eastAsia="ＭＳ ゴシック" w:hAnsi="ＭＳ ゴシック" w:hint="eastAsia"/>
          <w:color w:val="000000" w:themeColor="text1"/>
          <w:spacing w:val="-8"/>
          <w:sz w:val="22"/>
          <w:szCs w:val="21"/>
        </w:rPr>
        <w:t>いる</w:t>
      </w:r>
      <w:r w:rsidR="00547B44" w:rsidRPr="00DA08E4">
        <w:rPr>
          <w:rFonts w:ascii="ＭＳ ゴシック" w:eastAsia="ＭＳ ゴシック" w:hAnsi="ＭＳ ゴシック"/>
          <w:color w:val="000000" w:themeColor="text1"/>
          <w:spacing w:val="-8"/>
          <w:sz w:val="22"/>
          <w:szCs w:val="21"/>
        </w:rPr>
        <w:t>現状の役割を記載してください。</w:t>
      </w:r>
    </w:p>
    <w:p w14:paraId="2C3CA231" w14:textId="77777777" w:rsidR="00FB7FB2" w:rsidRPr="00FB7FB2" w:rsidRDefault="00FB7FB2" w:rsidP="00FB7FB2">
      <w:pPr>
        <w:ind w:left="907" w:hangingChars="400" w:hanging="907"/>
        <w:rPr>
          <w:rFonts w:hAnsi="ＭＳ 明朝"/>
          <w:color w:val="000000" w:themeColor="text1"/>
        </w:rPr>
      </w:pPr>
    </w:p>
    <w:p w14:paraId="08D4EC9D" w14:textId="17ED52F4" w:rsidR="00597478" w:rsidRPr="006969CE" w:rsidRDefault="0049101C" w:rsidP="00597478">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３</w:t>
      </w:r>
      <w:r w:rsidR="00597478" w:rsidRPr="006969CE">
        <w:rPr>
          <w:rFonts w:ascii="ＭＳ ゴシック" w:eastAsia="ＭＳ ゴシック" w:hAnsi="ＭＳ ゴシック" w:hint="eastAsia"/>
          <w:color w:val="000000" w:themeColor="text1"/>
        </w:rPr>
        <w:t xml:space="preserve">　</w:t>
      </w:r>
      <w:r w:rsidR="00E05559">
        <w:rPr>
          <w:rFonts w:ascii="ＭＳ ゴシック" w:eastAsia="ＭＳ ゴシック" w:hAnsi="ＭＳ ゴシック" w:hint="eastAsia"/>
          <w:color w:val="000000" w:themeColor="text1"/>
        </w:rPr>
        <w:t>病床数適正化緊急支援事業の</w:t>
      </w:r>
      <w:r w:rsidR="002A2CAD">
        <w:rPr>
          <w:rFonts w:ascii="ＭＳ ゴシック" w:eastAsia="ＭＳ ゴシック" w:hAnsi="ＭＳ ゴシック" w:hint="eastAsia"/>
          <w:color w:val="000000" w:themeColor="text1"/>
        </w:rPr>
        <w:t>申請</w:t>
      </w:r>
      <w:r w:rsidR="009E68D2">
        <w:rPr>
          <w:rFonts w:ascii="ＭＳ ゴシック" w:eastAsia="ＭＳ ゴシック" w:hAnsi="ＭＳ ゴシック" w:hint="eastAsia"/>
          <w:color w:val="000000" w:themeColor="text1"/>
        </w:rPr>
        <w:t>内容</w:t>
      </w:r>
    </w:p>
    <w:tbl>
      <w:tblPr>
        <w:tblStyle w:val="a3"/>
        <w:tblW w:w="8636" w:type="dxa"/>
        <w:tblInd w:w="421" w:type="dxa"/>
        <w:tblLook w:val="04A0" w:firstRow="1" w:lastRow="0" w:firstColumn="1" w:lastColumn="0" w:noHBand="0" w:noVBand="1"/>
      </w:tblPr>
      <w:tblGrid>
        <w:gridCol w:w="245"/>
        <w:gridCol w:w="1633"/>
        <w:gridCol w:w="1689"/>
        <w:gridCol w:w="1690"/>
        <w:gridCol w:w="1689"/>
        <w:gridCol w:w="1690"/>
      </w:tblGrid>
      <w:tr w:rsidR="0049101C" w:rsidRPr="006969CE" w14:paraId="2B280C77" w14:textId="77777777" w:rsidTr="0049101C">
        <w:trPr>
          <w:trHeight w:val="309"/>
        </w:trPr>
        <w:tc>
          <w:tcPr>
            <w:tcW w:w="1878" w:type="dxa"/>
            <w:gridSpan w:val="2"/>
            <w:vMerge w:val="restart"/>
            <w:tcBorders>
              <w:top w:val="single" w:sz="12" w:space="0" w:color="auto"/>
              <w:left w:val="single" w:sz="12" w:space="0" w:color="auto"/>
            </w:tcBorders>
          </w:tcPr>
          <w:p w14:paraId="32868676" w14:textId="77777777" w:rsidR="0049101C" w:rsidRPr="006969CE" w:rsidRDefault="0049101C" w:rsidP="00F57403">
            <w:pPr>
              <w:spacing w:line="120" w:lineRule="exact"/>
              <w:jc w:val="center"/>
              <w:rPr>
                <w:rFonts w:ascii="ＭＳ ゴシック" w:eastAsia="ＭＳ ゴシック" w:hAnsi="ＭＳ ゴシック"/>
                <w:color w:val="000000" w:themeColor="text1"/>
              </w:rPr>
            </w:pPr>
          </w:p>
        </w:tc>
        <w:tc>
          <w:tcPr>
            <w:tcW w:w="1689" w:type="dxa"/>
            <w:vMerge w:val="restart"/>
            <w:tcBorders>
              <w:top w:val="single" w:sz="12" w:space="0" w:color="auto"/>
            </w:tcBorders>
            <w:vAlign w:val="center"/>
          </w:tcPr>
          <w:p w14:paraId="045E7F06" w14:textId="77777777" w:rsidR="0049101C" w:rsidRPr="00E05559" w:rsidRDefault="0049101C" w:rsidP="00E05559">
            <w:pPr>
              <w:jc w:val="center"/>
              <w:rPr>
                <w:rFonts w:ascii="ＭＳ ゴシック" w:eastAsia="ＭＳ ゴシック" w:hAnsi="ＭＳ ゴシック"/>
                <w:color w:val="000000" w:themeColor="text1"/>
              </w:rPr>
            </w:pPr>
            <w:r w:rsidRPr="00E05559">
              <w:rPr>
                <w:rFonts w:ascii="ＭＳ ゴシック" w:eastAsia="ＭＳ ゴシック" w:hAnsi="ＭＳ ゴシック" w:hint="eastAsia"/>
                <w:color w:val="000000" w:themeColor="text1"/>
              </w:rPr>
              <w:t>削減前</w:t>
            </w:r>
            <w:r>
              <w:rPr>
                <w:rFonts w:ascii="ＭＳ ゴシック" w:eastAsia="ＭＳ ゴシック" w:hAnsi="ＭＳ ゴシック" w:hint="eastAsia"/>
                <w:color w:val="000000" w:themeColor="text1"/>
              </w:rPr>
              <w:t>の</w:t>
            </w:r>
          </w:p>
          <w:p w14:paraId="6DE125EB" w14:textId="383BCF17" w:rsidR="0049101C" w:rsidRPr="00E05559" w:rsidRDefault="0049101C" w:rsidP="00E05559">
            <w:pPr>
              <w:jc w:val="center"/>
              <w:rPr>
                <w:rFonts w:ascii="ＭＳ ゴシック" w:eastAsia="ＭＳ ゴシック" w:hAnsi="ＭＳ ゴシック"/>
                <w:color w:val="000000" w:themeColor="text1"/>
              </w:rPr>
            </w:pPr>
            <w:r w:rsidRPr="00E05559">
              <w:rPr>
                <w:rFonts w:ascii="ＭＳ ゴシック" w:eastAsia="ＭＳ ゴシック" w:hAnsi="ＭＳ ゴシック" w:hint="eastAsia"/>
                <w:color w:val="000000" w:themeColor="text1"/>
              </w:rPr>
              <w:t>許可病床数</w:t>
            </w:r>
          </w:p>
        </w:tc>
        <w:tc>
          <w:tcPr>
            <w:tcW w:w="1690" w:type="dxa"/>
            <w:vMerge w:val="restart"/>
            <w:tcBorders>
              <w:top w:val="single" w:sz="12" w:space="0" w:color="auto"/>
            </w:tcBorders>
            <w:vAlign w:val="center"/>
          </w:tcPr>
          <w:p w14:paraId="785ECEBF" w14:textId="77777777" w:rsidR="0049101C" w:rsidRDefault="0049101C" w:rsidP="001F18C5">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削減後の</w:t>
            </w:r>
          </w:p>
          <w:p w14:paraId="7178AC64" w14:textId="682E6301" w:rsidR="0049101C" w:rsidRDefault="0049101C" w:rsidP="001F18C5">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許可病床数</w:t>
            </w:r>
          </w:p>
        </w:tc>
        <w:tc>
          <w:tcPr>
            <w:tcW w:w="3379" w:type="dxa"/>
            <w:gridSpan w:val="2"/>
            <w:tcBorders>
              <w:top w:val="single" w:sz="12" w:space="0" w:color="auto"/>
              <w:bottom w:val="single" w:sz="4" w:space="0" w:color="auto"/>
              <w:right w:val="single" w:sz="12" w:space="0" w:color="auto"/>
            </w:tcBorders>
            <w:vAlign w:val="center"/>
          </w:tcPr>
          <w:p w14:paraId="1EBF4789" w14:textId="6BDE68BB" w:rsidR="0049101C" w:rsidRDefault="0049101C" w:rsidP="001F18C5">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削減病床数の内訳</w:t>
            </w:r>
          </w:p>
        </w:tc>
      </w:tr>
      <w:tr w:rsidR="0049101C" w:rsidRPr="006969CE" w14:paraId="53150340" w14:textId="77777777" w:rsidTr="0049101C">
        <w:trPr>
          <w:trHeight w:val="846"/>
        </w:trPr>
        <w:tc>
          <w:tcPr>
            <w:tcW w:w="1878" w:type="dxa"/>
            <w:gridSpan w:val="2"/>
            <w:vMerge/>
            <w:tcBorders>
              <w:left w:val="single" w:sz="12" w:space="0" w:color="auto"/>
            </w:tcBorders>
          </w:tcPr>
          <w:p w14:paraId="6B85E606" w14:textId="77777777" w:rsidR="0049101C" w:rsidRPr="006969CE" w:rsidRDefault="0049101C" w:rsidP="00F57403">
            <w:pPr>
              <w:spacing w:line="120" w:lineRule="exact"/>
              <w:jc w:val="center"/>
              <w:rPr>
                <w:rFonts w:ascii="ＭＳ ゴシック" w:eastAsia="ＭＳ ゴシック" w:hAnsi="ＭＳ ゴシック"/>
                <w:color w:val="000000" w:themeColor="text1"/>
              </w:rPr>
            </w:pPr>
          </w:p>
        </w:tc>
        <w:tc>
          <w:tcPr>
            <w:tcW w:w="1689" w:type="dxa"/>
            <w:vMerge/>
            <w:vAlign w:val="center"/>
          </w:tcPr>
          <w:p w14:paraId="619F29CD" w14:textId="2152E66C" w:rsidR="0049101C" w:rsidRPr="006969CE" w:rsidRDefault="0049101C" w:rsidP="00E05559">
            <w:pPr>
              <w:jc w:val="center"/>
              <w:rPr>
                <w:rFonts w:ascii="ＭＳ ゴシック" w:eastAsia="ＭＳ ゴシック" w:hAnsi="ＭＳ ゴシック"/>
                <w:color w:val="000000" w:themeColor="text1"/>
              </w:rPr>
            </w:pPr>
          </w:p>
        </w:tc>
        <w:tc>
          <w:tcPr>
            <w:tcW w:w="1690" w:type="dxa"/>
            <w:vMerge/>
            <w:vAlign w:val="center"/>
          </w:tcPr>
          <w:p w14:paraId="0AD66DB8" w14:textId="7D8BD45C" w:rsidR="0049101C" w:rsidRPr="006969CE" w:rsidRDefault="0049101C" w:rsidP="001F18C5">
            <w:pPr>
              <w:jc w:val="center"/>
              <w:rPr>
                <w:rFonts w:ascii="ＭＳ ゴシック" w:eastAsia="ＭＳ ゴシック" w:hAnsi="ＭＳ ゴシック"/>
                <w:color w:val="000000" w:themeColor="text1"/>
              </w:rPr>
            </w:pPr>
          </w:p>
        </w:tc>
        <w:tc>
          <w:tcPr>
            <w:tcW w:w="1689" w:type="dxa"/>
            <w:tcBorders>
              <w:top w:val="single" w:sz="4" w:space="0" w:color="auto"/>
              <w:right w:val="nil"/>
            </w:tcBorders>
            <w:vAlign w:val="center"/>
          </w:tcPr>
          <w:p w14:paraId="386D5FE9" w14:textId="77777777" w:rsidR="0049101C" w:rsidRDefault="0049101C" w:rsidP="001F18C5">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支給対象</w:t>
            </w:r>
          </w:p>
          <w:p w14:paraId="5F3BD0EF" w14:textId="00BB9C72" w:rsidR="0049101C" w:rsidRPr="006969CE" w:rsidRDefault="0049101C" w:rsidP="001F18C5">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病床</w:t>
            </w:r>
          </w:p>
        </w:tc>
        <w:tc>
          <w:tcPr>
            <w:tcW w:w="1690" w:type="dxa"/>
            <w:tcBorders>
              <w:top w:val="single" w:sz="4" w:space="0" w:color="auto"/>
              <w:left w:val="single" w:sz="4" w:space="0" w:color="auto"/>
              <w:right w:val="single" w:sz="12" w:space="0" w:color="auto"/>
            </w:tcBorders>
            <w:vAlign w:val="center"/>
          </w:tcPr>
          <w:p w14:paraId="0029E1F9" w14:textId="77777777" w:rsidR="0049101C" w:rsidRDefault="0049101C" w:rsidP="001F18C5">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支給対象外</w:t>
            </w:r>
          </w:p>
          <w:p w14:paraId="14CB374B" w14:textId="1AE81B68" w:rsidR="0049101C" w:rsidRPr="006969CE" w:rsidRDefault="0049101C" w:rsidP="001F18C5">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病床※</w:t>
            </w:r>
          </w:p>
        </w:tc>
      </w:tr>
      <w:tr w:rsidR="002A2CAD" w:rsidRPr="006969CE" w14:paraId="15CBC0A6" w14:textId="77777777" w:rsidTr="002A2CAD">
        <w:tc>
          <w:tcPr>
            <w:tcW w:w="1878" w:type="dxa"/>
            <w:gridSpan w:val="2"/>
            <w:tcBorders>
              <w:left w:val="single" w:sz="12" w:space="0" w:color="auto"/>
              <w:bottom w:val="nil"/>
            </w:tcBorders>
            <w:vAlign w:val="center"/>
          </w:tcPr>
          <w:p w14:paraId="22F50DD0" w14:textId="60F122B7" w:rsidR="002A2CAD" w:rsidRPr="006969CE" w:rsidRDefault="002A2CAD" w:rsidP="002A2CAD">
            <w:pPr>
              <w:jc w:val="center"/>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合計</w:t>
            </w:r>
          </w:p>
        </w:tc>
        <w:tc>
          <w:tcPr>
            <w:tcW w:w="1689" w:type="dxa"/>
          </w:tcPr>
          <w:p w14:paraId="334A61E7" w14:textId="36217B3C"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90" w:type="dxa"/>
          </w:tcPr>
          <w:p w14:paraId="2E1FB470" w14:textId="32138E64"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89" w:type="dxa"/>
          </w:tcPr>
          <w:p w14:paraId="1159F84B" w14:textId="77777777"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90" w:type="dxa"/>
            <w:tcBorders>
              <w:right w:val="single" w:sz="12" w:space="0" w:color="auto"/>
            </w:tcBorders>
          </w:tcPr>
          <w:p w14:paraId="43971349" w14:textId="48B34CE5"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r>
      <w:tr w:rsidR="002A2CAD" w:rsidRPr="006969CE" w14:paraId="562739BD" w14:textId="77777777" w:rsidTr="002A2CAD">
        <w:tc>
          <w:tcPr>
            <w:tcW w:w="245" w:type="dxa"/>
            <w:vMerge w:val="restart"/>
            <w:tcBorders>
              <w:top w:val="nil"/>
              <w:left w:val="single" w:sz="12" w:space="0" w:color="auto"/>
              <w:bottom w:val="single" w:sz="12" w:space="0" w:color="auto"/>
            </w:tcBorders>
          </w:tcPr>
          <w:p w14:paraId="44AA4DB6" w14:textId="77777777" w:rsidR="002A2CAD" w:rsidRPr="006969CE" w:rsidRDefault="002A2CAD" w:rsidP="002A2CAD">
            <w:pPr>
              <w:rPr>
                <w:rFonts w:ascii="ＭＳ ゴシック" w:eastAsia="ＭＳ ゴシック" w:hAnsi="ＭＳ ゴシック"/>
                <w:color w:val="000000" w:themeColor="text1"/>
              </w:rPr>
            </w:pPr>
          </w:p>
        </w:tc>
        <w:tc>
          <w:tcPr>
            <w:tcW w:w="1633" w:type="dxa"/>
            <w:tcBorders>
              <w:top w:val="single" w:sz="4" w:space="0" w:color="auto"/>
            </w:tcBorders>
          </w:tcPr>
          <w:p w14:paraId="54741BCD" w14:textId="77777777" w:rsidR="002A2CAD" w:rsidRPr="006969CE" w:rsidRDefault="002A2CAD" w:rsidP="002A2CAD">
            <w:pPr>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高度急性期</w:t>
            </w:r>
          </w:p>
        </w:tc>
        <w:tc>
          <w:tcPr>
            <w:tcW w:w="1689" w:type="dxa"/>
            <w:tcBorders>
              <w:top w:val="single" w:sz="4" w:space="0" w:color="auto"/>
            </w:tcBorders>
          </w:tcPr>
          <w:p w14:paraId="14858E9E" w14:textId="62814E1A"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90" w:type="dxa"/>
            <w:tcBorders>
              <w:top w:val="single" w:sz="4" w:space="0" w:color="auto"/>
            </w:tcBorders>
          </w:tcPr>
          <w:p w14:paraId="055B7BC4" w14:textId="479AB103"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89" w:type="dxa"/>
          </w:tcPr>
          <w:p w14:paraId="21A7BE16" w14:textId="260A71D6"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90" w:type="dxa"/>
            <w:tcBorders>
              <w:right w:val="single" w:sz="12" w:space="0" w:color="auto"/>
            </w:tcBorders>
            <w:vAlign w:val="center"/>
          </w:tcPr>
          <w:p w14:paraId="3B340817" w14:textId="40C99853"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r>
      <w:tr w:rsidR="002A2CAD" w:rsidRPr="006969CE" w14:paraId="7A0C2C80" w14:textId="77777777" w:rsidTr="002A2CAD">
        <w:tc>
          <w:tcPr>
            <w:tcW w:w="245" w:type="dxa"/>
            <w:vMerge/>
            <w:tcBorders>
              <w:left w:val="single" w:sz="12" w:space="0" w:color="auto"/>
              <w:bottom w:val="single" w:sz="12" w:space="0" w:color="auto"/>
            </w:tcBorders>
          </w:tcPr>
          <w:p w14:paraId="39DEEA44" w14:textId="77777777" w:rsidR="002A2CAD" w:rsidRPr="006969CE" w:rsidRDefault="002A2CAD" w:rsidP="002A2CAD">
            <w:pPr>
              <w:rPr>
                <w:rFonts w:ascii="ＭＳ ゴシック" w:eastAsia="ＭＳ ゴシック" w:hAnsi="ＭＳ ゴシック"/>
                <w:color w:val="000000" w:themeColor="text1"/>
              </w:rPr>
            </w:pPr>
          </w:p>
        </w:tc>
        <w:tc>
          <w:tcPr>
            <w:tcW w:w="1633" w:type="dxa"/>
          </w:tcPr>
          <w:p w14:paraId="37CE0E0B" w14:textId="77777777" w:rsidR="002A2CAD" w:rsidRPr="006969CE" w:rsidRDefault="002A2CAD" w:rsidP="002A2CAD">
            <w:pPr>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急性期</w:t>
            </w:r>
          </w:p>
        </w:tc>
        <w:tc>
          <w:tcPr>
            <w:tcW w:w="1689" w:type="dxa"/>
          </w:tcPr>
          <w:p w14:paraId="0868A941" w14:textId="6625D59B"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90" w:type="dxa"/>
          </w:tcPr>
          <w:p w14:paraId="76FD7F94" w14:textId="62BD04A9"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89" w:type="dxa"/>
          </w:tcPr>
          <w:p w14:paraId="76144AD2" w14:textId="03D46D66"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90" w:type="dxa"/>
            <w:tcBorders>
              <w:right w:val="single" w:sz="12" w:space="0" w:color="auto"/>
            </w:tcBorders>
            <w:vAlign w:val="center"/>
          </w:tcPr>
          <w:p w14:paraId="03875673" w14:textId="10E5884A"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r>
      <w:tr w:rsidR="002A2CAD" w:rsidRPr="006969CE" w14:paraId="7BC0A1EA" w14:textId="77777777" w:rsidTr="0049101C">
        <w:tc>
          <w:tcPr>
            <w:tcW w:w="245" w:type="dxa"/>
            <w:vMerge/>
            <w:tcBorders>
              <w:left w:val="single" w:sz="12" w:space="0" w:color="auto"/>
              <w:bottom w:val="single" w:sz="12" w:space="0" w:color="auto"/>
            </w:tcBorders>
          </w:tcPr>
          <w:p w14:paraId="40142994" w14:textId="77777777" w:rsidR="002A2CAD" w:rsidRPr="006969CE" w:rsidRDefault="002A2CAD" w:rsidP="002A2CAD">
            <w:pPr>
              <w:rPr>
                <w:rFonts w:ascii="ＭＳ ゴシック" w:eastAsia="ＭＳ ゴシック" w:hAnsi="ＭＳ ゴシック"/>
                <w:color w:val="000000" w:themeColor="text1"/>
              </w:rPr>
            </w:pPr>
          </w:p>
        </w:tc>
        <w:tc>
          <w:tcPr>
            <w:tcW w:w="1633" w:type="dxa"/>
            <w:tcBorders>
              <w:bottom w:val="single" w:sz="4" w:space="0" w:color="auto"/>
            </w:tcBorders>
          </w:tcPr>
          <w:p w14:paraId="608BEF00" w14:textId="77777777" w:rsidR="002A2CAD" w:rsidRPr="006969CE" w:rsidRDefault="002A2CAD" w:rsidP="002A2CAD">
            <w:pPr>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回復期</w:t>
            </w:r>
          </w:p>
        </w:tc>
        <w:tc>
          <w:tcPr>
            <w:tcW w:w="1689" w:type="dxa"/>
            <w:tcBorders>
              <w:bottom w:val="single" w:sz="4" w:space="0" w:color="auto"/>
            </w:tcBorders>
          </w:tcPr>
          <w:p w14:paraId="3E36B349" w14:textId="3F957973"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90" w:type="dxa"/>
            <w:tcBorders>
              <w:bottom w:val="single" w:sz="4" w:space="0" w:color="auto"/>
            </w:tcBorders>
          </w:tcPr>
          <w:p w14:paraId="735CC3D7" w14:textId="3231DEA2"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89" w:type="dxa"/>
            <w:tcBorders>
              <w:bottom w:val="single" w:sz="4" w:space="0" w:color="auto"/>
            </w:tcBorders>
          </w:tcPr>
          <w:p w14:paraId="48D1FE13" w14:textId="4238F3A2"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90" w:type="dxa"/>
            <w:tcBorders>
              <w:bottom w:val="single" w:sz="4" w:space="0" w:color="auto"/>
              <w:right w:val="single" w:sz="12" w:space="0" w:color="auto"/>
            </w:tcBorders>
            <w:vAlign w:val="center"/>
          </w:tcPr>
          <w:p w14:paraId="3B0CF931" w14:textId="50AA3415"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r>
      <w:tr w:rsidR="002A2CAD" w:rsidRPr="006969CE" w14:paraId="48C4FBD8" w14:textId="77777777" w:rsidTr="0049101C">
        <w:tc>
          <w:tcPr>
            <w:tcW w:w="245" w:type="dxa"/>
            <w:vMerge/>
            <w:tcBorders>
              <w:left w:val="single" w:sz="12" w:space="0" w:color="auto"/>
              <w:bottom w:val="single" w:sz="12" w:space="0" w:color="auto"/>
            </w:tcBorders>
          </w:tcPr>
          <w:p w14:paraId="28109B66" w14:textId="77777777" w:rsidR="002A2CAD" w:rsidRPr="006969CE" w:rsidRDefault="002A2CAD" w:rsidP="002A2CAD">
            <w:pPr>
              <w:rPr>
                <w:rFonts w:ascii="ＭＳ ゴシック" w:eastAsia="ＭＳ ゴシック" w:hAnsi="ＭＳ ゴシック"/>
                <w:color w:val="000000" w:themeColor="text1"/>
              </w:rPr>
            </w:pPr>
          </w:p>
        </w:tc>
        <w:tc>
          <w:tcPr>
            <w:tcW w:w="1633" w:type="dxa"/>
            <w:tcBorders>
              <w:bottom w:val="single" w:sz="4" w:space="0" w:color="auto"/>
            </w:tcBorders>
          </w:tcPr>
          <w:p w14:paraId="2026689B" w14:textId="77777777" w:rsidR="002A2CAD" w:rsidRPr="006969CE" w:rsidRDefault="002A2CAD" w:rsidP="002A2CAD">
            <w:pPr>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慢性期</w:t>
            </w:r>
          </w:p>
        </w:tc>
        <w:tc>
          <w:tcPr>
            <w:tcW w:w="1689" w:type="dxa"/>
            <w:tcBorders>
              <w:bottom w:val="single" w:sz="4" w:space="0" w:color="auto"/>
            </w:tcBorders>
          </w:tcPr>
          <w:p w14:paraId="4159192A" w14:textId="23823BAF"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90" w:type="dxa"/>
            <w:tcBorders>
              <w:bottom w:val="single" w:sz="4" w:space="0" w:color="auto"/>
            </w:tcBorders>
          </w:tcPr>
          <w:p w14:paraId="7C87BFE5" w14:textId="5388C778"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89" w:type="dxa"/>
            <w:tcBorders>
              <w:bottom w:val="single" w:sz="4" w:space="0" w:color="auto"/>
            </w:tcBorders>
          </w:tcPr>
          <w:p w14:paraId="7ED9C03B" w14:textId="52A6F5C8"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90" w:type="dxa"/>
            <w:tcBorders>
              <w:bottom w:val="single" w:sz="4" w:space="0" w:color="auto"/>
              <w:right w:val="single" w:sz="12" w:space="0" w:color="auto"/>
            </w:tcBorders>
            <w:vAlign w:val="center"/>
          </w:tcPr>
          <w:p w14:paraId="02B08402" w14:textId="2C9CE21F"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r>
      <w:tr w:rsidR="002A2CAD" w:rsidRPr="006969CE" w14:paraId="5FE138D6" w14:textId="77777777" w:rsidTr="0049101C">
        <w:tc>
          <w:tcPr>
            <w:tcW w:w="245" w:type="dxa"/>
            <w:vMerge/>
            <w:tcBorders>
              <w:top w:val="double" w:sz="4" w:space="0" w:color="auto"/>
              <w:left w:val="single" w:sz="12" w:space="0" w:color="auto"/>
              <w:bottom w:val="single" w:sz="12" w:space="0" w:color="auto"/>
            </w:tcBorders>
          </w:tcPr>
          <w:p w14:paraId="60EE37EC" w14:textId="77777777" w:rsidR="002A2CAD" w:rsidRPr="006969CE" w:rsidRDefault="002A2CAD" w:rsidP="002A2CAD">
            <w:pPr>
              <w:rPr>
                <w:rFonts w:ascii="ＭＳ ゴシック" w:eastAsia="ＭＳ ゴシック" w:hAnsi="ＭＳ ゴシック"/>
                <w:color w:val="000000" w:themeColor="text1"/>
              </w:rPr>
            </w:pPr>
          </w:p>
        </w:tc>
        <w:tc>
          <w:tcPr>
            <w:tcW w:w="1633" w:type="dxa"/>
            <w:tcBorders>
              <w:top w:val="single" w:sz="4" w:space="0" w:color="auto"/>
              <w:bottom w:val="single" w:sz="12" w:space="0" w:color="auto"/>
            </w:tcBorders>
          </w:tcPr>
          <w:p w14:paraId="2DE449F4" w14:textId="706CEAD4" w:rsidR="002A2CAD" w:rsidRPr="006969CE" w:rsidRDefault="002A2CAD" w:rsidP="002A2CAD">
            <w:pPr>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休棟</w:t>
            </w:r>
            <w:r>
              <w:rPr>
                <w:rFonts w:ascii="ＭＳ ゴシック" w:eastAsia="ＭＳ ゴシック" w:hAnsi="ＭＳ ゴシック" w:hint="eastAsia"/>
                <w:color w:val="000000" w:themeColor="text1"/>
              </w:rPr>
              <w:t>中</w:t>
            </w:r>
            <w:r w:rsidRPr="006969CE">
              <w:rPr>
                <w:rFonts w:ascii="ＭＳ ゴシック" w:eastAsia="ＭＳ ゴシック" w:hAnsi="ＭＳ ゴシック" w:hint="eastAsia"/>
                <w:color w:val="000000" w:themeColor="text1"/>
              </w:rPr>
              <w:t>等</w:t>
            </w:r>
          </w:p>
        </w:tc>
        <w:tc>
          <w:tcPr>
            <w:tcW w:w="1689" w:type="dxa"/>
            <w:tcBorders>
              <w:top w:val="single" w:sz="4" w:space="0" w:color="auto"/>
              <w:bottom w:val="single" w:sz="12" w:space="0" w:color="auto"/>
            </w:tcBorders>
          </w:tcPr>
          <w:p w14:paraId="0092D788" w14:textId="6F4594D7"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90" w:type="dxa"/>
            <w:tcBorders>
              <w:top w:val="single" w:sz="4" w:space="0" w:color="auto"/>
              <w:bottom w:val="single" w:sz="12" w:space="0" w:color="auto"/>
            </w:tcBorders>
          </w:tcPr>
          <w:p w14:paraId="29F5DABA" w14:textId="6DD43219"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89" w:type="dxa"/>
            <w:tcBorders>
              <w:top w:val="single" w:sz="4" w:space="0" w:color="auto"/>
              <w:bottom w:val="single" w:sz="12" w:space="0" w:color="auto"/>
            </w:tcBorders>
          </w:tcPr>
          <w:p w14:paraId="57D4D72D" w14:textId="47FF7EBD"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c>
          <w:tcPr>
            <w:tcW w:w="1690" w:type="dxa"/>
            <w:tcBorders>
              <w:top w:val="single" w:sz="4" w:space="0" w:color="auto"/>
              <w:bottom w:val="single" w:sz="12" w:space="0" w:color="auto"/>
              <w:right w:val="single" w:sz="12" w:space="0" w:color="auto"/>
              <w:tr2bl w:val="nil"/>
            </w:tcBorders>
            <w:vAlign w:val="center"/>
          </w:tcPr>
          <w:p w14:paraId="1B4FCFBD" w14:textId="199B8699" w:rsidR="002A2CAD" w:rsidRPr="006969CE" w:rsidRDefault="002A2CAD" w:rsidP="002A2CAD">
            <w:pPr>
              <w:jc w:val="right"/>
              <w:rPr>
                <w:rFonts w:ascii="ＭＳ ゴシック" w:eastAsia="ＭＳ ゴシック" w:hAnsi="ＭＳ ゴシック"/>
                <w:color w:val="000000" w:themeColor="text1"/>
              </w:rPr>
            </w:pPr>
            <w:r w:rsidRPr="006969CE">
              <w:rPr>
                <w:rFonts w:ascii="ＭＳ ゴシック" w:eastAsia="ＭＳ ゴシック" w:hAnsi="ＭＳ ゴシック" w:hint="eastAsia"/>
                <w:color w:val="000000" w:themeColor="text1"/>
              </w:rPr>
              <w:t>床</w:t>
            </w:r>
          </w:p>
        </w:tc>
      </w:tr>
      <w:tr w:rsidR="0090276A" w:rsidRPr="006969CE" w14:paraId="5CE9CB7D" w14:textId="77777777" w:rsidTr="0090276A">
        <w:tc>
          <w:tcPr>
            <w:tcW w:w="1878" w:type="dxa"/>
            <w:gridSpan w:val="2"/>
            <w:tcBorders>
              <w:top w:val="single" w:sz="12" w:space="0" w:color="auto"/>
              <w:left w:val="single" w:sz="12" w:space="0" w:color="auto"/>
              <w:bottom w:val="single" w:sz="12" w:space="0" w:color="auto"/>
            </w:tcBorders>
          </w:tcPr>
          <w:p w14:paraId="03EEC96E" w14:textId="77777777" w:rsidR="0090276A" w:rsidRDefault="0090276A" w:rsidP="0090276A">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支給対象外病床</w:t>
            </w:r>
          </w:p>
          <w:p w14:paraId="2CFE1146" w14:textId="498A6033" w:rsidR="0090276A" w:rsidRPr="006969CE" w:rsidRDefault="0090276A" w:rsidP="0090276A">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の内訳※</w:t>
            </w:r>
          </w:p>
        </w:tc>
        <w:tc>
          <w:tcPr>
            <w:tcW w:w="6758" w:type="dxa"/>
            <w:gridSpan w:val="4"/>
            <w:tcBorders>
              <w:top w:val="single" w:sz="12" w:space="0" w:color="auto"/>
              <w:bottom w:val="single" w:sz="12" w:space="0" w:color="auto"/>
              <w:right w:val="single" w:sz="12" w:space="0" w:color="auto"/>
            </w:tcBorders>
          </w:tcPr>
          <w:p w14:paraId="54FBDA12" w14:textId="77777777" w:rsidR="0090276A" w:rsidRPr="006969CE" w:rsidRDefault="0090276A" w:rsidP="00B66822">
            <w:pPr>
              <w:rPr>
                <w:rFonts w:ascii="ＭＳ ゴシック" w:eastAsia="ＭＳ ゴシック" w:hAnsi="ＭＳ ゴシック"/>
                <w:color w:val="000000" w:themeColor="text1"/>
              </w:rPr>
            </w:pPr>
          </w:p>
        </w:tc>
      </w:tr>
    </w:tbl>
    <w:p w14:paraId="06A8F7B2" w14:textId="3770AC91" w:rsidR="00597478" w:rsidRPr="005E1E61" w:rsidRDefault="009E68D2" w:rsidP="0090276A">
      <w:pPr>
        <w:ind w:leftChars="200" w:left="453"/>
        <w:rPr>
          <w:rFonts w:ascii="ＭＳ ゴシック" w:eastAsia="ＭＳ ゴシック" w:hAnsi="ＭＳ ゴシック"/>
          <w:color w:val="000000" w:themeColor="text1"/>
          <w:spacing w:val="-8"/>
        </w:rPr>
      </w:pPr>
      <w:r w:rsidRPr="005E1E61">
        <w:rPr>
          <w:rFonts w:ascii="ＭＳ ゴシック" w:eastAsia="ＭＳ ゴシック" w:hAnsi="ＭＳ ゴシック"/>
          <w:color w:val="000000" w:themeColor="text1"/>
          <w:spacing w:val="-8"/>
          <w:sz w:val="22"/>
          <w:szCs w:val="21"/>
        </w:rPr>
        <w:t xml:space="preserve">　</w:t>
      </w:r>
      <w:r w:rsidR="00520956" w:rsidRPr="005E1E61">
        <w:rPr>
          <w:rFonts w:ascii="ＭＳ ゴシック" w:eastAsia="ＭＳ ゴシック" w:hAnsi="ＭＳ ゴシック"/>
          <w:color w:val="000000" w:themeColor="text1"/>
          <w:spacing w:val="-8"/>
          <w:sz w:val="22"/>
          <w:szCs w:val="21"/>
        </w:rPr>
        <w:t>R</w:t>
      </w:r>
      <w:r w:rsidR="002A2CAD" w:rsidRPr="005E1E61">
        <w:rPr>
          <w:rFonts w:ascii="ＭＳ ゴシック" w:eastAsia="ＭＳ ゴシック" w:hAnsi="ＭＳ ゴシック" w:hint="eastAsia"/>
          <w:color w:val="000000" w:themeColor="text1"/>
          <w:spacing w:val="-8"/>
          <w:sz w:val="22"/>
          <w:szCs w:val="21"/>
        </w:rPr>
        <w:t>8</w:t>
      </w:r>
      <w:r w:rsidR="00520956" w:rsidRPr="005E1E61">
        <w:rPr>
          <w:rFonts w:ascii="ＭＳ ゴシック" w:eastAsia="ＭＳ ゴシック" w:hAnsi="ＭＳ ゴシック"/>
          <w:color w:val="000000" w:themeColor="text1"/>
          <w:spacing w:val="-8"/>
          <w:sz w:val="22"/>
          <w:szCs w:val="21"/>
        </w:rPr>
        <w:t>年</w:t>
      </w:r>
      <w:r w:rsidR="002A2CAD" w:rsidRPr="005E1E61">
        <w:rPr>
          <w:rFonts w:ascii="ＭＳ ゴシック" w:eastAsia="ＭＳ ゴシック" w:hAnsi="ＭＳ ゴシック" w:hint="eastAsia"/>
          <w:color w:val="000000" w:themeColor="text1"/>
          <w:spacing w:val="-8"/>
          <w:sz w:val="22"/>
          <w:szCs w:val="21"/>
        </w:rPr>
        <w:t>10月1日から</w:t>
      </w:r>
      <w:r w:rsidR="0049101C" w:rsidRPr="005E1E61">
        <w:rPr>
          <w:rFonts w:ascii="ＭＳ ゴシック" w:eastAsia="ＭＳ ゴシック" w:hAnsi="ＭＳ ゴシック" w:hint="eastAsia"/>
          <w:color w:val="000000" w:themeColor="text1"/>
          <w:spacing w:val="-8"/>
          <w:sz w:val="22"/>
          <w:szCs w:val="21"/>
        </w:rPr>
        <w:t>病床</w:t>
      </w:r>
      <w:r w:rsidR="00B77A25">
        <w:rPr>
          <w:rFonts w:ascii="ＭＳ ゴシック" w:eastAsia="ＭＳ ゴシック" w:hAnsi="ＭＳ ゴシック" w:hint="eastAsia"/>
          <w:color w:val="000000" w:themeColor="text1"/>
          <w:spacing w:val="-8"/>
          <w:sz w:val="22"/>
          <w:szCs w:val="21"/>
        </w:rPr>
        <w:t>の</w:t>
      </w:r>
      <w:r w:rsidR="0049101C" w:rsidRPr="005E1E61">
        <w:rPr>
          <w:rFonts w:ascii="ＭＳ ゴシック" w:eastAsia="ＭＳ ゴシック" w:hAnsi="ＭＳ ゴシック" w:hint="eastAsia"/>
          <w:color w:val="000000" w:themeColor="text1"/>
          <w:spacing w:val="-8"/>
          <w:sz w:val="22"/>
          <w:szCs w:val="21"/>
        </w:rPr>
        <w:t>機能区分については、２０４０年に向けて増加する高齢者救急等の受け皿として急性期と回復の機能を併せ持つ機能が重要となること等を踏まえ、これまでの４区分のうち、　　「回復期機能」について、「包括期機能」として位置づけを見直しすることとされています。</w:t>
      </w:r>
    </w:p>
    <w:p w14:paraId="1FE5FF32" w14:textId="77777777" w:rsidR="00520956" w:rsidRPr="006969CE" w:rsidRDefault="00520956">
      <w:pPr>
        <w:rPr>
          <w:rFonts w:ascii="ＭＳ ゴシック" w:eastAsia="ＭＳ ゴシック" w:hAnsi="ＭＳ ゴシック"/>
          <w:color w:val="000000" w:themeColor="text1"/>
        </w:rPr>
      </w:pPr>
    </w:p>
    <w:p w14:paraId="1B331440" w14:textId="378CF4E2" w:rsidR="00597478" w:rsidRPr="006969CE" w:rsidRDefault="0049101C" w:rsidP="00597478">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４</w:t>
      </w:r>
      <w:r w:rsidR="000D1289" w:rsidRPr="006969CE">
        <w:rPr>
          <w:rFonts w:ascii="ＭＳ ゴシック" w:eastAsia="ＭＳ ゴシック" w:hAnsi="ＭＳ ゴシック" w:hint="eastAsia"/>
          <w:color w:val="000000" w:themeColor="text1"/>
        </w:rPr>
        <w:t xml:space="preserve">　</w:t>
      </w:r>
      <w:r w:rsidR="00E05559">
        <w:rPr>
          <w:rFonts w:ascii="ＭＳ ゴシック" w:eastAsia="ＭＳ ゴシック" w:hAnsi="ＭＳ ゴシック" w:hint="eastAsia"/>
          <w:color w:val="000000" w:themeColor="text1"/>
        </w:rPr>
        <w:t>病床削減</w:t>
      </w:r>
      <w:r w:rsidR="009E68D2">
        <w:rPr>
          <w:rFonts w:ascii="ＭＳ ゴシック" w:eastAsia="ＭＳ ゴシック" w:hAnsi="ＭＳ ゴシック" w:hint="eastAsia"/>
          <w:color w:val="000000" w:themeColor="text1"/>
        </w:rPr>
        <w:t>を実施する理由</w:t>
      </w:r>
      <w:r w:rsidR="000D1289" w:rsidRPr="006969CE">
        <w:rPr>
          <w:rFonts w:ascii="ＭＳ ゴシック" w:eastAsia="ＭＳ ゴシック" w:hAnsi="ＭＳ ゴシック" w:hint="eastAsia"/>
          <w:color w:val="000000" w:themeColor="text1"/>
        </w:rPr>
        <w:t>等</w:t>
      </w:r>
    </w:p>
    <w:tbl>
      <w:tblPr>
        <w:tblStyle w:val="a3"/>
        <w:tblW w:w="0" w:type="auto"/>
        <w:tblInd w:w="421" w:type="dxa"/>
        <w:tblLook w:val="04A0" w:firstRow="1" w:lastRow="0" w:firstColumn="1" w:lastColumn="0" w:noHBand="0" w:noVBand="1"/>
      </w:tblPr>
      <w:tblGrid>
        <w:gridCol w:w="8619"/>
      </w:tblGrid>
      <w:tr w:rsidR="00597478" w:rsidRPr="006969CE" w14:paraId="0B8EFE91" w14:textId="77777777" w:rsidTr="0049101C">
        <w:trPr>
          <w:trHeight w:val="1010"/>
        </w:trPr>
        <w:tc>
          <w:tcPr>
            <w:tcW w:w="8639" w:type="dxa"/>
            <w:tcBorders>
              <w:top w:val="single" w:sz="12" w:space="0" w:color="auto"/>
              <w:left w:val="single" w:sz="12" w:space="0" w:color="auto"/>
              <w:bottom w:val="single" w:sz="12" w:space="0" w:color="auto"/>
              <w:right w:val="single" w:sz="12" w:space="0" w:color="auto"/>
            </w:tcBorders>
          </w:tcPr>
          <w:p w14:paraId="6141FB5F" w14:textId="77777777" w:rsidR="00597478" w:rsidRPr="006969CE" w:rsidRDefault="00597478" w:rsidP="00F57403">
            <w:pPr>
              <w:rPr>
                <w:rFonts w:ascii="ＭＳ ゴシック" w:eastAsia="ＭＳ ゴシック" w:hAnsi="ＭＳ ゴシック"/>
                <w:color w:val="000000" w:themeColor="text1"/>
              </w:rPr>
            </w:pPr>
          </w:p>
          <w:p w14:paraId="23F3853F" w14:textId="77777777" w:rsidR="00E05559" w:rsidRDefault="00E05559" w:rsidP="00F57403">
            <w:pPr>
              <w:rPr>
                <w:rFonts w:ascii="ＭＳ ゴシック" w:eastAsia="ＭＳ ゴシック" w:hAnsi="ＭＳ ゴシック"/>
                <w:color w:val="000000" w:themeColor="text1"/>
              </w:rPr>
            </w:pPr>
          </w:p>
          <w:p w14:paraId="7F5A2379" w14:textId="77777777" w:rsidR="00FB7FB2" w:rsidRDefault="00FB7FB2" w:rsidP="00F57403">
            <w:pPr>
              <w:rPr>
                <w:rFonts w:ascii="ＭＳ ゴシック" w:eastAsia="ＭＳ ゴシック" w:hAnsi="ＭＳ ゴシック"/>
                <w:color w:val="000000" w:themeColor="text1"/>
              </w:rPr>
            </w:pPr>
          </w:p>
          <w:p w14:paraId="392AC12A" w14:textId="77777777" w:rsidR="00FB7FB2" w:rsidRDefault="00FB7FB2" w:rsidP="00F57403">
            <w:pPr>
              <w:rPr>
                <w:rFonts w:ascii="ＭＳ ゴシック" w:eastAsia="ＭＳ ゴシック" w:hAnsi="ＭＳ ゴシック"/>
                <w:color w:val="000000" w:themeColor="text1"/>
              </w:rPr>
            </w:pPr>
          </w:p>
          <w:p w14:paraId="37B1180B" w14:textId="77777777" w:rsidR="00FB7FB2" w:rsidRDefault="00FB7FB2" w:rsidP="00F57403">
            <w:pPr>
              <w:rPr>
                <w:rFonts w:ascii="ＭＳ ゴシック" w:eastAsia="ＭＳ ゴシック" w:hAnsi="ＭＳ ゴシック"/>
                <w:color w:val="000000" w:themeColor="text1"/>
              </w:rPr>
            </w:pPr>
          </w:p>
          <w:p w14:paraId="5B489BD4" w14:textId="581A8316" w:rsidR="00DA08E4" w:rsidRPr="006969CE" w:rsidRDefault="00DA08E4" w:rsidP="00F57403">
            <w:pPr>
              <w:rPr>
                <w:rFonts w:ascii="ＭＳ ゴシック" w:eastAsia="ＭＳ ゴシック" w:hAnsi="ＭＳ ゴシック" w:hint="eastAsia"/>
                <w:color w:val="000000" w:themeColor="text1"/>
              </w:rPr>
            </w:pPr>
          </w:p>
        </w:tc>
      </w:tr>
    </w:tbl>
    <w:p w14:paraId="741C8590" w14:textId="77777777" w:rsidR="00B66822" w:rsidRPr="006969CE" w:rsidRDefault="00B66822" w:rsidP="0049101C">
      <w:pPr>
        <w:spacing w:line="20" w:lineRule="exact"/>
        <w:rPr>
          <w:rFonts w:ascii="ＭＳ ゴシック" w:eastAsia="ＭＳ ゴシック" w:hAnsi="ＭＳ ゴシック"/>
          <w:color w:val="000000" w:themeColor="text1"/>
        </w:rPr>
      </w:pPr>
    </w:p>
    <w:sectPr w:rsidR="00B66822" w:rsidRPr="006969CE" w:rsidSect="00FB7FB2">
      <w:headerReference w:type="default" r:id="rId8"/>
      <w:pgSz w:w="11906" w:h="16838" w:code="9"/>
      <w:pgMar w:top="1134" w:right="1418" w:bottom="1077" w:left="1418" w:header="567" w:footer="992" w:gutter="0"/>
      <w:cols w:space="425"/>
      <w:docGrid w:type="linesAndChars" w:linePitch="332"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B4697" w14:textId="77777777" w:rsidR="006C4F95" w:rsidRDefault="006C4F95" w:rsidP="00403194">
      <w:r>
        <w:separator/>
      </w:r>
    </w:p>
  </w:endnote>
  <w:endnote w:type="continuationSeparator" w:id="0">
    <w:p w14:paraId="31B70EEE" w14:textId="77777777" w:rsidR="006C4F95" w:rsidRDefault="006C4F95" w:rsidP="00403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9F5AE" w14:textId="77777777" w:rsidR="006C4F95" w:rsidRDefault="006C4F95" w:rsidP="00403194">
      <w:r>
        <w:separator/>
      </w:r>
    </w:p>
  </w:footnote>
  <w:footnote w:type="continuationSeparator" w:id="0">
    <w:p w14:paraId="365226AE" w14:textId="77777777" w:rsidR="006C4F95" w:rsidRDefault="006C4F95" w:rsidP="00403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0E56" w14:textId="67101E22" w:rsidR="0090276A" w:rsidRPr="0090276A" w:rsidRDefault="0090276A" w:rsidP="0090276A">
    <w:pPr>
      <w:pStyle w:val="a5"/>
      <w:jc w:val="left"/>
      <w:rPr>
        <w:rFonts w:ascii="ＭＳ ゴシック" w:eastAsia="ＭＳ ゴシック" w:hAnsi="ＭＳ ゴシック"/>
        <w:sz w:val="21"/>
      </w:rPr>
    </w:pPr>
    <w:r>
      <w:rPr>
        <w:rFonts w:ascii="ＭＳ ゴシック" w:eastAsia="ＭＳ ゴシック" w:hAnsi="ＭＳ ゴシック" w:hint="eastAsia"/>
        <w:sz w:val="21"/>
      </w:rPr>
      <w:t>（</w:t>
    </w:r>
    <w:r w:rsidRPr="0090276A">
      <w:rPr>
        <w:rFonts w:ascii="ＭＳ ゴシック" w:eastAsia="ＭＳ ゴシック" w:hAnsi="ＭＳ ゴシック" w:hint="eastAsia"/>
        <w:sz w:val="21"/>
      </w:rPr>
      <w:t>別紙４</w:t>
    </w:r>
    <w:r>
      <w:rPr>
        <w:rFonts w:ascii="ＭＳ ゴシック" w:eastAsia="ＭＳ ゴシック" w:hAnsi="ＭＳ ゴシック" w:hint="eastAsia"/>
        <w:sz w:val="2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69F2"/>
    <w:multiLevelType w:val="hybridMultilevel"/>
    <w:tmpl w:val="F6BC1AB8"/>
    <w:lvl w:ilvl="0" w:tplc="53DC8C46">
      <w:start w:val="1"/>
      <w:numFmt w:val="bullet"/>
      <w:lvlText w:val="※"/>
      <w:lvlJc w:val="left"/>
      <w:pPr>
        <w:ind w:left="773" w:hanging="360"/>
      </w:pPr>
      <w:rPr>
        <w:rFonts w:ascii="ＭＳ ゴシック" w:eastAsia="ＭＳ ゴシック" w:hAnsi="ＭＳ ゴシック" w:cstheme="minorBidi" w:hint="eastAsia"/>
        <w:sz w:val="22"/>
      </w:rPr>
    </w:lvl>
    <w:lvl w:ilvl="1" w:tplc="0409000B" w:tentative="1">
      <w:start w:val="1"/>
      <w:numFmt w:val="bullet"/>
      <w:lvlText w:val=""/>
      <w:lvlJc w:val="left"/>
      <w:pPr>
        <w:ind w:left="1293" w:hanging="440"/>
      </w:pPr>
      <w:rPr>
        <w:rFonts w:ascii="Wingdings" w:hAnsi="Wingdings" w:hint="default"/>
      </w:rPr>
    </w:lvl>
    <w:lvl w:ilvl="2" w:tplc="0409000D" w:tentative="1">
      <w:start w:val="1"/>
      <w:numFmt w:val="bullet"/>
      <w:lvlText w:val=""/>
      <w:lvlJc w:val="left"/>
      <w:pPr>
        <w:ind w:left="1733" w:hanging="440"/>
      </w:pPr>
      <w:rPr>
        <w:rFonts w:ascii="Wingdings" w:hAnsi="Wingdings" w:hint="default"/>
      </w:rPr>
    </w:lvl>
    <w:lvl w:ilvl="3" w:tplc="04090001" w:tentative="1">
      <w:start w:val="1"/>
      <w:numFmt w:val="bullet"/>
      <w:lvlText w:val=""/>
      <w:lvlJc w:val="left"/>
      <w:pPr>
        <w:ind w:left="2173" w:hanging="440"/>
      </w:pPr>
      <w:rPr>
        <w:rFonts w:ascii="Wingdings" w:hAnsi="Wingdings" w:hint="default"/>
      </w:rPr>
    </w:lvl>
    <w:lvl w:ilvl="4" w:tplc="0409000B" w:tentative="1">
      <w:start w:val="1"/>
      <w:numFmt w:val="bullet"/>
      <w:lvlText w:val=""/>
      <w:lvlJc w:val="left"/>
      <w:pPr>
        <w:ind w:left="2613" w:hanging="440"/>
      </w:pPr>
      <w:rPr>
        <w:rFonts w:ascii="Wingdings" w:hAnsi="Wingdings" w:hint="default"/>
      </w:rPr>
    </w:lvl>
    <w:lvl w:ilvl="5" w:tplc="0409000D" w:tentative="1">
      <w:start w:val="1"/>
      <w:numFmt w:val="bullet"/>
      <w:lvlText w:val=""/>
      <w:lvlJc w:val="left"/>
      <w:pPr>
        <w:ind w:left="3053" w:hanging="440"/>
      </w:pPr>
      <w:rPr>
        <w:rFonts w:ascii="Wingdings" w:hAnsi="Wingdings" w:hint="default"/>
      </w:rPr>
    </w:lvl>
    <w:lvl w:ilvl="6" w:tplc="04090001" w:tentative="1">
      <w:start w:val="1"/>
      <w:numFmt w:val="bullet"/>
      <w:lvlText w:val=""/>
      <w:lvlJc w:val="left"/>
      <w:pPr>
        <w:ind w:left="3493" w:hanging="440"/>
      </w:pPr>
      <w:rPr>
        <w:rFonts w:ascii="Wingdings" w:hAnsi="Wingdings" w:hint="default"/>
      </w:rPr>
    </w:lvl>
    <w:lvl w:ilvl="7" w:tplc="0409000B" w:tentative="1">
      <w:start w:val="1"/>
      <w:numFmt w:val="bullet"/>
      <w:lvlText w:val=""/>
      <w:lvlJc w:val="left"/>
      <w:pPr>
        <w:ind w:left="3933" w:hanging="440"/>
      </w:pPr>
      <w:rPr>
        <w:rFonts w:ascii="Wingdings" w:hAnsi="Wingdings" w:hint="default"/>
      </w:rPr>
    </w:lvl>
    <w:lvl w:ilvl="8" w:tplc="0409000D" w:tentative="1">
      <w:start w:val="1"/>
      <w:numFmt w:val="bullet"/>
      <w:lvlText w:val=""/>
      <w:lvlJc w:val="left"/>
      <w:pPr>
        <w:ind w:left="4373" w:hanging="440"/>
      </w:pPr>
      <w:rPr>
        <w:rFonts w:ascii="Wingdings" w:hAnsi="Wingdings" w:hint="default"/>
      </w:rPr>
    </w:lvl>
  </w:abstractNum>
  <w:abstractNum w:abstractNumId="1" w15:restartNumberingAfterBreak="0">
    <w:nsid w:val="15B92153"/>
    <w:multiLevelType w:val="hybridMultilevel"/>
    <w:tmpl w:val="5454A2AC"/>
    <w:lvl w:ilvl="0" w:tplc="B0E0309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07203178">
    <w:abstractNumId w:val="1"/>
  </w:num>
  <w:num w:numId="2" w16cid:durableId="1941716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defaultTabStop w:val="840"/>
  <w:drawingGridHorizontalSpacing w:val="227"/>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478"/>
    <w:rsid w:val="0004326C"/>
    <w:rsid w:val="000C2162"/>
    <w:rsid w:val="000C7212"/>
    <w:rsid w:val="000D1289"/>
    <w:rsid w:val="00107718"/>
    <w:rsid w:val="00113BC3"/>
    <w:rsid w:val="0014381F"/>
    <w:rsid w:val="001A1995"/>
    <w:rsid w:val="001F18C5"/>
    <w:rsid w:val="00224A29"/>
    <w:rsid w:val="002A2CAD"/>
    <w:rsid w:val="002C0F12"/>
    <w:rsid w:val="002F03A7"/>
    <w:rsid w:val="002F2351"/>
    <w:rsid w:val="0034333E"/>
    <w:rsid w:val="00347F8C"/>
    <w:rsid w:val="003B6CC0"/>
    <w:rsid w:val="003C081C"/>
    <w:rsid w:val="003D15C8"/>
    <w:rsid w:val="00403194"/>
    <w:rsid w:val="0049101C"/>
    <w:rsid w:val="004A713C"/>
    <w:rsid w:val="004E69ED"/>
    <w:rsid w:val="00502D94"/>
    <w:rsid w:val="00520956"/>
    <w:rsid w:val="00547B44"/>
    <w:rsid w:val="00597478"/>
    <w:rsid w:val="005E1E61"/>
    <w:rsid w:val="005E2BBA"/>
    <w:rsid w:val="005E4BEF"/>
    <w:rsid w:val="00676E5A"/>
    <w:rsid w:val="006969CE"/>
    <w:rsid w:val="006C4F95"/>
    <w:rsid w:val="006D7B80"/>
    <w:rsid w:val="007158C2"/>
    <w:rsid w:val="007276C7"/>
    <w:rsid w:val="0073479D"/>
    <w:rsid w:val="00766F82"/>
    <w:rsid w:val="00771832"/>
    <w:rsid w:val="00887449"/>
    <w:rsid w:val="008D6C32"/>
    <w:rsid w:val="0090276A"/>
    <w:rsid w:val="00947FF9"/>
    <w:rsid w:val="00980EAB"/>
    <w:rsid w:val="009A56FA"/>
    <w:rsid w:val="009D6B5F"/>
    <w:rsid w:val="009E68D2"/>
    <w:rsid w:val="00A47E14"/>
    <w:rsid w:val="00B552C6"/>
    <w:rsid w:val="00B66822"/>
    <w:rsid w:val="00B77A25"/>
    <w:rsid w:val="00BC0489"/>
    <w:rsid w:val="00C736D4"/>
    <w:rsid w:val="00C96D0B"/>
    <w:rsid w:val="00CB277B"/>
    <w:rsid w:val="00CD12A9"/>
    <w:rsid w:val="00D92EB6"/>
    <w:rsid w:val="00DA08E4"/>
    <w:rsid w:val="00DA4C80"/>
    <w:rsid w:val="00E05559"/>
    <w:rsid w:val="00E63FDB"/>
    <w:rsid w:val="00E87634"/>
    <w:rsid w:val="00F04624"/>
    <w:rsid w:val="00F41A0E"/>
    <w:rsid w:val="00F553FD"/>
    <w:rsid w:val="00FB1B80"/>
    <w:rsid w:val="00FB7FB2"/>
    <w:rsid w:val="00FD011A"/>
    <w:rsid w:val="00FF4E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C7CE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47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7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97478"/>
    <w:pPr>
      <w:ind w:leftChars="400" w:left="840"/>
    </w:pPr>
  </w:style>
  <w:style w:type="paragraph" w:styleId="a5">
    <w:name w:val="header"/>
    <w:basedOn w:val="a"/>
    <w:link w:val="a6"/>
    <w:uiPriority w:val="99"/>
    <w:unhideWhenUsed/>
    <w:rsid w:val="00403194"/>
    <w:pPr>
      <w:tabs>
        <w:tab w:val="center" w:pos="4252"/>
        <w:tab w:val="right" w:pos="8504"/>
      </w:tabs>
      <w:snapToGrid w:val="0"/>
    </w:pPr>
  </w:style>
  <w:style w:type="character" w:customStyle="1" w:styleId="a6">
    <w:name w:val="ヘッダー (文字)"/>
    <w:basedOn w:val="a0"/>
    <w:link w:val="a5"/>
    <w:uiPriority w:val="99"/>
    <w:rsid w:val="00403194"/>
  </w:style>
  <w:style w:type="paragraph" w:styleId="a7">
    <w:name w:val="footer"/>
    <w:basedOn w:val="a"/>
    <w:link w:val="a8"/>
    <w:uiPriority w:val="99"/>
    <w:unhideWhenUsed/>
    <w:rsid w:val="00403194"/>
    <w:pPr>
      <w:tabs>
        <w:tab w:val="center" w:pos="4252"/>
        <w:tab w:val="right" w:pos="8504"/>
      </w:tabs>
      <w:snapToGrid w:val="0"/>
    </w:pPr>
  </w:style>
  <w:style w:type="character" w:customStyle="1" w:styleId="a8">
    <w:name w:val="フッター (文字)"/>
    <w:basedOn w:val="a0"/>
    <w:link w:val="a7"/>
    <w:uiPriority w:val="99"/>
    <w:rsid w:val="00403194"/>
  </w:style>
  <w:style w:type="paragraph" w:styleId="a9">
    <w:name w:val="Balloon Text"/>
    <w:basedOn w:val="a"/>
    <w:link w:val="aa"/>
    <w:uiPriority w:val="99"/>
    <w:semiHidden/>
    <w:unhideWhenUsed/>
    <w:rsid w:val="0004326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4326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7BF8E-13D6-4CE5-B1C2-1BFF5BCC4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485</Characters>
  <Application>Microsoft Office Word</Application>
  <DocSecurity>0</DocSecurity>
  <Lines>4</Lines>
  <Paragraphs>1</Paragraphs>
  <ScaleCrop>false</ScaleCrop>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2026-09-09T09:46:00Z</dcterms:created>
  <dcterms:modified xsi:type="dcterms:W3CDTF">2026-09-09T09:48:00Z</dcterms:modified>
</cp:coreProperties>
</file>