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03F0B" w14:textId="77777777" w:rsidR="00824F2D" w:rsidRDefault="00824F2D">
      <w:pPr>
        <w:spacing w:after="6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漁港施設処分許可申請書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漁港施設処分許可申請書</w:t>
      </w:r>
    </w:p>
    <w:p w14:paraId="663F4C34" w14:textId="77777777" w:rsidR="00824F2D" w:rsidRDefault="00824F2D">
      <w:pPr>
        <w:spacing w:after="60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55B6479" w14:textId="77777777" w:rsidR="00824F2D" w:rsidRDefault="00824F2D">
      <w:pPr>
        <w:spacing w:after="600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3E2A39EB" w14:textId="77777777" w:rsidR="00824F2D" w:rsidRDefault="00824F2D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14:paraId="74FCBC8B" w14:textId="77777777" w:rsidR="00824F2D" w:rsidRDefault="00824F2D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</w:t>
      </w:r>
    </w:p>
    <w:p w14:paraId="1EDA07F9" w14:textId="77777777" w:rsidR="00824F2D" w:rsidRDefault="00824F2D">
      <w:pPr>
        <w:spacing w:after="600" w:line="210" w:lineRule="exact"/>
        <w:ind w:left="210" w:hanging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　　　　　</w:t>
      </w:r>
    </w:p>
    <w:p w14:paraId="2D70AF74" w14:textId="77777777" w:rsidR="00824F2D" w:rsidRDefault="00824F2D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次のとおり漁港施設を処分したいので、漁港及び漁場の整備等に関する法律第</w:t>
      </w:r>
      <w:r>
        <w:rPr>
          <w:snapToGrid w:val="0"/>
        </w:rPr>
        <w:t>37</w:t>
      </w:r>
      <w:r>
        <w:rPr>
          <w:rFonts w:hint="eastAsia"/>
          <w:snapToGrid w:val="0"/>
        </w:rPr>
        <w:t>条第１項の規定により、許可の申請をします。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5880"/>
      </w:tblGrid>
      <w:tr w:rsidR="005A6026" w14:paraId="7CC846F6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5707C05E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F6BBE13" w14:textId="77777777" w:rsidR="00824F2D" w:rsidRDefault="00824F2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漁港名</w:t>
            </w:r>
          </w:p>
        </w:tc>
        <w:tc>
          <w:tcPr>
            <w:tcW w:w="5880" w:type="dxa"/>
            <w:vAlign w:val="center"/>
          </w:tcPr>
          <w:p w14:paraId="4367B645" w14:textId="77777777" w:rsidR="00824F2D" w:rsidRDefault="00824F2D">
            <w:pPr>
              <w:rPr>
                <w:snapToGrid w:val="0"/>
              </w:rPr>
            </w:pPr>
          </w:p>
        </w:tc>
      </w:tr>
      <w:tr w:rsidR="005A6026" w14:paraId="6A02E523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2A5739AA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F4BF09E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漁港施設の名称</w:t>
            </w:r>
          </w:p>
        </w:tc>
        <w:tc>
          <w:tcPr>
            <w:tcW w:w="5880" w:type="dxa"/>
            <w:vAlign w:val="center"/>
          </w:tcPr>
          <w:p w14:paraId="4F5AD0A3" w14:textId="77777777" w:rsidR="00824F2D" w:rsidRDefault="00824F2D">
            <w:pPr>
              <w:rPr>
                <w:snapToGrid w:val="0"/>
              </w:rPr>
            </w:pPr>
          </w:p>
        </w:tc>
      </w:tr>
      <w:tr w:rsidR="005A6026" w14:paraId="680AAC7F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0C1D6D73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FFC804F" w14:textId="77777777" w:rsidR="00824F2D" w:rsidRDefault="00824F2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構造及び機能</w:t>
            </w:r>
          </w:p>
        </w:tc>
        <w:tc>
          <w:tcPr>
            <w:tcW w:w="5880" w:type="dxa"/>
            <w:vAlign w:val="center"/>
          </w:tcPr>
          <w:p w14:paraId="74D344FE" w14:textId="77777777" w:rsidR="00824F2D" w:rsidRDefault="00824F2D">
            <w:pPr>
              <w:rPr>
                <w:snapToGrid w:val="0"/>
              </w:rPr>
            </w:pPr>
          </w:p>
        </w:tc>
      </w:tr>
      <w:tr w:rsidR="005A6026" w14:paraId="5CB0A62A" w14:textId="77777777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14:paraId="7C887773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1A5B6586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漁港施設の場所</w:t>
            </w:r>
          </w:p>
        </w:tc>
        <w:tc>
          <w:tcPr>
            <w:tcW w:w="5880" w:type="dxa"/>
            <w:vAlign w:val="center"/>
          </w:tcPr>
          <w:p w14:paraId="3F528B23" w14:textId="77777777" w:rsidR="00824F2D" w:rsidRDefault="00824F2D">
            <w:pPr>
              <w:rPr>
                <w:snapToGrid w:val="0"/>
              </w:rPr>
            </w:pPr>
          </w:p>
        </w:tc>
      </w:tr>
      <w:tr w:rsidR="005A6026" w14:paraId="6EBE3894" w14:textId="77777777"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14:paraId="7FE37B09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4F40A0B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漁港施設の経緯</w:t>
            </w:r>
          </w:p>
        </w:tc>
        <w:tc>
          <w:tcPr>
            <w:tcW w:w="5880" w:type="dxa"/>
            <w:vAlign w:val="center"/>
          </w:tcPr>
          <w:p w14:paraId="313238EA" w14:textId="77777777" w:rsidR="00824F2D" w:rsidRDefault="00824F2D">
            <w:pPr>
              <w:rPr>
                <w:snapToGrid w:val="0"/>
              </w:rPr>
            </w:pPr>
          </w:p>
        </w:tc>
      </w:tr>
      <w:tr w:rsidR="005A6026" w14:paraId="18615933" w14:textId="77777777"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14:paraId="128D823A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59C9934E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漁港施設の処分の内容及び理由</w:t>
            </w:r>
          </w:p>
        </w:tc>
        <w:tc>
          <w:tcPr>
            <w:tcW w:w="5880" w:type="dxa"/>
            <w:vAlign w:val="center"/>
          </w:tcPr>
          <w:p w14:paraId="252505EF" w14:textId="77777777" w:rsidR="00824F2D" w:rsidRDefault="00824F2D">
            <w:pPr>
              <w:rPr>
                <w:snapToGrid w:val="0"/>
              </w:rPr>
            </w:pPr>
          </w:p>
        </w:tc>
      </w:tr>
      <w:tr w:rsidR="005A6026" w14:paraId="11E8ACC1" w14:textId="77777777"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14:paraId="69A7B5EB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14:paraId="61FAE1A5" w14:textId="77777777" w:rsidR="00824F2D" w:rsidRDefault="00824F2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漁港施設の処分後の処置</w:t>
            </w:r>
          </w:p>
        </w:tc>
        <w:tc>
          <w:tcPr>
            <w:tcW w:w="5880" w:type="dxa"/>
            <w:vAlign w:val="center"/>
          </w:tcPr>
          <w:p w14:paraId="70AF58A5" w14:textId="77777777" w:rsidR="00824F2D" w:rsidRDefault="00824F2D">
            <w:pPr>
              <w:rPr>
                <w:snapToGrid w:val="0"/>
              </w:rPr>
            </w:pPr>
          </w:p>
        </w:tc>
      </w:tr>
    </w:tbl>
    <w:p w14:paraId="26381080" w14:textId="77777777" w:rsidR="00824F2D" w:rsidRDefault="00824F2D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添付図書　位置図、土地地形図、工事計画説明書、実測平面図及び構造図</w:t>
      </w:r>
    </w:p>
    <w:sectPr w:rsidR="00824F2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5347" w14:textId="77777777" w:rsidR="00824F2D" w:rsidRDefault="00824F2D">
      <w:pPr>
        <w:spacing w:line="240" w:lineRule="auto"/>
      </w:pPr>
      <w:r>
        <w:separator/>
      </w:r>
    </w:p>
  </w:endnote>
  <w:endnote w:type="continuationSeparator" w:id="0">
    <w:p w14:paraId="75F2803D" w14:textId="77777777" w:rsidR="00824F2D" w:rsidRDefault="00824F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4799E" w14:textId="77777777" w:rsidR="00824F2D" w:rsidRDefault="00824F2D">
      <w:pPr>
        <w:spacing w:line="240" w:lineRule="auto"/>
      </w:pPr>
      <w:r>
        <w:separator/>
      </w:r>
    </w:p>
  </w:footnote>
  <w:footnote w:type="continuationSeparator" w:id="0">
    <w:p w14:paraId="78A0135C" w14:textId="77777777" w:rsidR="00824F2D" w:rsidRDefault="00824F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4F2D"/>
    <w:rsid w:val="005A6026"/>
    <w:rsid w:val="00824F2D"/>
    <w:rsid w:val="00B8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EB23F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2024-06-12T06:15:00Z</dcterms:created>
  <dcterms:modified xsi:type="dcterms:W3CDTF">2024-06-12T06:15:00Z</dcterms:modified>
</cp:coreProperties>
</file>