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B5E1" w14:textId="77777777" w:rsidR="002A2550" w:rsidRDefault="00C6552B">
      <w:pPr>
        <w:jc w:val="center"/>
        <w:rPr>
          <w:snapToGrid w:val="0"/>
        </w:rPr>
      </w:pPr>
      <w:r>
        <w:rPr>
          <w:rFonts w:hint="eastAsia"/>
          <w:snapToGrid w:val="0"/>
        </w:rPr>
        <w:t>興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行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場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承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継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届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書（合併）</w:t>
      </w:r>
    </w:p>
    <w:p w14:paraId="0DEF5760" w14:textId="77777777" w:rsidR="002A2550" w:rsidRDefault="002A2550">
      <w:pPr>
        <w:rPr>
          <w:snapToGrid w:val="0"/>
        </w:rPr>
      </w:pPr>
    </w:p>
    <w:p w14:paraId="31F7C129" w14:textId="77777777" w:rsidR="002A2550" w:rsidRDefault="00C6552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BA2015" w14:textId="77777777" w:rsidR="002A2550" w:rsidRDefault="002A2550">
      <w:pPr>
        <w:rPr>
          <w:snapToGrid w:val="0"/>
        </w:rPr>
      </w:pPr>
    </w:p>
    <w:p w14:paraId="676D8577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6FA61D24" w14:textId="77777777" w:rsidR="002A2550" w:rsidRDefault="002A2550">
      <w:pPr>
        <w:rPr>
          <w:snapToGrid w:val="0"/>
        </w:rPr>
      </w:pPr>
    </w:p>
    <w:p w14:paraId="52B8D208" w14:textId="77777777" w:rsidR="002A2550" w:rsidRDefault="00C6552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称　　　　　　　　　　　</w:t>
      </w:r>
    </w:p>
    <w:p w14:paraId="175E62BD" w14:textId="77777777" w:rsidR="002A2550" w:rsidRDefault="00C6552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14:paraId="1AFE9A5E" w14:textId="77777777" w:rsidR="002A2550" w:rsidRDefault="00C6552B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代表者の氏名</w:t>
      </w:r>
      <w:r>
        <w:rPr>
          <w:rFonts w:hint="eastAsia"/>
          <w:snapToGrid w:val="0"/>
        </w:rPr>
        <w:t xml:space="preserve">　　　　　　　　　　　</w:t>
      </w:r>
    </w:p>
    <w:p w14:paraId="3474DA59" w14:textId="77777777" w:rsidR="002A2550" w:rsidRDefault="002A2550">
      <w:pPr>
        <w:rPr>
          <w:snapToGrid w:val="0"/>
        </w:rPr>
      </w:pPr>
    </w:p>
    <w:p w14:paraId="01E945C7" w14:textId="77777777" w:rsidR="002A2550" w:rsidRDefault="00C6552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営業者の地位を承継したので、興行場法第２条の２第２項の規定により、関係書類を添えて次のとおり届け出ます。</w:t>
      </w:r>
    </w:p>
    <w:p w14:paraId="6D2694AB" w14:textId="77777777" w:rsidR="002A2550" w:rsidRDefault="00C6552B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合併により消滅した法人の名称</w:t>
      </w:r>
    </w:p>
    <w:p w14:paraId="7C2258DC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２　合併により消滅した法人の主たる事務所の所在地</w:t>
      </w:r>
    </w:p>
    <w:p w14:paraId="4CB7E0B0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３　合併により消滅した法人の代表者の氏名</w:t>
      </w:r>
    </w:p>
    <w:p w14:paraId="4533A803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４　合併の年月日　　　　　　　　　年　　月　　日</w:t>
      </w:r>
    </w:p>
    <w:p w14:paraId="69C16064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５　興行場の名称</w:t>
      </w:r>
    </w:p>
    <w:p w14:paraId="3A9BCC59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６　興行場の所在地</w:t>
      </w:r>
    </w:p>
    <w:p w14:paraId="05FB3B04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７　許可年月日及び許可番号　　　　　　年　　月　　日　第　　号</w:t>
      </w:r>
    </w:p>
    <w:p w14:paraId="1213C346" w14:textId="77777777" w:rsidR="002A2550" w:rsidRDefault="00C6552B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1B371E76" w14:textId="6D5C3E12" w:rsidR="002A2550" w:rsidRDefault="00C6552B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法人の登記事項証明書</w:t>
      </w:r>
    </w:p>
    <w:p w14:paraId="06C61CCC" w14:textId="794B7315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E8AD693" w14:textId="0F56BF9D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0E01A754" w14:textId="707D0B51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08281F69" w14:textId="0649B1BA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433D0FC" w14:textId="62E53806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0EA32E47" w14:textId="25330315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3109F354" w14:textId="65C8A7EB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DDECA5F" w14:textId="47067CD9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EF05E9B" w14:textId="466A4EFA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7764B185" w14:textId="6CFB4050" w:rsidR="008A5094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0CD4E67B" w14:textId="77777777" w:rsidR="008A5094" w:rsidRPr="004C1AD9" w:rsidRDefault="008A5094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8A5094" w:rsidRPr="004C1AD9" w:rsidSect="008A5094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FCB" w14:textId="77777777" w:rsidR="00983DF2" w:rsidRDefault="00983DF2">
      <w:r>
        <w:separator/>
      </w:r>
    </w:p>
  </w:endnote>
  <w:endnote w:type="continuationSeparator" w:id="0">
    <w:p w14:paraId="1CD865BC" w14:textId="77777777" w:rsidR="00983DF2" w:rsidRDefault="0098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788" w14:textId="77777777" w:rsidR="00983DF2" w:rsidRDefault="00983DF2">
      <w:r>
        <w:separator/>
      </w:r>
    </w:p>
  </w:footnote>
  <w:footnote w:type="continuationSeparator" w:id="0">
    <w:p w14:paraId="3E7CA280" w14:textId="77777777" w:rsidR="00983DF2" w:rsidRDefault="0098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642B" w14:textId="45EEB45D" w:rsidR="008A5094" w:rsidRDefault="008A5094">
    <w:pPr>
      <w:pStyle w:val="a3"/>
    </w:pPr>
  </w:p>
  <w:p w14:paraId="718A3A0F" w14:textId="770AD226" w:rsidR="008A5094" w:rsidRDefault="00020238" w:rsidP="008A5094">
    <w:pPr>
      <w:pStyle w:val="a3"/>
      <w:jc w:val="center"/>
    </w:pPr>
    <w:r>
      <w:rPr>
        <w:rFonts w:hint="eastAsia"/>
      </w:rPr>
      <w:t>改正前</w:t>
    </w:r>
  </w:p>
  <w:p w14:paraId="6B580D9A" w14:textId="2C0ECC06" w:rsidR="008A5094" w:rsidRDefault="008A5094" w:rsidP="008A5094">
    <w:pPr>
      <w:pStyle w:val="a3"/>
    </w:pPr>
  </w:p>
  <w:p w14:paraId="4EB5DE6A" w14:textId="16618F0A" w:rsidR="008A5094" w:rsidRPr="008A5094" w:rsidRDefault="008A5094" w:rsidP="008A5094">
    <w:pPr>
      <w:pStyle w:val="a3"/>
      <w:rPr>
        <w:u w:val="single"/>
      </w:rPr>
    </w:pPr>
    <w:r w:rsidRPr="00532657">
      <w:rPr>
        <w:rFonts w:ascii="ＭＳ ゴシック" w:eastAsia="ＭＳ ゴシック" w:hAnsi="ＭＳ ゴシック" w:hint="eastAsia"/>
        <w:color w:val="FF0000"/>
        <w:u w:val="single"/>
      </w:rPr>
      <w:t>第三号様式</w:t>
    </w:r>
    <w:r w:rsidRPr="008A5094">
      <w:rPr>
        <w:rFonts w:hint="eastAsia"/>
        <w:color w:val="FF0000"/>
        <w:u w:val="single"/>
      </w:rPr>
      <w:t>（第四条第一項）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502" w14:textId="2622934E" w:rsidR="008A5094" w:rsidRDefault="008A5094">
    <w:pPr>
      <w:pStyle w:val="a3"/>
    </w:pPr>
  </w:p>
  <w:p w14:paraId="1779D647" w14:textId="3F080A7F" w:rsidR="008A5094" w:rsidRDefault="008A5094" w:rsidP="008A5094">
    <w:pPr>
      <w:pStyle w:val="a3"/>
      <w:jc w:val="center"/>
    </w:pPr>
  </w:p>
  <w:p w14:paraId="2AD26F17" w14:textId="65FC92E7" w:rsidR="008A5094" w:rsidRDefault="008A5094" w:rsidP="008A5094">
    <w:pPr>
      <w:pStyle w:val="a3"/>
    </w:pPr>
  </w:p>
  <w:p w14:paraId="259CA80C" w14:textId="4031F645" w:rsidR="008A5094" w:rsidRPr="004C1AD9" w:rsidRDefault="008A5094" w:rsidP="008A5094">
    <w:pPr>
      <w:pStyle w:val="a3"/>
    </w:pPr>
    <w:r w:rsidRPr="004C1AD9">
      <w:rPr>
        <w:rFonts w:ascii="ＭＳ ゴシック" w:eastAsia="ＭＳ ゴシック" w:hAnsi="ＭＳ ゴシック" w:hint="eastAsia"/>
      </w:rPr>
      <w:t>第四号様式</w:t>
    </w:r>
    <w:r w:rsidRPr="004C1AD9">
      <w:rPr>
        <w:rFonts w:hint="eastAsia"/>
      </w:rPr>
      <w:t>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552B"/>
    <w:rsid w:val="00020238"/>
    <w:rsid w:val="002A2550"/>
    <w:rsid w:val="004C1AD9"/>
    <w:rsid w:val="00532657"/>
    <w:rsid w:val="007A3464"/>
    <w:rsid w:val="008A5094"/>
    <w:rsid w:val="00983DF2"/>
    <w:rsid w:val="00C6552B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FA8D"/>
  <w14:defaultImageDpi w14:val="0"/>
  <w15:docId w15:val="{889B0594-01E3-4D32-838F-0EA1C8E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2023-12-11T03:37:00Z</cp:lastPrinted>
  <dcterms:created xsi:type="dcterms:W3CDTF">2023-08-30T06:45:00Z</dcterms:created>
  <dcterms:modified xsi:type="dcterms:W3CDTF">2023-12-11T03:37:00Z</dcterms:modified>
</cp:coreProperties>
</file>