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spacing w:val="-2"/>
        </w:rPr>
        <w:t>様式第１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6075"/>
      </w:tblGrid>
      <w:tr w:rsidR="00842046">
        <w:tc>
          <w:tcPr>
            <w:tcW w:w="2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1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1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千葉県収入証紙貼付欄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075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842046" w:rsidRPr="00BC00D5" w:rsidRDefault="00842046" w:rsidP="00CA1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  <w:sz w:val="36"/>
                <w:szCs w:val="36"/>
              </w:rPr>
            </w:pPr>
          </w:p>
          <w:p w:rsidR="00842046" w:rsidRDefault="00842046" w:rsidP="00CA16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sz w:val="36"/>
                <w:szCs w:val="36"/>
              </w:rPr>
              <w:t>登　録　申　請　書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                 </w:t>
            </w:r>
            <w:r>
              <w:rPr>
                <w:rFonts w:hint="eastAsia"/>
                <w:spacing w:val="-2"/>
              </w:rPr>
              <w:t>年　　　月　　日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842046" w:rsidRDefault="00842046">
      <w:pPr>
        <w:adjustRightInd/>
        <w:spacing w:line="264" w:lineRule="exact"/>
        <w:ind w:firstLine="242"/>
        <w:rPr>
          <w:rFonts w:ascii="ＭＳ 明朝" w:hAnsi="Times New Roman" w:cs="Times New Roman"/>
          <w:spacing w:val="2"/>
        </w:rPr>
      </w:pPr>
      <w:r>
        <w:rPr>
          <w:rFonts w:hint="eastAsia"/>
          <w:spacing w:val="-2"/>
        </w:rPr>
        <w:t>千葉県知事　　　　　　　　　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6075"/>
      </w:tblGrid>
      <w:tr w:rsidR="00842046">
        <w:tc>
          <w:tcPr>
            <w:tcW w:w="230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075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2"/>
              </w:rPr>
              <w:t>住　　　　所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2"/>
              </w:rPr>
              <w:t>氏名又は名称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代表者の住所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代表者の氏名　　　　　　　　　　　　　　　</w:t>
            </w: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本社等連絡先電話</w:t>
            </w: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842046">
        <w:tc>
          <w:tcPr>
            <w:tcW w:w="230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075" w:type="dxa"/>
            <w:vMerge/>
            <w:tcBorders>
              <w:left w:val="dashed" w:sz="4" w:space="0" w:color="000000"/>
              <w:right w:val="nil"/>
            </w:tcBorders>
          </w:tcPr>
          <w:p w:rsidR="00842046" w:rsidRDefault="0084204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842046">
        <w:tc>
          <w:tcPr>
            <w:tcW w:w="2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  <w:p w:rsidR="00842046" w:rsidRDefault="00842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075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842046" w:rsidRDefault="0084204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adjustRightInd/>
        <w:spacing w:line="264" w:lineRule="exact"/>
        <w:ind w:firstLine="242"/>
        <w:rPr>
          <w:rFonts w:ascii="ＭＳ 明朝" w:hAnsi="Times New Roman" w:cs="Times New Roman"/>
          <w:spacing w:val="2"/>
        </w:rPr>
      </w:pPr>
      <w:r>
        <w:rPr>
          <w:rFonts w:hint="eastAsia"/>
          <w:spacing w:val="-2"/>
        </w:rPr>
        <w:t>建築物における衛生的環境の確保に関する法律第</w:t>
      </w:r>
      <w:r>
        <w:rPr>
          <w:rFonts w:cs="Century"/>
          <w:spacing w:val="-2"/>
        </w:rPr>
        <w:t>12</w:t>
      </w:r>
      <w:r>
        <w:rPr>
          <w:rFonts w:hint="eastAsia"/>
          <w:spacing w:val="-2"/>
        </w:rPr>
        <w:t>条の</w:t>
      </w:r>
      <w:r>
        <w:rPr>
          <w:rFonts w:cs="Century"/>
          <w:spacing w:val="-2"/>
        </w:rPr>
        <w:t>2</w:t>
      </w:r>
      <w:r>
        <w:rPr>
          <w:rFonts w:hint="eastAsia"/>
          <w:spacing w:val="-2"/>
        </w:rPr>
        <w:t>第</w:t>
      </w:r>
      <w:r>
        <w:rPr>
          <w:rFonts w:cs="Century"/>
          <w:spacing w:val="-2"/>
        </w:rPr>
        <w:t>1</w:t>
      </w:r>
      <w:r>
        <w:rPr>
          <w:rFonts w:hint="eastAsia"/>
          <w:spacing w:val="-2"/>
        </w:rPr>
        <w:t>項の登録を受けたいので、関係書類を添えて申請します。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pStyle w:val="a5"/>
        <w:suppressAutoHyphens w:val="0"/>
        <w:kinsoku/>
        <w:wordWrap/>
        <w:overflowPunct/>
        <w:autoSpaceDE/>
        <w:autoSpaceDN/>
        <w:adjustRightInd/>
        <w:spacing w:line="264" w:lineRule="exact"/>
        <w:jc w:val="lef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color w:val="000000"/>
          <w:spacing w:val="-2"/>
          <w:sz w:val="24"/>
          <w:szCs w:val="24"/>
        </w:rPr>
        <w:t>１　登録区分</w:t>
      </w:r>
      <w:r>
        <w:rPr>
          <w:rFonts w:hint="eastAsia"/>
          <w:color w:val="000000"/>
          <w:spacing w:val="-2"/>
          <w:sz w:val="21"/>
          <w:szCs w:val="21"/>
        </w:rPr>
        <w:t>（該当する業種の</w:t>
      </w:r>
      <w:r>
        <w:rPr>
          <w:rFonts w:hint="eastAsia"/>
          <w:color w:val="000000"/>
          <w:sz w:val="21"/>
          <w:szCs w:val="21"/>
        </w:rPr>
        <w:t>□にレ点を付けること。）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</w:t>
      </w:r>
      <w:r>
        <w:rPr>
          <w:rFonts w:hint="eastAsia"/>
          <w:spacing w:val="-2"/>
        </w:rPr>
        <w:t>建築物清掃業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建築物空気環境測定業</w:t>
      </w:r>
      <w:bookmarkStart w:id="0" w:name="_GoBack"/>
      <w:bookmarkEnd w:id="0"/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建築物空気調和用ダクト清掃業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建築物飲料水水質検査業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建築物飲料水貯水槽清掃業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建築物排水管清掃業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□　建築物ねずみ昆虫等防除業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</w:t>
      </w:r>
      <w:r>
        <w:rPr>
          <w:rFonts w:hint="eastAsia"/>
        </w:rPr>
        <w:t>□　建築物環境衛生総合管理業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C92AAD" w:rsidRDefault="00C92AAD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spacing w:val="-2"/>
        </w:rPr>
        <w:t xml:space="preserve">２　</w:t>
      </w:r>
      <w:r w:rsidR="003F029B"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-2"/>
        </w:rPr>
        <w:instrText>営業所の所在地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 w:rsidR="003F029B"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ゴシック" w:hAnsi="Times New Roman" w:cs="ＭＳ ゴシック" w:hint="eastAsia"/>
          <w:spacing w:val="-2"/>
        </w:rPr>
        <w:t>営業所の所在地</w:t>
      </w:r>
      <w:r w:rsidR="003F029B">
        <w:rPr>
          <w:rFonts w:ascii="ＭＳ 明朝" w:hAnsi="Times New Roman" w:cs="Times New Roman"/>
          <w:color w:val="auto"/>
        </w:rPr>
        <w:fldChar w:fldCharType="end"/>
      </w:r>
      <w:r>
        <w:rPr>
          <w:rFonts w:hint="eastAsia"/>
          <w:spacing w:val="-2"/>
        </w:rPr>
        <w:t xml:space="preserve">　　　　　　　　　　　　　　　　　　　　　　　　　　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pacing w:val="-2"/>
        </w:rPr>
        <w:t xml:space="preserve">　　</w:t>
      </w:r>
      <w:r w:rsidR="003F029B"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-2"/>
        </w:rPr>
        <w:instrText>営業所の名称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 w:rsidR="003F029B"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ゴシック" w:hAnsi="Times New Roman" w:cs="ＭＳ ゴシック" w:hint="eastAsia"/>
          <w:spacing w:val="-2"/>
        </w:rPr>
        <w:t>営業所の名称</w:t>
      </w:r>
      <w:r w:rsidR="003F029B">
        <w:rPr>
          <w:rFonts w:ascii="ＭＳ 明朝" w:hAnsi="Times New Roman" w:cs="Times New Roman"/>
          <w:color w:val="auto"/>
        </w:rPr>
        <w:fldChar w:fldCharType="end"/>
      </w:r>
      <w:r>
        <w:rPr>
          <w:rFonts w:hint="eastAsia"/>
          <w:spacing w:val="-2"/>
        </w:rPr>
        <w:t xml:space="preserve">　　　　　　　　　　　　　　　　　　　　　　　　　　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spacing w:val="-2"/>
        </w:rPr>
        <w:t>３　営業所の責任者の氏名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7A06D3" w:rsidRPr="007A06D3" w:rsidRDefault="007A06D3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spacing w:val="-2"/>
        </w:rPr>
        <w:t xml:space="preserve">４　</w:t>
      </w:r>
      <w:r w:rsidR="003F029B"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-2"/>
        </w:rPr>
        <w:instrText>営業所の連絡先電話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 w:rsidR="003F029B"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eastAsia="ＭＳ ゴシック" w:hAnsi="Times New Roman" w:cs="ＭＳ ゴシック" w:hint="eastAsia"/>
          <w:spacing w:val="-2"/>
        </w:rPr>
        <w:t>営業所の連絡先電話</w:t>
      </w:r>
      <w:r w:rsidR="003F029B">
        <w:rPr>
          <w:rFonts w:ascii="ＭＳ 明朝" w:hAnsi="Times New Roman" w:cs="Times New Roman"/>
          <w:color w:val="auto"/>
        </w:rPr>
        <w:fldChar w:fldCharType="end"/>
      </w:r>
      <w:r>
        <w:rPr>
          <w:rFonts w:cs="Century"/>
        </w:rPr>
        <w:t xml:space="preserve">        </w:t>
      </w:r>
      <w:r>
        <w:rPr>
          <w:rFonts w:hint="eastAsia"/>
        </w:rPr>
        <w:t>（</w:t>
      </w:r>
      <w:r>
        <w:rPr>
          <w:rFonts w:cs="Century"/>
        </w:rPr>
        <w:t xml:space="preserve">        </w:t>
      </w:r>
      <w:r>
        <w:rPr>
          <w:rFonts w:hint="eastAsia"/>
        </w:rPr>
        <w:t xml:space="preserve">）　　　　</w:t>
      </w: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p w:rsidR="00842046" w:rsidRDefault="00842046">
      <w:pPr>
        <w:adjustRightInd/>
        <w:spacing w:line="264" w:lineRule="exact"/>
        <w:rPr>
          <w:rFonts w:ascii="ＭＳ 明朝" w:hAnsi="Times New Roman" w:cs="Times New Roman"/>
          <w:spacing w:val="2"/>
        </w:rPr>
      </w:pPr>
    </w:p>
    <w:sectPr w:rsidR="00842046" w:rsidSect="00BC00D5">
      <w:type w:val="continuous"/>
      <w:pgSz w:w="11906" w:h="16838"/>
      <w:pgMar w:top="1701" w:right="1700" w:bottom="1700" w:left="1700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BF" w:rsidRDefault="005D29BF">
      <w:r>
        <w:separator/>
      </w:r>
    </w:p>
  </w:endnote>
  <w:endnote w:type="continuationSeparator" w:id="0">
    <w:p w:rsidR="005D29BF" w:rsidRDefault="005D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BF" w:rsidRDefault="005D29B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29BF" w:rsidRDefault="005D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5"/>
    <w:rsid w:val="00103195"/>
    <w:rsid w:val="003F029B"/>
    <w:rsid w:val="004D32C4"/>
    <w:rsid w:val="005D29BF"/>
    <w:rsid w:val="006B136C"/>
    <w:rsid w:val="007A06D3"/>
    <w:rsid w:val="00842046"/>
    <w:rsid w:val="00BC00D5"/>
    <w:rsid w:val="00C92AAD"/>
    <w:rsid w:val="00CA1609"/>
    <w:rsid w:val="00E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43CD1"/>
  <w15:docId w15:val="{78F91E56-ECCF-4478-AEF6-23F347DC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9B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rsid w:val="003F029B"/>
    <w:pPr>
      <w:suppressAutoHyphens/>
      <w:kinsoku w:val="0"/>
      <w:wordWrap w:val="0"/>
      <w:overflowPunct w:val="0"/>
      <w:autoSpaceDE w:val="0"/>
      <w:autoSpaceDN w:val="0"/>
      <w:jc w:val="center"/>
    </w:pPr>
    <w:rPr>
      <w:color w:val="auto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sid w:val="003F029B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3F029B"/>
    <w:pPr>
      <w:suppressAutoHyphens/>
      <w:kinsoku w:val="0"/>
      <w:wordWrap w:val="0"/>
      <w:overflowPunct w:val="0"/>
      <w:autoSpaceDE w:val="0"/>
      <w:autoSpaceDN w:val="0"/>
      <w:jc w:val="right"/>
    </w:pPr>
    <w:rPr>
      <w:color w:val="auto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sid w:val="003F029B"/>
    <w:rPr>
      <w:rFonts w:ascii="Century" w:hAnsi="Century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BC0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F029B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BC00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F029B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（第1号様式）</vt:lpstr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cp:revision>4</cp:revision>
  <cp:lastPrinted>2015-10-05T00:55:00Z</cp:lastPrinted>
  <dcterms:created xsi:type="dcterms:W3CDTF">2021-12-08T05:02:00Z</dcterms:created>
  <dcterms:modified xsi:type="dcterms:W3CDTF">2021-12-08T05:24:00Z</dcterms:modified>
</cp:coreProperties>
</file>